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35D" w:rsidRDefault="0040235D">
      <w:pPr>
        <w:pStyle w:val="a6"/>
        <w:rPr>
          <w:b/>
        </w:rPr>
      </w:pPr>
    </w:p>
    <w:p w:rsidR="00171617" w:rsidRPr="00F96784" w:rsidRDefault="00171617" w:rsidP="001716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6784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</w:t>
      </w:r>
    </w:p>
    <w:p w:rsidR="00171617" w:rsidRPr="00F96784" w:rsidRDefault="00171617" w:rsidP="001716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6784">
        <w:rPr>
          <w:rFonts w:ascii="Times New Roman" w:hAnsi="Times New Roman"/>
          <w:sz w:val="24"/>
          <w:szCs w:val="24"/>
        </w:rPr>
        <w:t>«ВОХОМСКАЯ СРЕДНЯЯ ОБЩЕОБРАЗОВАТЕЛЬНАЯ ШКОЛА» ВОХОМСКОГО МУНИЦИПАЛЬНОГО РАЙОНА</w:t>
      </w:r>
    </w:p>
    <w:p w:rsidR="00171617" w:rsidRPr="00F96784" w:rsidRDefault="00171617" w:rsidP="001716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6784">
        <w:rPr>
          <w:rFonts w:ascii="Times New Roman" w:hAnsi="Times New Roman"/>
          <w:sz w:val="24"/>
          <w:szCs w:val="24"/>
        </w:rPr>
        <w:t xml:space="preserve"> КОСТРОМСКОЙ ОБЛАСТИ</w:t>
      </w: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0"/>
        <w:gridCol w:w="3176"/>
        <w:gridCol w:w="3375"/>
      </w:tblGrid>
      <w:tr w:rsidR="00171617" w:rsidRPr="00F96784" w:rsidTr="00445128">
        <w:trPr>
          <w:trHeight w:val="28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с Управляющим советом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образовательного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учреждения 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Вохомская</w:t>
            </w:r>
            <w:proofErr w:type="spellEnd"/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средняя общеобразовательная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школа»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1_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«28</w:t>
            </w: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274972">
              <w:rPr>
                <w:rFonts w:ascii="Times New Roman" w:hAnsi="Times New Roman"/>
                <w:color w:val="000000"/>
                <w:sz w:val="24"/>
                <w:szCs w:val="24"/>
              </w:rPr>
              <w:t>08 2024</w:t>
            </w: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ПРИНЯТО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на заседании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Педагогического совета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образовательного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учреждения города «</w:t>
            </w:r>
            <w:proofErr w:type="spellStart"/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Вохомская</w:t>
            </w:r>
            <w:proofErr w:type="spellEnd"/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средняя</w:t>
            </w:r>
            <w:proofErr w:type="gramEnd"/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общеобразовательная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школа»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_1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«29</w:t>
            </w: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274972">
              <w:rPr>
                <w:rFonts w:ascii="Times New Roman" w:hAnsi="Times New Roman"/>
                <w:color w:val="000000"/>
                <w:sz w:val="24"/>
                <w:szCs w:val="24"/>
              </w:rPr>
              <w:t>08  2024</w:t>
            </w:r>
            <w:r w:rsidRPr="00F96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gramStart"/>
            <w:r w:rsidRPr="00F96784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sz w:val="24"/>
                <w:szCs w:val="24"/>
              </w:rPr>
              <w:t>образовательного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sz w:val="24"/>
                <w:szCs w:val="24"/>
              </w:rPr>
              <w:t xml:space="preserve">учреждения 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96784">
              <w:rPr>
                <w:rFonts w:ascii="Times New Roman" w:hAnsi="Times New Roman"/>
                <w:sz w:val="24"/>
                <w:szCs w:val="24"/>
              </w:rPr>
              <w:t>Вохомская</w:t>
            </w:r>
            <w:proofErr w:type="spellEnd"/>
            <w:r w:rsidRPr="00F9678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sz w:val="24"/>
                <w:szCs w:val="24"/>
              </w:rPr>
              <w:t>школа»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sz w:val="24"/>
                <w:szCs w:val="24"/>
              </w:rPr>
              <w:t xml:space="preserve">      ________(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Окуловская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ЕП.</w:t>
            </w:r>
            <w:r w:rsidRPr="00F9678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71617" w:rsidRPr="00F96784" w:rsidRDefault="00274972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171617">
              <w:rPr>
                <w:rFonts w:ascii="Times New Roman" w:hAnsi="Times New Roman"/>
                <w:sz w:val="24"/>
                <w:szCs w:val="24"/>
              </w:rPr>
              <w:t>122</w:t>
            </w:r>
            <w:r w:rsidR="00171617" w:rsidRPr="00F96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1617" w:rsidRPr="00F96784" w:rsidRDefault="00171617" w:rsidP="00445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784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30» 08</w:t>
            </w:r>
            <w:r w:rsidRPr="00F967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5DD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A05DD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40235D" w:rsidRDefault="0040235D" w:rsidP="0040235D">
      <w:pPr>
        <w:jc w:val="center"/>
        <w:rPr>
          <w:rFonts w:ascii="Times New Roman" w:hAnsi="Times New Roman"/>
          <w:b/>
          <w:sz w:val="32"/>
          <w:szCs w:val="32"/>
        </w:rPr>
      </w:pPr>
    </w:p>
    <w:p w:rsidR="0040235D" w:rsidRDefault="0040235D" w:rsidP="0040235D">
      <w:pPr>
        <w:jc w:val="center"/>
        <w:rPr>
          <w:rFonts w:ascii="Times New Roman" w:hAnsi="Times New Roman"/>
          <w:b/>
          <w:sz w:val="32"/>
          <w:szCs w:val="32"/>
        </w:rPr>
      </w:pPr>
    </w:p>
    <w:p w:rsidR="0040235D" w:rsidRDefault="0040235D" w:rsidP="0040235D">
      <w:pPr>
        <w:jc w:val="center"/>
        <w:rPr>
          <w:rFonts w:ascii="Times New Roman" w:hAnsi="Times New Roman"/>
          <w:b/>
          <w:sz w:val="32"/>
          <w:szCs w:val="32"/>
        </w:rPr>
      </w:pPr>
    </w:p>
    <w:p w:rsidR="0040235D" w:rsidRDefault="0040235D" w:rsidP="0040235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="00DF0BB8">
        <w:rPr>
          <w:rFonts w:ascii="Times New Roman" w:hAnsi="Times New Roman"/>
          <w:b/>
          <w:sz w:val="32"/>
          <w:szCs w:val="32"/>
        </w:rPr>
        <w:t xml:space="preserve">рограмма дополнительного образования </w:t>
      </w:r>
    </w:p>
    <w:p w:rsidR="0040235D" w:rsidRPr="00DF0BB8" w:rsidRDefault="0040235D" w:rsidP="0040235D">
      <w:pPr>
        <w:jc w:val="center"/>
        <w:rPr>
          <w:rFonts w:ascii="Times New Roman" w:hAnsi="Times New Roman"/>
          <w:b/>
          <w:sz w:val="28"/>
          <w:szCs w:val="28"/>
        </w:rPr>
      </w:pPr>
      <w:r w:rsidRPr="00DF0BB8">
        <w:rPr>
          <w:rFonts w:ascii="Times New Roman" w:hAnsi="Times New Roman"/>
          <w:b/>
          <w:sz w:val="32"/>
          <w:szCs w:val="32"/>
        </w:rPr>
        <w:t>«Юный химик</w:t>
      </w:r>
      <w:r w:rsidR="00DF0BB8" w:rsidRPr="00DF0BB8">
        <w:rPr>
          <w:rFonts w:ascii="Times New Roman" w:hAnsi="Times New Roman"/>
          <w:b/>
          <w:sz w:val="32"/>
          <w:szCs w:val="32"/>
        </w:rPr>
        <w:t xml:space="preserve"> - исследователь</w:t>
      </w:r>
      <w:r w:rsidRPr="00DF0BB8">
        <w:rPr>
          <w:rFonts w:ascii="Times New Roman" w:hAnsi="Times New Roman"/>
          <w:b/>
          <w:sz w:val="32"/>
          <w:szCs w:val="32"/>
        </w:rPr>
        <w:t>»</w:t>
      </w:r>
    </w:p>
    <w:p w:rsidR="008B2F15" w:rsidRDefault="00DF0BB8" w:rsidP="00A54A00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Возраст учащихся-14-15 лет</w:t>
      </w:r>
    </w:p>
    <w:p w:rsidR="008B2F15" w:rsidRDefault="00DF0BB8" w:rsidP="00A54A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Составитель</w:t>
      </w:r>
      <w:r w:rsidR="0040235D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="0040235D">
        <w:rPr>
          <w:rFonts w:ascii="Times New Roman" w:hAnsi="Times New Roman"/>
          <w:sz w:val="28"/>
          <w:szCs w:val="28"/>
        </w:rPr>
        <w:t>Ускова</w:t>
      </w:r>
      <w:proofErr w:type="spellEnd"/>
      <w:r w:rsidR="0040235D">
        <w:rPr>
          <w:rFonts w:ascii="Times New Roman" w:hAnsi="Times New Roman"/>
          <w:sz w:val="28"/>
          <w:szCs w:val="28"/>
        </w:rPr>
        <w:t xml:space="preserve"> Нина Михайловна</w:t>
      </w:r>
    </w:p>
    <w:p w:rsidR="008B2F15" w:rsidRDefault="00171617" w:rsidP="00A54A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Срок реализации программы 1</w:t>
      </w:r>
      <w:r w:rsidR="0040235D">
        <w:rPr>
          <w:rFonts w:ascii="Times New Roman" w:hAnsi="Times New Roman"/>
          <w:i/>
          <w:sz w:val="28"/>
          <w:szCs w:val="28"/>
          <w:u w:val="single"/>
        </w:rPr>
        <w:t>год</w:t>
      </w:r>
      <w:r w:rsidR="009E19B8">
        <w:rPr>
          <w:rFonts w:ascii="Times New Roman" w:hAnsi="Times New Roman"/>
          <w:sz w:val="28"/>
          <w:szCs w:val="28"/>
        </w:rPr>
        <w:t xml:space="preserve">    </w:t>
      </w: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171617" w:rsidRDefault="00171617" w:rsidP="00171617">
      <w:pPr>
        <w:suppressAutoHyphens w:val="0"/>
        <w:spacing w:after="0" w:line="240" w:lineRule="auto"/>
        <w:rPr>
          <w:b/>
        </w:rPr>
      </w:pPr>
    </w:p>
    <w:p w:rsidR="00171617" w:rsidRDefault="00171617" w:rsidP="00EE06DE">
      <w:pPr>
        <w:suppressAutoHyphens w:val="0"/>
        <w:spacing w:after="0" w:line="240" w:lineRule="auto"/>
        <w:jc w:val="center"/>
        <w:rPr>
          <w:b/>
        </w:rPr>
      </w:pPr>
    </w:p>
    <w:p w:rsidR="00171617" w:rsidRDefault="00171617" w:rsidP="00EE06DE">
      <w:pPr>
        <w:suppressAutoHyphens w:val="0"/>
        <w:spacing w:after="0" w:line="240" w:lineRule="auto"/>
        <w:jc w:val="center"/>
        <w:rPr>
          <w:b/>
        </w:rPr>
      </w:pPr>
    </w:p>
    <w:p w:rsidR="00171617" w:rsidRDefault="00171617" w:rsidP="00EE06DE">
      <w:pPr>
        <w:suppressAutoHyphens w:val="0"/>
        <w:spacing w:after="0" w:line="240" w:lineRule="auto"/>
        <w:jc w:val="center"/>
        <w:rPr>
          <w:b/>
        </w:rPr>
      </w:pPr>
    </w:p>
    <w:p w:rsidR="00171617" w:rsidRDefault="00171617" w:rsidP="00EE06DE">
      <w:pPr>
        <w:suppressAutoHyphens w:val="0"/>
        <w:spacing w:after="0" w:line="240" w:lineRule="auto"/>
        <w:jc w:val="center"/>
        <w:rPr>
          <w:b/>
        </w:rPr>
      </w:pPr>
    </w:p>
    <w:p w:rsidR="00171617" w:rsidRDefault="00171617" w:rsidP="00EE06DE">
      <w:pPr>
        <w:suppressAutoHyphens w:val="0"/>
        <w:spacing w:after="0" w:line="240" w:lineRule="auto"/>
        <w:jc w:val="center"/>
        <w:rPr>
          <w:b/>
        </w:rPr>
      </w:pPr>
    </w:p>
    <w:p w:rsidR="00171617" w:rsidRDefault="00171617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DF0BB8" w:rsidRDefault="00DF0BB8" w:rsidP="00EE06DE">
      <w:pPr>
        <w:suppressAutoHyphens w:val="0"/>
        <w:spacing w:after="0" w:line="240" w:lineRule="auto"/>
        <w:jc w:val="center"/>
        <w:rPr>
          <w:b/>
        </w:rPr>
      </w:pPr>
    </w:p>
    <w:p w:rsidR="00EE06DE" w:rsidRPr="005661C8" w:rsidRDefault="00DF0BB8" w:rsidP="00DF0BB8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BB8">
        <w:rPr>
          <w:rFonts w:ascii="Times New Roman" w:hAnsi="Times New Roman"/>
          <w:b/>
          <w:sz w:val="32"/>
          <w:szCs w:val="32"/>
        </w:rPr>
        <w:t>Вохма 202</w:t>
      </w:r>
      <w:r w:rsidR="009E19B8">
        <w:rPr>
          <w:rFonts w:ascii="Times New Roman" w:hAnsi="Times New Roman"/>
          <w:b/>
          <w:sz w:val="32"/>
          <w:szCs w:val="32"/>
        </w:rPr>
        <w:t>4</w:t>
      </w:r>
      <w:r w:rsidR="0040235D">
        <w:rPr>
          <w:b/>
        </w:rPr>
        <w:br w:type="page"/>
      </w:r>
      <w:r w:rsidR="0040235D" w:rsidRPr="005661C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  <w:r w:rsidR="00EE06DE" w:rsidRPr="005661C8">
        <w:rPr>
          <w:rFonts w:ascii="Times New Roman" w:hAnsi="Times New Roman"/>
          <w:b/>
          <w:sz w:val="28"/>
          <w:szCs w:val="28"/>
        </w:rPr>
        <w:t>.</w:t>
      </w:r>
    </w:p>
    <w:p w:rsidR="00EE06DE" w:rsidRPr="005661C8" w:rsidRDefault="00EE06DE" w:rsidP="00EE06DE">
      <w:pPr>
        <w:suppressAutoHyphens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 П</w:t>
      </w:r>
      <w:r w:rsidR="006125A6">
        <w:rPr>
          <w:rFonts w:ascii="Times New Roman" w:hAnsi="Times New Roman"/>
          <w:sz w:val="28"/>
          <w:szCs w:val="28"/>
        </w:rPr>
        <w:t>рограмма дополнительного образования</w:t>
      </w:r>
      <w:r w:rsidRPr="005661C8">
        <w:rPr>
          <w:rFonts w:ascii="Times New Roman" w:hAnsi="Times New Roman"/>
          <w:sz w:val="28"/>
          <w:szCs w:val="28"/>
        </w:rPr>
        <w:t xml:space="preserve"> составлена на основе:</w:t>
      </w:r>
      <w:r w:rsidR="0040235D" w:rsidRPr="005661C8">
        <w:rPr>
          <w:rFonts w:ascii="Times New Roman" w:hAnsi="Times New Roman"/>
          <w:sz w:val="28"/>
          <w:szCs w:val="28"/>
        </w:rPr>
        <w:t xml:space="preserve"> </w:t>
      </w:r>
    </w:p>
    <w:p w:rsidR="008B2F15" w:rsidRPr="005661C8" w:rsidRDefault="0040235D" w:rsidP="00EE06DE">
      <w:pPr>
        <w:jc w:val="both"/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Закон об образовании Российской Федерации, Федерального государственного образовательного стандарта основного общего образования (2010 г.).</w:t>
      </w:r>
    </w:p>
    <w:p w:rsidR="008B2F15" w:rsidRPr="005661C8" w:rsidRDefault="0040235D" w:rsidP="00EE06DE">
      <w:pPr>
        <w:jc w:val="both"/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 xml:space="preserve">Приказ </w:t>
      </w:r>
      <w:proofErr w:type="spellStart"/>
      <w:r w:rsidRPr="005661C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 РФ от 17.12.10 N 1897 "Об утверждении ФГОС ООО"</w:t>
      </w:r>
    </w:p>
    <w:p w:rsidR="008B2F15" w:rsidRPr="005661C8" w:rsidRDefault="0040235D" w:rsidP="00EE06DE">
      <w:pPr>
        <w:jc w:val="both"/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 xml:space="preserve">Приказ </w:t>
      </w:r>
      <w:proofErr w:type="spellStart"/>
      <w:r w:rsidRPr="005661C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 от 17.05. 2012 г. № 413 «Об утверждении федерального государственного образовательного стандарта среднего (полного) общего образования»</w:t>
      </w:r>
    </w:p>
    <w:p w:rsidR="008B2F15" w:rsidRPr="005661C8" w:rsidRDefault="0040235D" w:rsidP="00EE06DE">
      <w:pPr>
        <w:jc w:val="both"/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 xml:space="preserve">Рабочая программа  курса химии для 8-11 классов общеобразовательных учреждений. Габриелян О.С. – М.: Дрофа, 2014. </w:t>
      </w:r>
    </w:p>
    <w:p w:rsidR="008B2F15" w:rsidRDefault="0040235D" w:rsidP="00EE06DE">
      <w:pPr>
        <w:jc w:val="both"/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Федеральный государственный образовательный стандарт общего образования второго поколения (ФГОС ООО).</w:t>
      </w:r>
    </w:p>
    <w:p w:rsidR="001953FB" w:rsidRPr="005661C8" w:rsidRDefault="001953FB" w:rsidP="00EE06DE">
      <w:pPr>
        <w:jc w:val="both"/>
        <w:rPr>
          <w:rFonts w:ascii="Times New Roman" w:hAnsi="Times New Roman"/>
          <w:sz w:val="28"/>
          <w:szCs w:val="28"/>
        </w:rPr>
      </w:pPr>
      <w:r w:rsidRPr="001953FB">
        <w:rPr>
          <w:rFonts w:ascii="Times New Roman" w:hAnsi="Times New Roman"/>
          <w:b/>
          <w:sz w:val="28"/>
          <w:szCs w:val="28"/>
        </w:rPr>
        <w:t>Направленность программы</w:t>
      </w:r>
      <w:r>
        <w:rPr>
          <w:rFonts w:ascii="Times New Roman" w:hAnsi="Times New Roman"/>
          <w:sz w:val="28"/>
          <w:szCs w:val="28"/>
        </w:rPr>
        <w:t xml:space="preserve"> – естественнонаучная. Программа предусматривает исследовательскую, проектную и практическую деятельность учащихся в рамках реализации исследовательских проектов естественнонаучной направленности.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Современное школьное образование должно соответствовать целям опережающего развития</w:t>
      </w:r>
      <w:r w:rsidR="005661C8">
        <w:rPr>
          <w:rFonts w:ascii="Times New Roman" w:hAnsi="Times New Roman"/>
          <w:sz w:val="28"/>
          <w:szCs w:val="28"/>
        </w:rPr>
        <w:t>. Для этого</w:t>
      </w:r>
      <w:r w:rsidRPr="005661C8">
        <w:rPr>
          <w:rFonts w:ascii="Times New Roman" w:hAnsi="Times New Roman"/>
          <w:sz w:val="28"/>
          <w:szCs w:val="28"/>
        </w:rPr>
        <w:t xml:space="preserve"> необходимо развивать проектное мышление </w:t>
      </w:r>
      <w:proofErr w:type="gramStart"/>
      <w:r w:rsidRPr="005661C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661C8">
        <w:rPr>
          <w:rFonts w:ascii="Times New Roman" w:hAnsi="Times New Roman"/>
          <w:sz w:val="28"/>
          <w:szCs w:val="28"/>
        </w:rPr>
        <w:t xml:space="preserve"> с помощью специально организованной деятельности - исследовательской. Исследовательская деятельность направлена на формирование ключевых компетенций обучающихся: ценностно-смысловых, учебно-познавательных, общекультурных, информационных, коммуникативных. </w:t>
      </w:r>
    </w:p>
    <w:p w:rsidR="001953FB" w:rsidRDefault="0040235D">
      <w:pPr>
        <w:rPr>
          <w:rFonts w:ascii="Times New Roman" w:hAnsi="Times New Roman"/>
          <w:sz w:val="28"/>
          <w:szCs w:val="28"/>
        </w:rPr>
      </w:pPr>
      <w:r w:rsidRPr="001953FB">
        <w:rPr>
          <w:rFonts w:ascii="Times New Roman" w:hAnsi="Times New Roman"/>
          <w:b/>
          <w:sz w:val="28"/>
          <w:szCs w:val="28"/>
        </w:rPr>
        <w:t>Актуальность</w:t>
      </w:r>
      <w:r w:rsidRPr="005661C8">
        <w:rPr>
          <w:rFonts w:ascii="Times New Roman" w:hAnsi="Times New Roman"/>
          <w:sz w:val="28"/>
          <w:szCs w:val="28"/>
        </w:rPr>
        <w:t xml:space="preserve"> программы связана с возможностью обучающегося </w:t>
      </w:r>
      <w:r w:rsidR="001953FB">
        <w:rPr>
          <w:rFonts w:ascii="Times New Roman" w:hAnsi="Times New Roman"/>
          <w:sz w:val="28"/>
          <w:szCs w:val="28"/>
        </w:rPr>
        <w:t xml:space="preserve">приобрести навыки исследовательской деятельности и </w:t>
      </w:r>
      <w:r w:rsidRPr="005661C8">
        <w:rPr>
          <w:rFonts w:ascii="Times New Roman" w:hAnsi="Times New Roman"/>
          <w:sz w:val="28"/>
          <w:szCs w:val="28"/>
        </w:rPr>
        <w:t>выбрать профильный предмет обучения в старших</w:t>
      </w:r>
      <w:r w:rsidR="000B4154">
        <w:rPr>
          <w:rFonts w:ascii="Times New Roman" w:hAnsi="Times New Roman"/>
          <w:sz w:val="28"/>
          <w:szCs w:val="28"/>
        </w:rPr>
        <w:t xml:space="preserve"> классах</w:t>
      </w:r>
      <w:r w:rsidRPr="005661C8">
        <w:rPr>
          <w:rFonts w:ascii="Times New Roman" w:hAnsi="Times New Roman"/>
          <w:sz w:val="28"/>
          <w:szCs w:val="28"/>
        </w:rPr>
        <w:t>. Программа способствует развитию творческих способностей, ставя обучающегося в положение первооткрывателя.</w:t>
      </w:r>
    </w:p>
    <w:p w:rsidR="008B2F15" w:rsidRPr="005661C8" w:rsidRDefault="001953FB">
      <w:pPr>
        <w:rPr>
          <w:rFonts w:ascii="Times New Roman" w:hAnsi="Times New Roman"/>
          <w:sz w:val="28"/>
          <w:szCs w:val="28"/>
        </w:rPr>
      </w:pPr>
      <w:r w:rsidRPr="001953FB">
        <w:rPr>
          <w:rFonts w:ascii="Times New Roman" w:hAnsi="Times New Roman"/>
          <w:b/>
          <w:sz w:val="28"/>
          <w:szCs w:val="28"/>
        </w:rPr>
        <w:t>Новизна.</w:t>
      </w:r>
      <w:r>
        <w:rPr>
          <w:rFonts w:ascii="Times New Roman" w:hAnsi="Times New Roman"/>
          <w:sz w:val="28"/>
          <w:szCs w:val="28"/>
        </w:rPr>
        <w:t xml:space="preserve"> </w:t>
      </w:r>
      <w:r w:rsidR="0040235D" w:rsidRPr="005661C8">
        <w:rPr>
          <w:rFonts w:ascii="Times New Roman" w:hAnsi="Times New Roman"/>
          <w:sz w:val="28"/>
          <w:szCs w:val="28"/>
        </w:rPr>
        <w:t xml:space="preserve"> Знания и умения, необходимые для организации исследовательской деятельности, повысят уровень проектно – исследовательских компетенций обучающихся, позволят быть успешными в процессе обучения.</w:t>
      </w:r>
    </w:p>
    <w:p w:rsidR="008B2F15" w:rsidRPr="005661C8" w:rsidRDefault="001953FB">
      <w:pPr>
        <w:rPr>
          <w:rFonts w:ascii="Times New Roman" w:hAnsi="Times New Roman"/>
          <w:sz w:val="28"/>
          <w:szCs w:val="28"/>
        </w:rPr>
      </w:pPr>
      <w:r w:rsidRPr="001953FB">
        <w:rPr>
          <w:rFonts w:ascii="Times New Roman" w:hAnsi="Times New Roman"/>
          <w:b/>
          <w:sz w:val="28"/>
          <w:szCs w:val="28"/>
        </w:rPr>
        <w:lastRenderedPageBreak/>
        <w:t>Педагогическая целесообразность</w:t>
      </w:r>
      <w:r>
        <w:rPr>
          <w:rFonts w:ascii="Times New Roman" w:hAnsi="Times New Roman"/>
          <w:sz w:val="28"/>
          <w:szCs w:val="28"/>
        </w:rPr>
        <w:t xml:space="preserve">. </w:t>
      </w:r>
      <w:r w:rsidR="0040235D" w:rsidRPr="005661C8">
        <w:rPr>
          <w:rFonts w:ascii="Times New Roman" w:hAnsi="Times New Roman"/>
          <w:sz w:val="28"/>
          <w:szCs w:val="28"/>
        </w:rPr>
        <w:t>В основе данной программы лежит системно-деятельностный подход, который создает основу для самостоятельного успешного усвоения обучающимися новых знаний, умений, компетенций, видов и способов деятельности и обеспечивает соответствие деятельности обучающихся их возрасту и индивидуальным особенностям. Эмоциональное переживание процесса открытия является основой мотивации к знаниям, стимулятором самой умственной деятельности в достижении целей личностного, социального и познавательного развития обучающихся.</w:t>
      </w:r>
      <w:r w:rsidR="0040235D" w:rsidRPr="005661C8">
        <w:rPr>
          <w:rFonts w:ascii="Times New Roman" w:hAnsi="Times New Roman"/>
          <w:sz w:val="28"/>
          <w:szCs w:val="28"/>
        </w:rPr>
        <w:tab/>
      </w:r>
    </w:p>
    <w:p w:rsidR="008B2F15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Программа </w:t>
      </w:r>
      <w:r w:rsidR="001953FB">
        <w:rPr>
          <w:rFonts w:ascii="Times New Roman" w:hAnsi="Times New Roman"/>
          <w:sz w:val="28"/>
          <w:szCs w:val="28"/>
        </w:rPr>
        <w:t>дополнительного образования «Юный химик-исследователь»</w:t>
      </w:r>
      <w:r w:rsidRPr="005661C8">
        <w:rPr>
          <w:rFonts w:ascii="Times New Roman" w:hAnsi="Times New Roman"/>
          <w:sz w:val="28"/>
          <w:szCs w:val="28"/>
        </w:rPr>
        <w:t xml:space="preserve">  предназначена для </w:t>
      </w:r>
      <w:proofErr w:type="gramStart"/>
      <w:r w:rsidRPr="005661C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661C8">
        <w:rPr>
          <w:rFonts w:ascii="Times New Roman" w:hAnsi="Times New Roman"/>
          <w:sz w:val="28"/>
          <w:szCs w:val="28"/>
        </w:rPr>
        <w:t xml:space="preserve"> </w:t>
      </w:r>
      <w:r w:rsidR="001953FB">
        <w:rPr>
          <w:rFonts w:ascii="Times New Roman" w:hAnsi="Times New Roman"/>
          <w:sz w:val="28"/>
          <w:szCs w:val="28"/>
        </w:rPr>
        <w:t xml:space="preserve">9 класса </w:t>
      </w:r>
      <w:r w:rsidRPr="005661C8">
        <w:rPr>
          <w:rFonts w:ascii="Times New Roman" w:hAnsi="Times New Roman"/>
          <w:sz w:val="28"/>
          <w:szCs w:val="28"/>
        </w:rPr>
        <w:t>основной школы, интересующихся исследовательской деятельностью. Про</w:t>
      </w:r>
      <w:r w:rsidR="009C4B99" w:rsidRPr="005661C8">
        <w:rPr>
          <w:rFonts w:ascii="Times New Roman" w:hAnsi="Times New Roman"/>
          <w:sz w:val="28"/>
          <w:szCs w:val="28"/>
        </w:rPr>
        <w:t xml:space="preserve">грамма рассчитана на 34 часа  </w:t>
      </w:r>
      <w:proofErr w:type="gramStart"/>
      <w:r w:rsidR="009C4B99" w:rsidRPr="005661C8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9C4B99" w:rsidRPr="005661C8">
        <w:rPr>
          <w:rFonts w:ascii="Times New Roman" w:hAnsi="Times New Roman"/>
          <w:sz w:val="28"/>
          <w:szCs w:val="28"/>
        </w:rPr>
        <w:t>1 час</w:t>
      </w:r>
      <w:r w:rsidRPr="005661C8">
        <w:rPr>
          <w:rFonts w:ascii="Times New Roman" w:hAnsi="Times New Roman"/>
          <w:sz w:val="28"/>
          <w:szCs w:val="28"/>
        </w:rPr>
        <w:t xml:space="preserve"> в неделю</w:t>
      </w:r>
      <w:r w:rsidR="009C4B99" w:rsidRPr="005661C8">
        <w:rPr>
          <w:rFonts w:ascii="Times New Roman" w:hAnsi="Times New Roman"/>
          <w:sz w:val="28"/>
          <w:szCs w:val="28"/>
        </w:rPr>
        <w:t>)</w:t>
      </w:r>
      <w:r w:rsidRPr="005661C8">
        <w:rPr>
          <w:rFonts w:ascii="Times New Roman" w:hAnsi="Times New Roman"/>
          <w:sz w:val="28"/>
          <w:szCs w:val="28"/>
        </w:rPr>
        <w:t>.</w:t>
      </w:r>
    </w:p>
    <w:p w:rsidR="005E46BF" w:rsidRDefault="005E46BF">
      <w:pPr>
        <w:rPr>
          <w:rFonts w:ascii="Times New Roman" w:hAnsi="Times New Roman"/>
          <w:b/>
          <w:sz w:val="28"/>
          <w:szCs w:val="28"/>
        </w:rPr>
      </w:pPr>
      <w:r w:rsidRPr="005E46BF">
        <w:rPr>
          <w:rFonts w:ascii="Times New Roman" w:hAnsi="Times New Roman"/>
          <w:b/>
          <w:sz w:val="28"/>
          <w:szCs w:val="28"/>
        </w:rPr>
        <w:t>Форма и режим занятий.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E46BF" w:rsidRDefault="005E46BF" w:rsidP="005E46BF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 w:rsidRPr="005E46BF">
        <w:rPr>
          <w:rFonts w:ascii="Times New Roman" w:hAnsi="Times New Roman"/>
          <w:sz w:val="28"/>
          <w:szCs w:val="28"/>
        </w:rPr>
        <w:t>Очная</w:t>
      </w:r>
      <w:proofErr w:type="gramEnd"/>
      <w:r w:rsidRPr="005E46BF">
        <w:rPr>
          <w:rFonts w:ascii="Times New Roman" w:hAnsi="Times New Roman"/>
          <w:sz w:val="28"/>
          <w:szCs w:val="28"/>
        </w:rPr>
        <w:t xml:space="preserve"> с дистанционной поддержкой. </w:t>
      </w:r>
    </w:p>
    <w:p w:rsidR="005E46BF" w:rsidRDefault="005E46BF" w:rsidP="005E46BF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Групповые занятия, занятия в малых группах, индивидуальные консультации</w:t>
      </w:r>
    </w:p>
    <w:p w:rsidR="005E46BF" w:rsidRDefault="005E46BF" w:rsidP="005E46BF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Проектно-исследовательские работы</w:t>
      </w:r>
    </w:p>
    <w:p w:rsidR="005E46BF" w:rsidRPr="005E46BF" w:rsidRDefault="005E46BF" w:rsidP="005E46BF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конференция</w:t>
      </w:r>
    </w:p>
    <w:p w:rsidR="005E46BF" w:rsidRDefault="00DA094C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        </w:t>
      </w:r>
      <w:r w:rsidR="0040235D" w:rsidRPr="005661C8">
        <w:rPr>
          <w:rFonts w:ascii="Times New Roman" w:hAnsi="Times New Roman"/>
          <w:sz w:val="28"/>
          <w:szCs w:val="28"/>
        </w:rPr>
        <w:t xml:space="preserve">  </w:t>
      </w:r>
      <w:r w:rsidR="0040235D" w:rsidRPr="005661C8">
        <w:rPr>
          <w:rFonts w:ascii="Times New Roman" w:hAnsi="Times New Roman"/>
          <w:b/>
          <w:sz w:val="28"/>
          <w:szCs w:val="28"/>
        </w:rPr>
        <w:t>Цель программы:</w:t>
      </w:r>
      <w:r w:rsidRPr="005661C8">
        <w:rPr>
          <w:rFonts w:ascii="Times New Roman" w:hAnsi="Times New Roman"/>
          <w:sz w:val="28"/>
          <w:szCs w:val="28"/>
        </w:rPr>
        <w:t xml:space="preserve"> </w:t>
      </w:r>
      <w:r w:rsidR="005E46BF">
        <w:rPr>
          <w:rFonts w:ascii="Times New Roman" w:hAnsi="Times New Roman"/>
          <w:sz w:val="28"/>
          <w:szCs w:val="28"/>
        </w:rPr>
        <w:t>создание условий для самореализации личности учащихся в процессе совершенствования у них навыков проектно-исследовательской деятельности и представления своей работы на различных мероприятиях.</w:t>
      </w:r>
    </w:p>
    <w:p w:rsidR="008B2F15" w:rsidRPr="005661C8" w:rsidRDefault="005E46BF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b/>
          <w:sz w:val="28"/>
          <w:szCs w:val="28"/>
        </w:rPr>
        <w:t xml:space="preserve"> </w:t>
      </w:r>
      <w:r w:rsidR="0040235D" w:rsidRPr="005661C8">
        <w:rPr>
          <w:rFonts w:ascii="Times New Roman" w:hAnsi="Times New Roman"/>
          <w:b/>
          <w:sz w:val="28"/>
          <w:szCs w:val="28"/>
        </w:rPr>
        <w:t>Задачи  программы</w:t>
      </w:r>
      <w:r w:rsidR="0040235D" w:rsidRPr="005E46BF">
        <w:rPr>
          <w:rFonts w:ascii="Times New Roman" w:hAnsi="Times New Roman"/>
          <w:b/>
          <w:sz w:val="28"/>
          <w:szCs w:val="28"/>
        </w:rPr>
        <w:t>: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1. Развивать исследовательские и творческие способности </w:t>
      </w:r>
      <w:proofErr w:type="gramStart"/>
      <w:r w:rsidRPr="005661C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9C4B99" w:rsidRPr="005661C8">
        <w:rPr>
          <w:rFonts w:ascii="Times New Roman" w:hAnsi="Times New Roman"/>
          <w:sz w:val="28"/>
          <w:szCs w:val="28"/>
        </w:rPr>
        <w:t>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2. </w:t>
      </w:r>
      <w:r w:rsidR="009C4B99" w:rsidRPr="005661C8">
        <w:rPr>
          <w:rFonts w:ascii="Times New Roman" w:hAnsi="Times New Roman"/>
          <w:sz w:val="28"/>
          <w:szCs w:val="28"/>
        </w:rPr>
        <w:t>Формировать у учащихся глубокий и устойчивый интерес</w:t>
      </w:r>
      <w:r w:rsidRPr="005661C8">
        <w:rPr>
          <w:rFonts w:ascii="Times New Roman" w:hAnsi="Times New Roman"/>
          <w:sz w:val="28"/>
          <w:szCs w:val="28"/>
        </w:rPr>
        <w:t xml:space="preserve"> к миру веществ и химических превращений</w:t>
      </w:r>
      <w:r w:rsidR="009C4B99" w:rsidRPr="005661C8">
        <w:rPr>
          <w:rFonts w:ascii="Times New Roman" w:hAnsi="Times New Roman"/>
          <w:sz w:val="28"/>
          <w:szCs w:val="28"/>
        </w:rPr>
        <w:t>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3. Дать возможность приобрести необходимые практические умения и навыки по лабораторной технике в процессе самостоятельной познавательной и творческой деятельности при проведении экспериментов и исследований</w:t>
      </w:r>
      <w:r w:rsidR="009C4B99" w:rsidRPr="005661C8">
        <w:rPr>
          <w:rFonts w:ascii="Times New Roman" w:hAnsi="Times New Roman"/>
          <w:sz w:val="28"/>
          <w:szCs w:val="28"/>
        </w:rPr>
        <w:t>.</w:t>
      </w:r>
      <w:r w:rsidRPr="005661C8">
        <w:rPr>
          <w:rFonts w:ascii="Times New Roman" w:hAnsi="Times New Roman"/>
          <w:sz w:val="28"/>
          <w:szCs w:val="28"/>
        </w:rPr>
        <w:t xml:space="preserve"> 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4. Формировать информационно-коммуникационную грамотность</w:t>
      </w:r>
      <w:r w:rsidR="009C4B99" w:rsidRPr="005661C8">
        <w:rPr>
          <w:rFonts w:ascii="Times New Roman" w:hAnsi="Times New Roman"/>
          <w:sz w:val="28"/>
          <w:szCs w:val="28"/>
        </w:rPr>
        <w:t>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5. Воспитывать экологическую грамотность </w:t>
      </w:r>
      <w:proofErr w:type="gramStart"/>
      <w:r w:rsidRPr="005661C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9C4B99" w:rsidRPr="005661C8">
        <w:rPr>
          <w:rFonts w:ascii="Times New Roman" w:hAnsi="Times New Roman"/>
          <w:sz w:val="28"/>
          <w:szCs w:val="28"/>
        </w:rPr>
        <w:t>.</w:t>
      </w:r>
    </w:p>
    <w:p w:rsidR="008B2F15" w:rsidRPr="005661C8" w:rsidRDefault="005A5E25">
      <w:pPr>
        <w:rPr>
          <w:rFonts w:ascii="Times New Roman" w:hAnsi="Times New Roman"/>
          <w:sz w:val="28"/>
          <w:szCs w:val="28"/>
        </w:rPr>
      </w:pPr>
      <w:r w:rsidRPr="005A5E25">
        <w:rPr>
          <w:rFonts w:ascii="Times New Roman" w:hAnsi="Times New Roman"/>
          <w:b/>
          <w:sz w:val="28"/>
          <w:szCs w:val="28"/>
        </w:rPr>
        <w:lastRenderedPageBreak/>
        <w:t>Отличительной особенностью</w:t>
      </w:r>
      <w:r w:rsidR="0040235D" w:rsidRPr="005661C8">
        <w:rPr>
          <w:rFonts w:ascii="Times New Roman" w:hAnsi="Times New Roman"/>
          <w:sz w:val="28"/>
          <w:szCs w:val="28"/>
        </w:rPr>
        <w:t xml:space="preserve"> программы является её интегративный характер, так как она основана на материале химии, физики, биологии, истории, географии. Это покажет обучающимся универсальный характер естественнонаучной деятельности и будет способствовать устранению психологических барьеров, мешающих видеть общее в разных областях знаний, осваивать новые сферы деятельности.</w:t>
      </w:r>
      <w:r>
        <w:rPr>
          <w:rFonts w:ascii="Times New Roman" w:hAnsi="Times New Roman"/>
          <w:sz w:val="28"/>
          <w:szCs w:val="28"/>
        </w:rPr>
        <w:t xml:space="preserve"> Программа предназначена для осуществления проектно-исследовательской деятельности, в её рамках реализуются индивидуальные образовательные маршруты по выбранному направлению.</w:t>
      </w:r>
    </w:p>
    <w:p w:rsidR="008B2F15" w:rsidRPr="005661C8" w:rsidRDefault="005A5E25">
      <w:pPr>
        <w:rPr>
          <w:rFonts w:ascii="Times New Roman" w:hAnsi="Times New Roman"/>
          <w:b/>
          <w:sz w:val="28"/>
          <w:szCs w:val="28"/>
        </w:rPr>
      </w:pPr>
      <w:r w:rsidRPr="005A5E25">
        <w:rPr>
          <w:rFonts w:ascii="Times New Roman" w:hAnsi="Times New Roman"/>
          <w:b/>
          <w:sz w:val="28"/>
          <w:szCs w:val="28"/>
        </w:rPr>
        <w:t xml:space="preserve">Ожидаемые </w:t>
      </w:r>
      <w:r w:rsidR="0040235D" w:rsidRPr="005A5E25">
        <w:rPr>
          <w:rFonts w:ascii="Times New Roman" w:hAnsi="Times New Roman"/>
          <w:b/>
          <w:sz w:val="28"/>
          <w:szCs w:val="28"/>
        </w:rPr>
        <w:t>результаты:</w:t>
      </w:r>
      <w:r>
        <w:rPr>
          <w:rFonts w:ascii="Times New Roman" w:hAnsi="Times New Roman"/>
          <w:sz w:val="28"/>
          <w:szCs w:val="28"/>
        </w:rPr>
        <w:t xml:space="preserve"> О</w:t>
      </w:r>
      <w:r w:rsidR="0040235D" w:rsidRPr="005661C8">
        <w:rPr>
          <w:rFonts w:ascii="Times New Roman" w:hAnsi="Times New Roman"/>
          <w:sz w:val="28"/>
          <w:szCs w:val="28"/>
        </w:rPr>
        <w:t>бучающиеся дополнят свои знания по химии, повысят свой уровень теоретической и экспериментальной подготовки, научатся выполнять несложные химические опыты, пользоваться химической посудой, реактивами, нагревательными приборами, соблюдать правила техники безопасности при проведении химического экс</w:t>
      </w:r>
      <w:r>
        <w:rPr>
          <w:rFonts w:ascii="Times New Roman" w:hAnsi="Times New Roman"/>
          <w:sz w:val="28"/>
          <w:szCs w:val="28"/>
        </w:rPr>
        <w:t>перимента. Кроме того,</w:t>
      </w:r>
      <w:r w:rsidR="0040235D" w:rsidRPr="005661C8">
        <w:rPr>
          <w:rFonts w:ascii="Times New Roman" w:hAnsi="Times New Roman"/>
          <w:sz w:val="28"/>
          <w:szCs w:val="28"/>
        </w:rPr>
        <w:t xml:space="preserve"> занятия призваны пробудить у уча</w:t>
      </w:r>
      <w:r>
        <w:rPr>
          <w:rFonts w:ascii="Times New Roman" w:hAnsi="Times New Roman"/>
          <w:sz w:val="28"/>
          <w:szCs w:val="28"/>
        </w:rPr>
        <w:t>щихся интерес к химической науке</w:t>
      </w:r>
      <w:r w:rsidR="0040235D" w:rsidRPr="005661C8">
        <w:rPr>
          <w:rFonts w:ascii="Times New Roman" w:hAnsi="Times New Roman"/>
          <w:sz w:val="28"/>
          <w:szCs w:val="28"/>
        </w:rPr>
        <w:t>, стимулировать дальнейшее изучение химии. Химические знания, с</w:t>
      </w:r>
      <w:r>
        <w:rPr>
          <w:rFonts w:ascii="Times New Roman" w:hAnsi="Times New Roman"/>
          <w:sz w:val="28"/>
          <w:szCs w:val="28"/>
        </w:rPr>
        <w:t>формированные на занятиях</w:t>
      </w:r>
      <w:r w:rsidR="0040235D" w:rsidRPr="005661C8">
        <w:rPr>
          <w:rFonts w:ascii="Times New Roman" w:hAnsi="Times New Roman"/>
          <w:sz w:val="28"/>
          <w:szCs w:val="28"/>
        </w:rPr>
        <w:t>, информационная культура учащихся, могут быть использованы ими для раскрытия различных проявлений связи химии с жизнью.</w:t>
      </w:r>
    </w:p>
    <w:p w:rsidR="008B2F15" w:rsidRPr="005661C8" w:rsidRDefault="00B76C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Формы подведения итогов реализации дополнительной образовательной программы: </w:t>
      </w:r>
      <w:r w:rsidR="0040235D" w:rsidRPr="005661C8">
        <w:rPr>
          <w:rFonts w:ascii="Times New Roman" w:hAnsi="Times New Roman"/>
          <w:sz w:val="28"/>
          <w:szCs w:val="28"/>
        </w:rPr>
        <w:t xml:space="preserve">Создание </w:t>
      </w:r>
      <w:proofErr w:type="spellStart"/>
      <w:r w:rsidR="0040235D" w:rsidRPr="005661C8">
        <w:rPr>
          <w:rFonts w:ascii="Times New Roman" w:hAnsi="Times New Roman"/>
          <w:sz w:val="28"/>
          <w:szCs w:val="28"/>
        </w:rPr>
        <w:t>портфолио</w:t>
      </w:r>
      <w:proofErr w:type="spellEnd"/>
      <w:r w:rsidR="0040235D" w:rsidRPr="005661C8">
        <w:rPr>
          <w:rFonts w:ascii="Times New Roman" w:hAnsi="Times New Roman"/>
          <w:sz w:val="28"/>
          <w:szCs w:val="28"/>
        </w:rPr>
        <w:t xml:space="preserve"> является эффективной формой оценивания и подведения итогов деятельности обучающихся. </w:t>
      </w:r>
      <w:proofErr w:type="spellStart"/>
      <w:r w:rsidR="0040235D" w:rsidRPr="005661C8">
        <w:rPr>
          <w:rFonts w:ascii="Times New Roman" w:hAnsi="Times New Roman"/>
          <w:sz w:val="28"/>
          <w:szCs w:val="28"/>
        </w:rPr>
        <w:t>Портфолио</w:t>
      </w:r>
      <w:proofErr w:type="spellEnd"/>
      <w:r w:rsidR="0040235D" w:rsidRPr="005661C8">
        <w:rPr>
          <w:rFonts w:ascii="Times New Roman" w:hAnsi="Times New Roman"/>
          <w:sz w:val="28"/>
          <w:szCs w:val="28"/>
        </w:rPr>
        <w:t xml:space="preserve"> – это сборник работ и результатов обучающихся. В </w:t>
      </w:r>
      <w:proofErr w:type="spellStart"/>
      <w:r w:rsidR="0040235D" w:rsidRPr="005661C8">
        <w:rPr>
          <w:rFonts w:ascii="Times New Roman" w:hAnsi="Times New Roman"/>
          <w:sz w:val="28"/>
          <w:szCs w:val="28"/>
        </w:rPr>
        <w:t>портфолио</w:t>
      </w:r>
      <w:proofErr w:type="spellEnd"/>
      <w:r w:rsidR="0040235D" w:rsidRPr="005661C8">
        <w:rPr>
          <w:rFonts w:ascii="Times New Roman" w:hAnsi="Times New Roman"/>
          <w:sz w:val="28"/>
          <w:szCs w:val="28"/>
        </w:rPr>
        <w:t xml:space="preserve"> ученика включаются фото и видео изображения продуктов исследовательской деятельности, исследовательская работа, презентация и тезисы.</w:t>
      </w:r>
    </w:p>
    <w:p w:rsidR="00EE06DE" w:rsidRPr="005661C8" w:rsidRDefault="0040235D" w:rsidP="005661C8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Все обучающиеся в течение посещения занятий выбирают тему исследования и выполняют исследовательскую работу, которая представляется на итоговой конференции. При этом возможно выполнение творческого отчёта как индивидуально, так и в группе из 3-4 человек. Занятия в кружке тесно связаны с общеобразовательным курсом и способствуют расширению и углублению знаний, получаемых на уроках химии, развивают и укрепляют навыки экспериментирования.</w:t>
      </w:r>
    </w:p>
    <w:p w:rsidR="00EE06DE" w:rsidRPr="005661C8" w:rsidRDefault="00EE06DE" w:rsidP="00EE06DE">
      <w:pPr>
        <w:jc w:val="center"/>
        <w:rPr>
          <w:rFonts w:ascii="Times New Roman" w:hAnsi="Times New Roman"/>
          <w:b/>
          <w:sz w:val="28"/>
          <w:szCs w:val="28"/>
        </w:rPr>
      </w:pPr>
      <w:r w:rsidRPr="005661C8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94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/>
      </w:tblPr>
      <w:tblGrid>
        <w:gridCol w:w="531"/>
        <w:gridCol w:w="4113"/>
        <w:gridCol w:w="1701"/>
        <w:gridCol w:w="1560"/>
        <w:gridCol w:w="1559"/>
      </w:tblGrid>
      <w:tr w:rsidR="005661C8" w:rsidRPr="005661C8" w:rsidTr="005661C8">
        <w:trPr>
          <w:cantSplit/>
          <w:trHeight w:val="377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61C8" w:rsidRPr="005661C8" w:rsidRDefault="005661C8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61C8" w:rsidRPr="005661C8" w:rsidRDefault="005661C8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661C8">
              <w:rPr>
                <w:rFonts w:ascii="Times New Roman" w:hAnsi="Times New Roman"/>
                <w:sz w:val="28"/>
                <w:szCs w:val="28"/>
              </w:rPr>
              <w:t>одержание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61C8" w:rsidRPr="005661C8" w:rsidRDefault="005661C8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661C8" w:rsidRPr="005661C8" w:rsidRDefault="005661C8" w:rsidP="005661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5661C8" w:rsidRPr="005661C8" w:rsidTr="005661C8">
        <w:trPr>
          <w:cantSplit/>
          <w:trHeight w:val="645"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61C8" w:rsidRPr="005661C8" w:rsidRDefault="005661C8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61C8" w:rsidRDefault="005661C8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61C8" w:rsidRPr="005661C8" w:rsidRDefault="005661C8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61C8" w:rsidRDefault="005661C8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661C8" w:rsidRDefault="005661C8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Ознакомление с кабинетом химии и изучение техники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Знакомство с лабораторным оборудованием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Приготовление растворов в химической лаборатории и в быту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Ядовитые соли работа сними Исследование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Химия и пища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Химические средства и косметика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Химия лекарств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Влияние вредных привычек на организм  подростка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Неделя химии и биологии. Игры..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06DE" w:rsidRPr="005661C8" w:rsidTr="005661C8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Работа над проектами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E06DE" w:rsidRPr="005661C8" w:rsidTr="005661C8">
        <w:trPr>
          <w:cantSplit/>
          <w:trHeight w:val="36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Экскурсии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E06DE" w:rsidRPr="005661C8" w:rsidTr="005661C8">
        <w:trPr>
          <w:cantSplit/>
          <w:trHeight w:val="46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E06DE" w:rsidRPr="005661C8" w:rsidRDefault="00EE06DE" w:rsidP="00DF0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EE06DE" w:rsidRPr="005661C8" w:rsidRDefault="00EE06DE" w:rsidP="00EE06DE">
      <w:pPr>
        <w:spacing w:after="0"/>
        <w:rPr>
          <w:rFonts w:ascii="Times New Roman" w:hAnsi="Times New Roman"/>
          <w:vanish/>
          <w:sz w:val="28"/>
          <w:szCs w:val="28"/>
        </w:rPr>
      </w:pPr>
    </w:p>
    <w:p w:rsidR="008B2F15" w:rsidRPr="005661C8" w:rsidRDefault="008B2F15">
      <w:pPr>
        <w:rPr>
          <w:rFonts w:ascii="Times New Roman" w:hAnsi="Times New Roman"/>
          <w:sz w:val="28"/>
          <w:szCs w:val="28"/>
        </w:rPr>
      </w:pPr>
    </w:p>
    <w:p w:rsidR="008B2F15" w:rsidRPr="005661C8" w:rsidRDefault="0040235D" w:rsidP="005661C8">
      <w:pPr>
        <w:jc w:val="center"/>
        <w:rPr>
          <w:rFonts w:ascii="Times New Roman" w:hAnsi="Times New Roman"/>
          <w:b/>
          <w:sz w:val="28"/>
          <w:szCs w:val="28"/>
        </w:rPr>
      </w:pPr>
      <w:r w:rsidRPr="005661C8">
        <w:rPr>
          <w:rFonts w:ascii="Times New Roman" w:hAnsi="Times New Roman"/>
          <w:b/>
          <w:sz w:val="28"/>
          <w:szCs w:val="28"/>
        </w:rPr>
        <w:t>Содержание обучения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 </w:t>
      </w:r>
      <w:r w:rsidR="005661C8">
        <w:rPr>
          <w:rFonts w:ascii="Times New Roman" w:hAnsi="Times New Roman"/>
          <w:sz w:val="28"/>
          <w:szCs w:val="28"/>
        </w:rPr>
        <w:t>Тема 1. Вводное занятие  (1</w:t>
      </w:r>
      <w:r w:rsidRPr="005661C8">
        <w:rPr>
          <w:rFonts w:ascii="Times New Roman" w:hAnsi="Times New Roman"/>
          <w:sz w:val="28"/>
          <w:szCs w:val="28"/>
        </w:rPr>
        <w:t>ч.)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Цели и назначение кружка. Знакомство с учащимися. Выборы совета, девиза, эмблемы кружка, знакомства кружковцев с их обязанностями и оборудованием рабочего места, обсуждение и корректировка плана работы кружка, предложенного учителем.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Необходимо рассказать о значимости химических знаний в повседневной жизни человека, сконцентрировать внимание на основном методе науки – эксперименте. По окончании занятия у учащегося должно сложиться представление о проникновении химии во все области жизни человека. Рассказывая о прикладной значимости химии, необходимо изложить информацию так, чтобы у учащихся возникло много вопросов, ответы на которые они смогут получить на последующих занятиях, а также при </w:t>
      </w:r>
      <w:r w:rsidRPr="005661C8">
        <w:rPr>
          <w:rFonts w:ascii="Times New Roman" w:hAnsi="Times New Roman"/>
          <w:sz w:val="28"/>
          <w:szCs w:val="28"/>
        </w:rPr>
        <w:lastRenderedPageBreak/>
        <w:t>выполнении творческих работ, заданий, самостоятельном поиске информации. Данное занятие должно быть информационно насыщенным, чтобы вызвать интерес к дальнейшей работе в рамках научного кружка.</w:t>
      </w:r>
    </w:p>
    <w:p w:rsidR="008B2F15" w:rsidRPr="005661C8" w:rsidRDefault="005661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  <w:r w:rsidR="0040235D" w:rsidRPr="005661C8">
        <w:rPr>
          <w:rFonts w:ascii="Times New Roman" w:hAnsi="Times New Roman"/>
          <w:sz w:val="28"/>
          <w:szCs w:val="28"/>
        </w:rPr>
        <w:t xml:space="preserve"> 2</w:t>
      </w:r>
      <w:r w:rsidR="00A54A00">
        <w:rPr>
          <w:rFonts w:ascii="Times New Roman" w:hAnsi="Times New Roman"/>
          <w:sz w:val="28"/>
          <w:szCs w:val="28"/>
        </w:rPr>
        <w:t>-3</w:t>
      </w:r>
      <w:r w:rsidR="0040235D" w:rsidRPr="005661C8">
        <w:rPr>
          <w:rFonts w:ascii="Times New Roman" w:hAnsi="Times New Roman"/>
          <w:sz w:val="28"/>
          <w:szCs w:val="28"/>
        </w:rPr>
        <w:t>. Ознакомление с кабинетом химии и изучение правил техн</w:t>
      </w:r>
      <w:r w:rsidR="00A54A00">
        <w:rPr>
          <w:rFonts w:ascii="Times New Roman" w:hAnsi="Times New Roman"/>
          <w:sz w:val="28"/>
          <w:szCs w:val="28"/>
        </w:rPr>
        <w:t>ики безопасности (2</w:t>
      </w:r>
      <w:r w:rsidR="0040235D" w:rsidRPr="005661C8">
        <w:rPr>
          <w:rFonts w:ascii="Times New Roman" w:hAnsi="Times New Roman"/>
          <w:sz w:val="28"/>
          <w:szCs w:val="28"/>
        </w:rPr>
        <w:t xml:space="preserve"> ч.)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Основные требования к учащимся (Т.Б.) Правила безопасной работы в кабинете химии, изучение правил техники безопасности и оказания первой помощи, использование противопожарных средств защиты.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понятия: правила техники безопасности.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умения: оказан</w:t>
      </w:r>
      <w:r w:rsidR="001468BA">
        <w:rPr>
          <w:rFonts w:ascii="Times New Roman" w:hAnsi="Times New Roman"/>
          <w:sz w:val="28"/>
          <w:szCs w:val="28"/>
        </w:rPr>
        <w:t>ие первой помощи.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Знакомство с раздаточным оборудованием для практических и лабораторных работ.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понятия: лабораторное оборудование.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умения: навыки работы с химическими реактивами и лабораторным оборудованием, использование по назначению химического лабораторного оборудования.</w:t>
      </w:r>
    </w:p>
    <w:p w:rsidR="00A54A00" w:rsidRDefault="00A54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  <w:r w:rsidR="0040235D" w:rsidRPr="005661C8">
        <w:rPr>
          <w:rFonts w:ascii="Times New Roman" w:hAnsi="Times New Roman"/>
          <w:sz w:val="28"/>
          <w:szCs w:val="28"/>
        </w:rPr>
        <w:t xml:space="preserve"> 4. Приготовление растворов в хи</w:t>
      </w:r>
      <w:r>
        <w:rPr>
          <w:rFonts w:ascii="Times New Roman" w:hAnsi="Times New Roman"/>
          <w:sz w:val="28"/>
          <w:szCs w:val="28"/>
        </w:rPr>
        <w:t>мической лаборатории и в быту (2</w:t>
      </w:r>
      <w:r w:rsidR="0040235D" w:rsidRPr="005661C8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).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Ознакомление учащихся с процессом растворения веществ. Насыщенные и пересыщенные растворы. Приготовление растворов и использование их в жизни.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понятия: раствор, насыщенные и перенасыщенные растворы.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умения: приготовление растворов и использование их в жизни.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Демонстрации: образцы солей.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Практическая работа: приготовление насыщенных и перенасыщенных растворов. Составление и использование графиков растворимости.</w:t>
      </w:r>
    </w:p>
    <w:p w:rsidR="008B2F15" w:rsidRPr="005661C8" w:rsidRDefault="00A54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  <w:r w:rsidR="0040235D" w:rsidRPr="005661C8">
        <w:rPr>
          <w:rFonts w:ascii="Times New Roman" w:hAnsi="Times New Roman"/>
          <w:sz w:val="28"/>
          <w:szCs w:val="28"/>
        </w:rPr>
        <w:t xml:space="preserve"> 5. </w:t>
      </w:r>
      <w:r>
        <w:rPr>
          <w:rFonts w:ascii="Times New Roman" w:hAnsi="Times New Roman"/>
          <w:sz w:val="28"/>
          <w:szCs w:val="28"/>
        </w:rPr>
        <w:t>Ядовитые соли и работа с ними (2</w:t>
      </w:r>
      <w:r w:rsidR="0040235D" w:rsidRPr="005661C8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)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Ядовитые вещества в жизни человека. Как можно себе помочь при отравлении солями тяжелых металлов.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понятия: ядовитые соли (цианид, соли кадмия и т.д.).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умения: первая помощь при отравлениях ядовитыми солями.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lastRenderedPageBreak/>
        <w:t>Демонстрации: образцы солей.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Практическая работа: осаждение тяжелых ионов с помощью химических реактивов.</w:t>
      </w:r>
    </w:p>
    <w:p w:rsidR="008B2F15" w:rsidRPr="005661C8" w:rsidRDefault="00A54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6. Химия и пища (5</w:t>
      </w:r>
      <w:r w:rsidR="0040235D" w:rsidRPr="005661C8">
        <w:rPr>
          <w:rFonts w:ascii="Times New Roman" w:hAnsi="Times New Roman"/>
          <w:sz w:val="28"/>
          <w:szCs w:val="28"/>
        </w:rPr>
        <w:t>ч.)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“Продуктовая этикетка”, пищевые добавки, нитраты в пище человека. Значение возможных загрязнителей пищи. Как правильно соблюдать диету? Влияние на организм белков, жиров, углеводов. Витамины: как грамотно их принимать. “В здоровом теле – здоровый дух”.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Базовые понятия: краситель, консерванты, антиоксиданты, эмульгаторы, </w:t>
      </w:r>
      <w:proofErr w:type="spellStart"/>
      <w:r w:rsidRPr="005661C8">
        <w:rPr>
          <w:rFonts w:ascii="Times New Roman" w:hAnsi="Times New Roman"/>
          <w:sz w:val="28"/>
          <w:szCs w:val="28"/>
        </w:rPr>
        <w:t>ароматизаторы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661C8">
        <w:rPr>
          <w:rFonts w:ascii="Times New Roman" w:hAnsi="Times New Roman"/>
          <w:sz w:val="28"/>
          <w:szCs w:val="28"/>
        </w:rPr>
        <w:t>актифламинги</w:t>
      </w:r>
      <w:proofErr w:type="spellEnd"/>
      <w:r w:rsidRPr="005661C8">
        <w:rPr>
          <w:rFonts w:ascii="Times New Roman" w:hAnsi="Times New Roman"/>
          <w:sz w:val="28"/>
          <w:szCs w:val="28"/>
        </w:rPr>
        <w:t>; обмен веществ в организме, диета.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умения: расшифровывать коды веществ, классифицировать их, записать формулы; выявлять продукты с запрещенными в РФ добавками; определять  безопасность продуктов (по нитратам); выбрать полезный витаминный комплекс в аптеке;  рассчитать суточный рацион питания, познакомить с мерами профилактики загрязнения пищевых продуктов.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Демонстрации: образцы солей, употребляемых в пищевой промышленности, разложение карбоната аммония, денатурация белка.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Практическая работа: гашение соды.</w:t>
      </w:r>
    </w:p>
    <w:p w:rsidR="008B2F15" w:rsidRPr="005661C8" w:rsidRDefault="00A54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</w:t>
      </w:r>
      <w:r w:rsidR="0040235D" w:rsidRPr="005661C8">
        <w:rPr>
          <w:rFonts w:ascii="Times New Roman" w:hAnsi="Times New Roman"/>
          <w:sz w:val="28"/>
          <w:szCs w:val="28"/>
        </w:rPr>
        <w:t xml:space="preserve"> 7. Химические</w:t>
      </w:r>
      <w:r>
        <w:rPr>
          <w:rFonts w:ascii="Times New Roman" w:hAnsi="Times New Roman"/>
          <w:sz w:val="28"/>
          <w:szCs w:val="28"/>
        </w:rPr>
        <w:t xml:space="preserve"> средства гигиены и косметики (4</w:t>
      </w:r>
      <w:r w:rsidR="0040235D" w:rsidRPr="005661C8">
        <w:rPr>
          <w:rFonts w:ascii="Times New Roman" w:hAnsi="Times New Roman"/>
          <w:sz w:val="28"/>
          <w:szCs w:val="28"/>
        </w:rPr>
        <w:t>ч.)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Мыло и СМС. Влияние вредных факторов на зубную эмаль. Вещества, используемые для окрашивания волос, дезодорантов и косметических средств. Современные лаки.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понятия: детергенты, гидрофильная и гидрофобная части ПАВ, оптические отбеливатели, парфюмерная добавка.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умения:  определение качественного состава СМС (</w:t>
      </w:r>
      <w:proofErr w:type="spellStart"/>
      <w:proofErr w:type="gramStart"/>
      <w:r w:rsidRPr="005661C8">
        <w:rPr>
          <w:rFonts w:ascii="Times New Roman" w:hAnsi="Times New Roman"/>
          <w:sz w:val="28"/>
          <w:szCs w:val="28"/>
        </w:rPr>
        <w:t>пр</w:t>
      </w:r>
      <w:proofErr w:type="gramEnd"/>
      <w:r w:rsidRPr="005661C8">
        <w:rPr>
          <w:rFonts w:ascii="Times New Roman" w:hAnsi="Times New Roman"/>
          <w:sz w:val="28"/>
          <w:szCs w:val="28"/>
        </w:rPr>
        <w:t>\р</w:t>
      </w:r>
      <w:proofErr w:type="spellEnd"/>
      <w:r w:rsidRPr="005661C8">
        <w:rPr>
          <w:rFonts w:ascii="Times New Roman" w:hAnsi="Times New Roman"/>
          <w:sz w:val="28"/>
          <w:szCs w:val="28"/>
        </w:rPr>
        <w:t>), расшифровка международных символов, обозначающих условия по уходу за текстильными изделиями; экспертиза зубной пасты “</w:t>
      </w:r>
      <w:proofErr w:type="spellStart"/>
      <w:r w:rsidRPr="005661C8">
        <w:rPr>
          <w:rFonts w:ascii="Times New Roman" w:hAnsi="Times New Roman"/>
          <w:sz w:val="28"/>
          <w:szCs w:val="28"/>
        </w:rPr>
        <w:t>Бленд-а-мед</w:t>
      </w:r>
      <w:proofErr w:type="spellEnd"/>
      <w:r w:rsidRPr="005661C8">
        <w:rPr>
          <w:rFonts w:ascii="Times New Roman" w:hAnsi="Times New Roman"/>
          <w:sz w:val="28"/>
          <w:szCs w:val="28"/>
        </w:rPr>
        <w:t>”, чистящего порошка “Комет”, чистящего средства “”.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Демонстрация: образцы средств ухода за зубами, декоративной косметики.</w:t>
      </w:r>
    </w:p>
    <w:p w:rsidR="008B2F15" w:rsidRPr="005661C8" w:rsidRDefault="00A54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8. Химия лекарств (5</w:t>
      </w:r>
      <w:r w:rsidR="0040235D" w:rsidRPr="005661C8">
        <w:rPr>
          <w:rFonts w:ascii="Times New Roman" w:hAnsi="Times New Roman"/>
          <w:sz w:val="28"/>
          <w:szCs w:val="28"/>
        </w:rPr>
        <w:t xml:space="preserve"> ч.)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lastRenderedPageBreak/>
        <w:t>Антибиотики и сильнодействующие лекарственные препараты. Классификация и спектр действия на организм человека. Аспирин: за и против. Исследование лекарственных препаратов (антидепрессанты).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понятия: лекарственный препарат, антибиотики; антидепрессанты и их влияние на организм человека; дозировка, показания, противопоказания, качественная реакция, профилактика гриппа и ОРЗ.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умения: экспериментально определять качественный состав седативных препаратов.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Демонстрации: образцы лекарственных препаратов, в том числе сильнодействующих и седативных.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 xml:space="preserve">Практическая работа: исследование лекарственных препаратов методом “пятна” (вязкость), качественные реакции на седативные медикаменты, лекарственного происхождения, построение графика (определение вязкости </w:t>
      </w:r>
      <w:proofErr w:type="spellStart"/>
      <w:r w:rsidRPr="005661C8">
        <w:rPr>
          <w:rFonts w:ascii="Times New Roman" w:hAnsi="Times New Roman"/>
          <w:sz w:val="28"/>
          <w:szCs w:val="28"/>
        </w:rPr>
        <w:t>этанольных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 растворов нейролептиков).</w:t>
      </w:r>
    </w:p>
    <w:p w:rsidR="008B2F15" w:rsidRPr="005661C8" w:rsidRDefault="00A54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  <w:r w:rsidR="0040235D" w:rsidRPr="005661C8">
        <w:rPr>
          <w:rFonts w:ascii="Times New Roman" w:hAnsi="Times New Roman"/>
          <w:sz w:val="28"/>
          <w:szCs w:val="28"/>
        </w:rPr>
        <w:t xml:space="preserve"> 9. Влияние вредных </w:t>
      </w:r>
      <w:r>
        <w:rPr>
          <w:rFonts w:ascii="Times New Roman" w:hAnsi="Times New Roman"/>
          <w:sz w:val="28"/>
          <w:szCs w:val="28"/>
        </w:rPr>
        <w:t>привычек на организм человека (2</w:t>
      </w:r>
      <w:r w:rsidR="0040235D" w:rsidRPr="005661C8">
        <w:rPr>
          <w:rFonts w:ascii="Times New Roman" w:hAnsi="Times New Roman"/>
          <w:sz w:val="28"/>
          <w:szCs w:val="28"/>
        </w:rPr>
        <w:t xml:space="preserve"> ч.)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Токсическое действие этанола на организм человека. Курить – здоровью вредить! Наркомания – опасное пристрастие.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proofErr w:type="gramStart"/>
      <w:r w:rsidRPr="005661C8">
        <w:rPr>
          <w:rFonts w:ascii="Times New Roman" w:hAnsi="Times New Roman"/>
          <w:sz w:val="28"/>
          <w:szCs w:val="28"/>
        </w:rPr>
        <w:t xml:space="preserve">Базовые понятия: наркомания, токсикомания, алкоголизм, </w:t>
      </w:r>
      <w:proofErr w:type="spellStart"/>
      <w:r w:rsidRPr="005661C8">
        <w:rPr>
          <w:rFonts w:ascii="Times New Roman" w:hAnsi="Times New Roman"/>
          <w:sz w:val="28"/>
          <w:szCs w:val="28"/>
        </w:rPr>
        <w:t>табакурение</w:t>
      </w:r>
      <w:proofErr w:type="spellEnd"/>
      <w:r w:rsidRPr="005661C8">
        <w:rPr>
          <w:rFonts w:ascii="Times New Roman" w:hAnsi="Times New Roman"/>
          <w:sz w:val="28"/>
          <w:szCs w:val="28"/>
        </w:rPr>
        <w:t>, отравления, разрушение организма, денатурация белка.</w:t>
      </w:r>
      <w:proofErr w:type="gramEnd"/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Базовые умения: поставить лабораторный эксперимент по токсическому действию этанола на белок; моделировать последствия токсического действия веществ на организм, орган, ткань, клетку.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Практическая работа: действие этанола на белок.</w:t>
      </w:r>
    </w:p>
    <w:p w:rsidR="008B2F15" w:rsidRPr="005661C8" w:rsidRDefault="00B76C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10</w:t>
      </w:r>
      <w:r w:rsidR="00A54A00">
        <w:rPr>
          <w:rFonts w:ascii="Times New Roman" w:hAnsi="Times New Roman"/>
          <w:sz w:val="28"/>
          <w:szCs w:val="28"/>
        </w:rPr>
        <w:t>. (2 ч)</w:t>
      </w:r>
      <w:proofErr w:type="gramStart"/>
      <w:r w:rsidR="00A54A00">
        <w:rPr>
          <w:rFonts w:ascii="Times New Roman" w:hAnsi="Times New Roman"/>
          <w:sz w:val="28"/>
          <w:szCs w:val="28"/>
        </w:rPr>
        <w:t>.</w:t>
      </w:r>
      <w:r w:rsidR="0040235D" w:rsidRPr="005661C8">
        <w:rPr>
          <w:rFonts w:ascii="Times New Roman" w:hAnsi="Times New Roman"/>
          <w:sz w:val="28"/>
          <w:szCs w:val="28"/>
        </w:rPr>
        <w:t>О</w:t>
      </w:r>
      <w:proofErr w:type="gramEnd"/>
      <w:r w:rsidR="0040235D" w:rsidRPr="005661C8">
        <w:rPr>
          <w:rFonts w:ascii="Times New Roman" w:hAnsi="Times New Roman"/>
          <w:sz w:val="28"/>
          <w:szCs w:val="28"/>
        </w:rPr>
        <w:t>бщий смотр знаний. Игра “Что? Где? Когда?” Данное занятие можно провести в различных формах, чаще всего это конференция. Например, отчет по творческим проектам или по группам интересов, общая презентация и т.д.</w:t>
      </w:r>
    </w:p>
    <w:p w:rsidR="008B2F15" w:rsidRPr="005661C8" w:rsidRDefault="00B76C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11</w:t>
      </w:r>
      <w:r w:rsidR="00A54A00">
        <w:rPr>
          <w:rFonts w:ascii="Times New Roman" w:hAnsi="Times New Roman"/>
          <w:sz w:val="28"/>
          <w:szCs w:val="28"/>
        </w:rPr>
        <w:t>.Работа над проектом. (7</w:t>
      </w:r>
      <w:r w:rsidR="0040235D" w:rsidRPr="005661C8">
        <w:rPr>
          <w:rFonts w:ascii="Times New Roman" w:hAnsi="Times New Roman"/>
          <w:sz w:val="28"/>
          <w:szCs w:val="28"/>
        </w:rPr>
        <w:t xml:space="preserve"> ч.) Итоговая конференция может проходить в рамках недели химии в школе. Это будет отчетностью о проделанной работе.</w:t>
      </w:r>
    </w:p>
    <w:p w:rsidR="008B2F15" w:rsidRPr="005661C8" w:rsidRDefault="00A54A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Экскурсии. (2</w:t>
      </w:r>
      <w:r w:rsidR="0040235D" w:rsidRPr="005661C8">
        <w:rPr>
          <w:rFonts w:ascii="Times New Roman" w:hAnsi="Times New Roman"/>
          <w:sz w:val="28"/>
          <w:szCs w:val="28"/>
        </w:rPr>
        <w:t>ч)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Темы сообщений, докладов, рефератов, проектных работ.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lastRenderedPageBreak/>
        <w:t>•</w:t>
      </w:r>
      <w:r w:rsidRPr="005661C8">
        <w:rPr>
          <w:rFonts w:ascii="Times New Roman" w:hAnsi="Times New Roman"/>
          <w:sz w:val="28"/>
          <w:szCs w:val="28"/>
        </w:rPr>
        <w:tab/>
        <w:t>Химия и повседневная жизнь человека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Домашняя аптечка.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Химия лекарств.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Моющие и чистящие средства, их значение в жизни человека.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Пищевые добавки и их влияние на организм человека.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Химия и пища.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Химия в жизни человека.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Витамины. Проблемы сохранения витаминов в пище.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Гигиенические аспекты загрязнения пищевых продуктов чужеродными веществами.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Химические средства гигиены и косметики.</w:t>
      </w:r>
    </w:p>
    <w:p w:rsidR="008B2F15" w:rsidRPr="005661C8" w:rsidRDefault="0040235D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•</w:t>
      </w:r>
      <w:r w:rsidRPr="005661C8">
        <w:rPr>
          <w:rFonts w:ascii="Times New Roman" w:hAnsi="Times New Roman"/>
          <w:sz w:val="28"/>
          <w:szCs w:val="28"/>
        </w:rPr>
        <w:tab/>
        <w:t>Химия в быту.</w:t>
      </w:r>
    </w:p>
    <w:p w:rsidR="00594D28" w:rsidRDefault="00594D28" w:rsidP="00B76CA7">
      <w:pPr>
        <w:rPr>
          <w:rFonts w:ascii="Times New Roman" w:hAnsi="Times New Roman"/>
          <w:b/>
          <w:sz w:val="28"/>
          <w:szCs w:val="28"/>
        </w:rPr>
      </w:pPr>
    </w:p>
    <w:p w:rsidR="008B2F15" w:rsidRPr="00594D28" w:rsidRDefault="0040235D" w:rsidP="00594D28">
      <w:pPr>
        <w:jc w:val="center"/>
        <w:rPr>
          <w:rFonts w:ascii="Times New Roman" w:hAnsi="Times New Roman"/>
          <w:b/>
          <w:sz w:val="28"/>
          <w:szCs w:val="28"/>
        </w:rPr>
      </w:pPr>
      <w:r w:rsidRPr="00594D28">
        <w:rPr>
          <w:rFonts w:ascii="Times New Roman" w:hAnsi="Times New Roman"/>
          <w:b/>
          <w:sz w:val="28"/>
          <w:szCs w:val="28"/>
        </w:rPr>
        <w:t>Календарно-тематическое   планирование</w:t>
      </w:r>
    </w:p>
    <w:tbl>
      <w:tblPr>
        <w:tblW w:w="0" w:type="auto"/>
        <w:tblInd w:w="-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/>
      </w:tblPr>
      <w:tblGrid>
        <w:gridCol w:w="403"/>
        <w:gridCol w:w="2291"/>
        <w:gridCol w:w="425"/>
        <w:gridCol w:w="1984"/>
        <w:gridCol w:w="2268"/>
        <w:gridCol w:w="2127"/>
        <w:gridCol w:w="532"/>
      </w:tblGrid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661C8" w:rsidRDefault="00BA4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661C8" w:rsidRDefault="00BA4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Тема   урока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661C8" w:rsidRDefault="00594D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деят-</w:t>
            </w:r>
            <w:r w:rsidR="00BA4DD3" w:rsidRPr="005661C8">
              <w:rPr>
                <w:rFonts w:ascii="Times New Roman" w:hAnsi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661C8" w:rsidRDefault="00BA4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Предметные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661C8" w:rsidRDefault="00BA4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61C8">
              <w:rPr>
                <w:rFonts w:ascii="Times New Roman" w:hAnsi="Times New Roman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661C8" w:rsidRDefault="00BA4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Личностные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661C8" w:rsidRDefault="00BA4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1C8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Вводное занятие занимательные опыты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Знать роль химии её развитие Учёных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Формулировать собственное мнение позицию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Мотивация изучения химии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азвивать чувство гордости за науку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Ознакомление с кабинетом ТБ Оказание первой помощи.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обращаться со штативом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BA4DD3" w:rsidRPr="00594D28">
              <w:rPr>
                <w:rFonts w:ascii="Times New Roman" w:hAnsi="Times New Roman"/>
                <w:sz w:val="24"/>
                <w:szCs w:val="24"/>
              </w:rPr>
              <w:t>спиртовкой,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химической посудой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Формировать умение работать индивидуально 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в парах,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сотрудничать с учителем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Овладение навыкам для практической деятельности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Практическая работа. Растворы насыщенные и ненасыщенные.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различать растворы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ыполнять химический эксперимент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Наблюдать,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проводить простейшие эксперименты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Осознавать значение теоретических знаний  для практической деятельности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Практическая работа Приготовление раствора  с заданной массовой долей растворённого вещества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готовить растворы  с заданной массовой долей растворённого вещества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Овладеть приготовлением растворов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применять знания в быту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 значение теоретических знаний в деятельности человека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Ядовитые вещества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Первая помощь при отравлении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Различать опасные и безопасные вещества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работать с раз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личными источниками информации,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анализировать её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Оценивать жизненные ситуации сточки зрения безопасного образа жизни 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сохранения здоровья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Практическая работа-исследование Влияние загрязнённой почвы на всхожесть семян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Проводить химические опыты  и эксперименты и объяснять их результаты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 w:rsidP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Наблюдать,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проводить простейшие э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ксперименты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,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делать выводы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Объяснять химические явления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Продуктовые этикетки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О чём они говорят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химические знания в быту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 значение теоретических знаний, для практической деятельности человека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Критически оценивать информации о веществах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,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используемых в быту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Польза и вред пищевых добавок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Различать опасные и безопасные вещества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работать с различными  источниками информации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Критически относиться к информации, рекламе,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касающейся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 использования различных веществ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Нитраты и их определение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Определять роль различных веще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ироде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 значение теоретических знаний для практической деятельности человека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5A59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Объяснять химические явления,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использование удобрени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й.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5A59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Сбалансированное питание.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Диета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объяснят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ь значения веществ в организме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Роль бел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>ков</w:t>
            </w:r>
            <w:proofErr w:type="gramStart"/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жиров,                   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углеводов,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витаминов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значе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>ние  теоретических знаний в жиз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ни человека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Оценивать жизненные ситуации и сохранения здоровья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 w:rsidP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Практическая работа.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П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риготовление диетических блюд.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Опыты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Знать нормы белков,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жиров,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углеводов,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биологические знания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  значение теоретических знаний для практической деятельности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человека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Критически относиться к псевдонаучной информации,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рекламе,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заботиться о здоровье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Мыло,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СМС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Использование химических знаний в быту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 значение для практической деятельности человека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Объективно оценивать информации о веществах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Вещества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,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используемые для окрашивания волос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Косметические средства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Лаки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знания химии при использовании   химических  препаратов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 значение  теоретических знаний для практической деятельности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Соблюдать правила пользования химическими средствами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Уход за изделиями.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Домашняя химчистка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знания химии при соблюдении правил использования бытовых химических препаратов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работать с различными источниками информации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Понимать смысл и необходимость соблюдения предписаний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предлагаемых в инструкциях по использованию средств бытовой химии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Средства гигиены. Уход за зубами.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Косметика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приобретённые знания и умен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ия в  практической деятельности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и повседневной  жизни  человека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 значение  теоретических знаний  для практической деятельности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Объективно относиться к своему здоровью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Домашняя аптечка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Антибиотики. Сильнодействующие вещества. Что о них нужно знать.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Опыты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Использование лекарственных препаратов в соответствии 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их предназначени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Осознать опасность применения препаратов без рецепта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Понимать смысл и необходимость соблюдения предписаний предлагаемых в инструкциях по использованию лекарств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Народная медицина. Отвары. Настойки.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Лекарственные сборы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Знать роль р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 xml:space="preserve">азличных веществ </w:t>
            </w:r>
            <w:proofErr w:type="spellStart"/>
            <w:r w:rsidR="00BA4DD3" w:rsidRPr="00594D28">
              <w:rPr>
                <w:rFonts w:ascii="Times New Roman" w:hAnsi="Times New Roman"/>
                <w:sz w:val="24"/>
                <w:szCs w:val="24"/>
              </w:rPr>
              <w:t>вприроде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BA4DD3" w:rsidRPr="00594D28">
              <w:rPr>
                <w:rFonts w:ascii="Times New Roman" w:hAnsi="Times New Roman"/>
                <w:sz w:val="24"/>
                <w:szCs w:val="24"/>
              </w:rPr>
              <w:t>спользовать</w:t>
            </w:r>
            <w:proofErr w:type="spellEnd"/>
            <w:r w:rsidR="00BA4DD3" w:rsidRPr="00594D28">
              <w:rPr>
                <w:rFonts w:ascii="Times New Roman" w:hAnsi="Times New Roman"/>
                <w:sz w:val="24"/>
                <w:szCs w:val="24"/>
              </w:rPr>
              <w:t xml:space="preserve"> знания химии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Умение проводить различные эксперименты,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используя знания по химии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Аспирин.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Что нужно знать о применении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 xml:space="preserve">  Опыты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Определять роль вещества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 xml:space="preserve"> в организме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работать с различными            источниками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не заниматься самолечением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Понимать смысл  и необходимость соблюдения  инструкций по использованию лекарств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Профилактика гриппа  и ОРЗ.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Закаливание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Использовать знания о сохранении своего здоровья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 w:rsidP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Объяснять значение профилактики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Понимать смысл и значение профилактических мер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Практическая работа Исследование лекарственных препаратов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Опыты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Проводить химические опыты,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делать выводы,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объяснять,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доказывать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пользоваться различными источниками знаний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Объективно оценивать информации о веществах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Спирты и их влияние на организм подростка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различать опасные и безопасные вещества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используя химические знания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работать с раз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личными источниками информации,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анализировать её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Оценивать ж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изненные ситуации с точ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ки зрения безопасного образа жизни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 w:rsidP="00922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4D28">
              <w:rPr>
                <w:rFonts w:ascii="Times New Roman" w:hAnsi="Times New Roman"/>
                <w:sz w:val="24"/>
                <w:szCs w:val="24"/>
              </w:rPr>
              <w:t>Курить-здоровью</w:t>
            </w:r>
            <w:proofErr w:type="spell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вредить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Токсикомания.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Наркомания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Используя знания химии различать опасные вещества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Умение видеть проблему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делать выводы ,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 w:rsidR="00922399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Оценивать жизненные ситуации с точки зрения безопасного образа жизни и сохранения  здоровья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Практическая работа «Действие этанола на белки»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Овладение навыками для практической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Проводить химические опыты   и эксперименты,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объяснять их результаты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EE0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Уметь сравнивать,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доказывать</w:t>
            </w:r>
            <w:proofErr w:type="gramStart"/>
            <w:r w:rsidR="00BA4DD3"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делать выводы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Химическая игра «</w:t>
            </w:r>
            <w:proofErr w:type="spellStart"/>
            <w:r w:rsidRPr="00594D28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>?Г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де?Когда</w:t>
            </w:r>
            <w:proofErr w:type="spellEnd"/>
            <w:r w:rsidRPr="00594D28">
              <w:rPr>
                <w:rFonts w:ascii="Times New Roman" w:hAnsi="Times New Roman"/>
                <w:sz w:val="24"/>
                <w:szCs w:val="24"/>
              </w:rPr>
              <w:t>?»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Знать и уметь применять знания по химии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адекватно использовать речевые средства  для дискуссии,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аргументации своей позиции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доказывать,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сравнивать,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уважать мнение товарищей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Неделя химии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»Суд над углекислым газом «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Принять активное участие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знания химии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Умение видеть проблему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проводить простейшие эксперименты,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делать выводы 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EE0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Отстаивание  личной точки зрения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BA4DD3" w:rsidRPr="00594D28">
              <w:rPr>
                <w:rFonts w:ascii="Times New Roman" w:hAnsi="Times New Roman"/>
                <w:sz w:val="24"/>
                <w:szCs w:val="24"/>
              </w:rPr>
              <w:t>расматриваемые</w:t>
            </w:r>
            <w:proofErr w:type="spellEnd"/>
            <w:r w:rsidR="00BA4DD3" w:rsidRPr="00594D28">
              <w:rPr>
                <w:rFonts w:ascii="Times New Roman" w:hAnsi="Times New Roman"/>
                <w:sz w:val="24"/>
                <w:szCs w:val="24"/>
              </w:rPr>
              <w:t xml:space="preserve">  проблемы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EE0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Опыты.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Занимательные опыты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Различа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>ть основные химические процессы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распознавать некоторые вещества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Наблюдать,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делать выводы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объяснять,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доказывать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Осознавать значение теоретических знаний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Работа над проектом Консультации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ориентироваться в литературе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приобретённые знания,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работать с различными источниками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Объективно оценивать информацию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приобретённые знания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Умение видеть проблему ставить вопросы,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выдвигать гипотезы,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делать выводы,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объяснять,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доказывать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EE0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Отстаивание  личной точки зрения на </w:t>
            </w:r>
            <w:proofErr w:type="spellStart"/>
            <w:r w:rsidRPr="00594D28">
              <w:rPr>
                <w:rFonts w:ascii="Times New Roman" w:hAnsi="Times New Roman"/>
                <w:sz w:val="24"/>
                <w:szCs w:val="24"/>
              </w:rPr>
              <w:t>расматриваемые</w:t>
            </w:r>
            <w:proofErr w:type="spell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 проблемы.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приобретённые знания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Умение видеть проблему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ставить вопросы ,выдвигать гипотезы ,делать выводы объяснять ,доказывать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EE0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Отстаивание  личной точки зрения на </w:t>
            </w:r>
            <w:proofErr w:type="spellStart"/>
            <w:r w:rsidRPr="00594D28">
              <w:rPr>
                <w:rFonts w:ascii="Times New Roman" w:hAnsi="Times New Roman"/>
                <w:sz w:val="24"/>
                <w:szCs w:val="24"/>
              </w:rPr>
              <w:t>расматриваемые</w:t>
            </w:r>
            <w:proofErr w:type="spell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 проблемы.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3</w:t>
            </w:r>
            <w:r w:rsidR="00594D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Дидактические игры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знания по химии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отстаивать свою позицию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уважительно относиться к мнению окружающих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EE0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Объяснять химические явления,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доказывать</w:t>
            </w:r>
            <w:proofErr w:type="gramStart"/>
            <w:r w:rsidR="00BA4DD3"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BA4DD3" w:rsidRPr="00594D28">
              <w:rPr>
                <w:rFonts w:ascii="Times New Roman" w:hAnsi="Times New Roman"/>
                <w:sz w:val="24"/>
                <w:szCs w:val="24"/>
              </w:rPr>
              <w:t>сравнивать,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делать выводы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3</w:t>
            </w:r>
            <w:r w:rsidR="00594D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Химия на досуге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Использовать знания по химии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Уметь адекватно 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использовать речевые средства, сравнивать разные точки зрения, отстаивать свою позицию,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уважительно относиться к мнению окружающих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Формировать умение работать индивидуально и в парах,</w:t>
            </w:r>
            <w:r w:rsidR="00EE06DE" w:rsidRPr="00594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D28">
              <w:rPr>
                <w:rFonts w:ascii="Times New Roman" w:hAnsi="Times New Roman"/>
                <w:sz w:val="24"/>
                <w:szCs w:val="24"/>
              </w:rPr>
              <w:t>сотрудничать с учителем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594D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Химический праздник для 5-7 классов «</w:t>
            </w:r>
            <w:proofErr w:type="spellStart"/>
            <w:r w:rsidRPr="00594D28">
              <w:rPr>
                <w:rFonts w:ascii="Times New Roman" w:hAnsi="Times New Roman"/>
                <w:sz w:val="24"/>
                <w:szCs w:val="24"/>
              </w:rPr>
              <w:t>Химия-кормит</w:t>
            </w:r>
            <w:proofErr w:type="spellEnd"/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одевает .развлекает»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Мотивация изучения химии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Умение использовать свои знания</w:t>
            </w:r>
            <w:proofErr w:type="gramStart"/>
            <w:r w:rsidRPr="00594D2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94D28">
              <w:rPr>
                <w:rFonts w:ascii="Times New Roman" w:hAnsi="Times New Roman"/>
                <w:sz w:val="24"/>
                <w:szCs w:val="24"/>
              </w:rPr>
              <w:t>Анализировать информации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Выработка личного отношения школьников к обсуждаемым идеям  и их представление в свободной дискуссии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  <w:trHeight w:val="1783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3</w:t>
            </w:r>
            <w:r w:rsidR="00594D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Экскурсия в офис врача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Формировать позитивное отношение к труду     медицинских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Уметь  анализировать информацию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EE0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Развитие интеллектуальных, </w:t>
            </w:r>
            <w:r w:rsidR="00BA4DD3" w:rsidRPr="00594D28">
              <w:rPr>
                <w:rFonts w:ascii="Times New Roman" w:hAnsi="Times New Roman"/>
                <w:sz w:val="24"/>
                <w:szCs w:val="24"/>
              </w:rPr>
              <w:t>моральных качеств личности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28" w:rsidRPr="005661C8" w:rsidTr="00594D28">
        <w:trPr>
          <w:cantSplit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3</w:t>
            </w:r>
            <w:r w:rsidR="00594D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Экскурсия в аптеку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Развивать  умения применять полученные  знания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 xml:space="preserve">Уметь анализировать </w:t>
            </w:r>
            <w:r w:rsidR="005A5930" w:rsidRPr="00594D28">
              <w:rPr>
                <w:rFonts w:ascii="Times New Roman" w:hAnsi="Times New Roman"/>
                <w:sz w:val="24"/>
                <w:szCs w:val="24"/>
              </w:rPr>
              <w:t>информацию.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D28">
              <w:rPr>
                <w:rFonts w:ascii="Times New Roman" w:hAnsi="Times New Roman"/>
                <w:sz w:val="24"/>
                <w:szCs w:val="24"/>
              </w:rPr>
              <w:t>Развитие интеллектуальной личности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A4DD3" w:rsidRPr="00594D28" w:rsidRDefault="00BA4D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4D28" w:rsidRDefault="00594D28" w:rsidP="00A54A0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54A00" w:rsidRPr="00A54A00" w:rsidRDefault="00A54A00" w:rsidP="00A54A00">
      <w:pPr>
        <w:jc w:val="center"/>
        <w:rPr>
          <w:rFonts w:ascii="Times New Roman" w:hAnsi="Times New Roman"/>
          <w:b/>
          <w:sz w:val="28"/>
          <w:szCs w:val="28"/>
        </w:rPr>
      </w:pPr>
      <w:r w:rsidRPr="00A54A00">
        <w:rPr>
          <w:rFonts w:ascii="Times New Roman" w:hAnsi="Times New Roman"/>
          <w:b/>
          <w:sz w:val="28"/>
          <w:szCs w:val="28"/>
        </w:rPr>
        <w:t>Учебно-методическое обеспечение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1.</w:t>
      </w:r>
      <w:r w:rsidRPr="005661C8">
        <w:rPr>
          <w:rFonts w:ascii="Times New Roman" w:hAnsi="Times New Roman"/>
          <w:sz w:val="28"/>
          <w:szCs w:val="28"/>
        </w:rPr>
        <w:tab/>
        <w:t xml:space="preserve">Билл </w:t>
      </w:r>
      <w:proofErr w:type="spellStart"/>
      <w:r w:rsidRPr="005661C8">
        <w:rPr>
          <w:rFonts w:ascii="Times New Roman" w:hAnsi="Times New Roman"/>
          <w:sz w:val="28"/>
          <w:szCs w:val="28"/>
        </w:rPr>
        <w:t>Стеймен</w:t>
      </w:r>
      <w:proofErr w:type="spellEnd"/>
      <w:r w:rsidRPr="005661C8">
        <w:rPr>
          <w:rFonts w:ascii="Times New Roman" w:hAnsi="Times New Roman"/>
          <w:sz w:val="28"/>
          <w:szCs w:val="28"/>
        </w:rPr>
        <w:t>. “Полный справочник вредных, полезных и нейтральных веществ, которые содержатся в пище, косметике, лекарствах”, “</w:t>
      </w:r>
      <w:proofErr w:type="spellStart"/>
      <w:r w:rsidRPr="005661C8">
        <w:rPr>
          <w:rFonts w:ascii="Times New Roman" w:hAnsi="Times New Roman"/>
          <w:sz w:val="28"/>
          <w:szCs w:val="28"/>
        </w:rPr>
        <w:t>Эксмо-Пресс</w:t>
      </w:r>
      <w:proofErr w:type="spellEnd"/>
      <w:r w:rsidRPr="005661C8">
        <w:rPr>
          <w:rFonts w:ascii="Times New Roman" w:hAnsi="Times New Roman"/>
          <w:sz w:val="28"/>
          <w:szCs w:val="28"/>
        </w:rPr>
        <w:t>”, 2003.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2.</w:t>
      </w:r>
      <w:r w:rsidRPr="005661C8">
        <w:rPr>
          <w:rFonts w:ascii="Times New Roman" w:hAnsi="Times New Roman"/>
          <w:sz w:val="28"/>
          <w:szCs w:val="28"/>
        </w:rPr>
        <w:tab/>
      </w:r>
      <w:proofErr w:type="spellStart"/>
      <w:r w:rsidRPr="005661C8">
        <w:rPr>
          <w:rFonts w:ascii="Times New Roman" w:hAnsi="Times New Roman"/>
          <w:sz w:val="28"/>
          <w:szCs w:val="28"/>
        </w:rPr>
        <w:t>Бобырев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 В.Г., Кузьмин Н.М. Физические и химические методы исследования. - Волгоград: ВСШ МВД, 1979.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3.</w:t>
      </w:r>
      <w:r w:rsidRPr="005661C8">
        <w:rPr>
          <w:rFonts w:ascii="Times New Roman" w:hAnsi="Times New Roman"/>
          <w:sz w:val="28"/>
          <w:szCs w:val="28"/>
        </w:rPr>
        <w:tab/>
      </w:r>
      <w:proofErr w:type="spellStart"/>
      <w:r w:rsidRPr="005661C8">
        <w:rPr>
          <w:rFonts w:ascii="Times New Roman" w:hAnsi="Times New Roman"/>
          <w:sz w:val="28"/>
          <w:szCs w:val="28"/>
        </w:rPr>
        <w:t>Габриэлян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 О.С. Химия. 8 класс: учебник. – М.: Дрофа, 2011.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4.</w:t>
      </w:r>
      <w:r w:rsidRPr="005661C8">
        <w:rPr>
          <w:rFonts w:ascii="Times New Roman" w:hAnsi="Times New Roman"/>
          <w:sz w:val="28"/>
          <w:szCs w:val="28"/>
        </w:rPr>
        <w:tab/>
        <w:t>Габриелян О.С., Лысова Г.Г. Учебное пособие для выпускных классов общеобразовательных учебных заведений. – Москва, 2000.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5.</w:t>
      </w:r>
      <w:r w:rsidRPr="005661C8">
        <w:rPr>
          <w:rFonts w:ascii="Times New Roman" w:hAnsi="Times New Roman"/>
          <w:sz w:val="28"/>
          <w:szCs w:val="28"/>
        </w:rPr>
        <w:tab/>
        <w:t>Глинка Н.Л. Общая химия: Учебное пособие для ВУЗов</w:t>
      </w:r>
      <w:proofErr w:type="gramStart"/>
      <w:r w:rsidRPr="005661C8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Pr="005661C8">
        <w:rPr>
          <w:rFonts w:ascii="Times New Roman" w:hAnsi="Times New Roman"/>
          <w:sz w:val="28"/>
          <w:szCs w:val="28"/>
        </w:rPr>
        <w:t>од ред. В.А. Рабиновича. - Л.: Химия, 1983.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6.</w:t>
      </w:r>
      <w:r w:rsidRPr="005661C8">
        <w:rPr>
          <w:rFonts w:ascii="Times New Roman" w:hAnsi="Times New Roman"/>
          <w:sz w:val="28"/>
          <w:szCs w:val="28"/>
        </w:rPr>
        <w:tab/>
        <w:t>Дорохова Е.Н., Прохорова Г.В. Аналитическая химия. Физико-химические методы анализа: Учебное пособие. - М.: Высшая школа, 1991.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7.</w:t>
      </w:r>
      <w:r w:rsidRPr="005661C8">
        <w:rPr>
          <w:rFonts w:ascii="Times New Roman" w:hAnsi="Times New Roman"/>
          <w:sz w:val="28"/>
          <w:szCs w:val="28"/>
        </w:rPr>
        <w:tab/>
        <w:t>Зайцев А.Н. О безопасных пищевых добавках и “зловещих” символах “Е” журнал “Экология и жизнь”, № 4, 1999.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8.</w:t>
      </w:r>
      <w:r w:rsidRPr="005661C8">
        <w:rPr>
          <w:rFonts w:ascii="Times New Roman" w:hAnsi="Times New Roman"/>
          <w:sz w:val="28"/>
          <w:szCs w:val="28"/>
        </w:rPr>
        <w:tab/>
      </w:r>
      <w:proofErr w:type="gramStart"/>
      <w:r w:rsidRPr="005661C8">
        <w:rPr>
          <w:rFonts w:ascii="Times New Roman" w:hAnsi="Times New Roman"/>
          <w:sz w:val="28"/>
          <w:szCs w:val="28"/>
        </w:rPr>
        <w:t>Кукушкин</w:t>
      </w:r>
      <w:proofErr w:type="gramEnd"/>
      <w:r w:rsidRPr="005661C8">
        <w:rPr>
          <w:rFonts w:ascii="Times New Roman" w:hAnsi="Times New Roman"/>
          <w:sz w:val="28"/>
          <w:szCs w:val="28"/>
        </w:rPr>
        <w:t xml:space="preserve"> Н.Н. Химия вокруг нас – М.: Высшая школа, 1992.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lastRenderedPageBreak/>
        <w:t>9.</w:t>
      </w:r>
      <w:r w:rsidRPr="005661C8">
        <w:rPr>
          <w:rFonts w:ascii="Times New Roman" w:hAnsi="Times New Roman"/>
          <w:sz w:val="28"/>
          <w:szCs w:val="28"/>
        </w:rPr>
        <w:tab/>
      </w:r>
      <w:proofErr w:type="spellStart"/>
      <w:r w:rsidRPr="005661C8">
        <w:rPr>
          <w:rFonts w:ascii="Times New Roman" w:hAnsi="Times New Roman"/>
          <w:sz w:val="28"/>
          <w:szCs w:val="28"/>
        </w:rPr>
        <w:t>Машковский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, М.Д. Лекарственные средства: в 2 т. / М.Д. </w:t>
      </w:r>
      <w:proofErr w:type="spellStart"/>
      <w:r w:rsidRPr="005661C8">
        <w:rPr>
          <w:rFonts w:ascii="Times New Roman" w:hAnsi="Times New Roman"/>
          <w:sz w:val="28"/>
          <w:szCs w:val="28"/>
        </w:rPr>
        <w:t>Машковский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 - 14-е изд., </w:t>
      </w:r>
      <w:proofErr w:type="spellStart"/>
      <w:r w:rsidRPr="005661C8">
        <w:rPr>
          <w:rFonts w:ascii="Times New Roman" w:hAnsi="Times New Roman"/>
          <w:sz w:val="28"/>
          <w:szCs w:val="28"/>
        </w:rPr>
        <w:t>перераб</w:t>
      </w:r>
      <w:proofErr w:type="spellEnd"/>
      <w:r w:rsidRPr="005661C8">
        <w:rPr>
          <w:rFonts w:ascii="Times New Roman" w:hAnsi="Times New Roman"/>
          <w:sz w:val="28"/>
          <w:szCs w:val="28"/>
        </w:rPr>
        <w:t>. и доп. - М.: Новая волна, 2004. - Т. 1.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10.</w:t>
      </w:r>
      <w:r w:rsidRPr="005661C8">
        <w:rPr>
          <w:rFonts w:ascii="Times New Roman" w:hAnsi="Times New Roman"/>
          <w:sz w:val="28"/>
          <w:szCs w:val="28"/>
        </w:rPr>
        <w:tab/>
        <w:t xml:space="preserve">Научно-методический журнал “Химия” в школе,  “Центр </w:t>
      </w:r>
      <w:proofErr w:type="spellStart"/>
      <w:r w:rsidRPr="005661C8">
        <w:rPr>
          <w:rFonts w:ascii="Times New Roman" w:hAnsi="Times New Roman"/>
          <w:sz w:val="28"/>
          <w:szCs w:val="28"/>
        </w:rPr>
        <w:t>Химпрес</w:t>
      </w:r>
      <w:proofErr w:type="spellEnd"/>
      <w:r w:rsidRPr="005661C8">
        <w:rPr>
          <w:rFonts w:ascii="Times New Roman" w:hAnsi="Times New Roman"/>
          <w:sz w:val="28"/>
          <w:szCs w:val="28"/>
        </w:rPr>
        <w:t>” (за 2001-2003 гг.).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11.</w:t>
      </w:r>
      <w:r w:rsidRPr="005661C8">
        <w:rPr>
          <w:rFonts w:ascii="Times New Roman" w:hAnsi="Times New Roman"/>
          <w:sz w:val="28"/>
          <w:szCs w:val="28"/>
        </w:rPr>
        <w:tab/>
        <w:t>Пичугина Г.В. “Повторяем химию на примерах из повседневной жизни” - Москва: “</w:t>
      </w:r>
      <w:proofErr w:type="spellStart"/>
      <w:r w:rsidRPr="005661C8">
        <w:rPr>
          <w:rFonts w:ascii="Times New Roman" w:hAnsi="Times New Roman"/>
          <w:sz w:val="28"/>
          <w:szCs w:val="28"/>
        </w:rPr>
        <w:t>Аркти</w:t>
      </w:r>
      <w:proofErr w:type="spellEnd"/>
      <w:r w:rsidRPr="005661C8">
        <w:rPr>
          <w:rFonts w:ascii="Times New Roman" w:hAnsi="Times New Roman"/>
          <w:sz w:val="28"/>
          <w:szCs w:val="28"/>
        </w:rPr>
        <w:t>”, 2000.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12.</w:t>
      </w:r>
      <w:r w:rsidRPr="005661C8">
        <w:rPr>
          <w:rFonts w:ascii="Times New Roman" w:hAnsi="Times New Roman"/>
          <w:sz w:val="28"/>
          <w:szCs w:val="28"/>
        </w:rPr>
        <w:tab/>
        <w:t>Третьяков Ю.Д. и др. Химия и современность: Пособие для учителя. – М.: Просвещение, 1985.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13.</w:t>
      </w:r>
      <w:r w:rsidRPr="005661C8">
        <w:rPr>
          <w:rFonts w:ascii="Times New Roman" w:hAnsi="Times New Roman"/>
          <w:sz w:val="28"/>
          <w:szCs w:val="28"/>
        </w:rPr>
        <w:tab/>
      </w:r>
      <w:proofErr w:type="spellStart"/>
      <w:r w:rsidRPr="005661C8">
        <w:rPr>
          <w:rFonts w:ascii="Times New Roman" w:hAnsi="Times New Roman"/>
          <w:sz w:val="28"/>
          <w:szCs w:val="28"/>
        </w:rPr>
        <w:t>Чернобельская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 Г.М. “Методика обучения химии в средней школе”, Москва “</w:t>
      </w:r>
      <w:proofErr w:type="spellStart"/>
      <w:r w:rsidRPr="005661C8">
        <w:rPr>
          <w:rFonts w:ascii="Times New Roman" w:hAnsi="Times New Roman"/>
          <w:sz w:val="28"/>
          <w:szCs w:val="28"/>
        </w:rPr>
        <w:t>Владос</w:t>
      </w:r>
      <w:proofErr w:type="spellEnd"/>
      <w:r w:rsidRPr="005661C8">
        <w:rPr>
          <w:rFonts w:ascii="Times New Roman" w:hAnsi="Times New Roman"/>
          <w:sz w:val="28"/>
          <w:szCs w:val="28"/>
        </w:rPr>
        <w:t>”, 2000.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14.</w:t>
      </w:r>
      <w:r w:rsidRPr="005661C8">
        <w:rPr>
          <w:rFonts w:ascii="Times New Roman" w:hAnsi="Times New Roman"/>
          <w:sz w:val="28"/>
          <w:szCs w:val="28"/>
        </w:rPr>
        <w:tab/>
        <w:t>Юдин А. М., В. Н. Сучков. “Химия для Вас”. – М.: Химия, 2001.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15.</w:t>
      </w:r>
      <w:r w:rsidRPr="005661C8">
        <w:rPr>
          <w:rFonts w:ascii="Times New Roman" w:hAnsi="Times New Roman"/>
          <w:sz w:val="28"/>
          <w:szCs w:val="28"/>
        </w:rPr>
        <w:tab/>
        <w:t>Шульгин Г.Б. “Химия для всех”, Москва, “Знание”, 1987.</w:t>
      </w:r>
    </w:p>
    <w:p w:rsidR="00A54A00" w:rsidRPr="005661C8" w:rsidRDefault="00A54A00" w:rsidP="00A54A00">
      <w:pPr>
        <w:rPr>
          <w:rFonts w:ascii="Times New Roman" w:hAnsi="Times New Roman"/>
          <w:sz w:val="28"/>
          <w:szCs w:val="28"/>
        </w:rPr>
      </w:pPr>
      <w:r w:rsidRPr="005661C8">
        <w:rPr>
          <w:rFonts w:ascii="Times New Roman" w:hAnsi="Times New Roman"/>
          <w:sz w:val="28"/>
          <w:szCs w:val="28"/>
        </w:rPr>
        <w:t>16.</w:t>
      </w:r>
      <w:r w:rsidRPr="005661C8">
        <w:rPr>
          <w:rFonts w:ascii="Times New Roman" w:hAnsi="Times New Roman"/>
          <w:sz w:val="28"/>
          <w:szCs w:val="28"/>
        </w:rPr>
        <w:tab/>
        <w:t xml:space="preserve">Энциклопедия для детей. Химия. – М.: </w:t>
      </w:r>
      <w:proofErr w:type="spellStart"/>
      <w:r w:rsidRPr="005661C8">
        <w:rPr>
          <w:rFonts w:ascii="Times New Roman" w:hAnsi="Times New Roman"/>
          <w:sz w:val="28"/>
          <w:szCs w:val="28"/>
        </w:rPr>
        <w:t>Аванта</w:t>
      </w:r>
      <w:proofErr w:type="spellEnd"/>
      <w:r w:rsidRPr="005661C8">
        <w:rPr>
          <w:rFonts w:ascii="Times New Roman" w:hAnsi="Times New Roman"/>
          <w:sz w:val="28"/>
          <w:szCs w:val="28"/>
        </w:rPr>
        <w:t xml:space="preserve"> +, 2005.</w:t>
      </w:r>
    </w:p>
    <w:p w:rsidR="008B2F15" w:rsidRPr="00594D28" w:rsidRDefault="00A54A00">
      <w:pPr>
        <w:rPr>
          <w:rFonts w:ascii="Times New Roman" w:hAnsi="Times New Roman"/>
          <w:color w:val="0000FF"/>
          <w:sz w:val="28"/>
          <w:szCs w:val="28"/>
          <w:u w:val="single"/>
        </w:rPr>
      </w:pPr>
      <w:r w:rsidRPr="005661C8">
        <w:rPr>
          <w:rFonts w:ascii="Times New Roman" w:hAnsi="Times New Roman"/>
          <w:sz w:val="28"/>
          <w:szCs w:val="28"/>
        </w:rPr>
        <w:t>17.</w:t>
      </w:r>
      <w:r w:rsidRPr="005661C8">
        <w:rPr>
          <w:rFonts w:ascii="Times New Roman" w:hAnsi="Times New Roman"/>
          <w:sz w:val="28"/>
          <w:szCs w:val="28"/>
        </w:rPr>
        <w:tab/>
      </w:r>
      <w:hyperlink r:id="rId5">
        <w:r w:rsidRPr="005661C8">
          <w:rPr>
            <w:rStyle w:val="InternetLink"/>
            <w:rFonts w:ascii="Times New Roman" w:hAnsi="Times New Roman"/>
            <w:sz w:val="28"/>
            <w:szCs w:val="28"/>
          </w:rPr>
          <w:t>www.eco.nw.ru/lib/data/07/3/030307.htm</w:t>
        </w:r>
      </w:hyperlink>
    </w:p>
    <w:sectPr w:rsidR="008B2F15" w:rsidRPr="00594D28" w:rsidSect="008B2F1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335DF"/>
    <w:multiLevelType w:val="hybridMultilevel"/>
    <w:tmpl w:val="D526A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B2F15"/>
    <w:rsid w:val="000B4154"/>
    <w:rsid w:val="00141E1E"/>
    <w:rsid w:val="001468BA"/>
    <w:rsid w:val="00171617"/>
    <w:rsid w:val="001953FB"/>
    <w:rsid w:val="00274972"/>
    <w:rsid w:val="002D6E53"/>
    <w:rsid w:val="00355646"/>
    <w:rsid w:val="0040235D"/>
    <w:rsid w:val="00461857"/>
    <w:rsid w:val="005661C8"/>
    <w:rsid w:val="00594D28"/>
    <w:rsid w:val="005A08A2"/>
    <w:rsid w:val="005A5930"/>
    <w:rsid w:val="005A5E25"/>
    <w:rsid w:val="005E46BF"/>
    <w:rsid w:val="006125A6"/>
    <w:rsid w:val="006800EE"/>
    <w:rsid w:val="00702D03"/>
    <w:rsid w:val="007E00A1"/>
    <w:rsid w:val="008B2F15"/>
    <w:rsid w:val="00922399"/>
    <w:rsid w:val="009C4B99"/>
    <w:rsid w:val="009E19B8"/>
    <w:rsid w:val="00A54A00"/>
    <w:rsid w:val="00B76CA7"/>
    <w:rsid w:val="00BA4DD3"/>
    <w:rsid w:val="00C04F62"/>
    <w:rsid w:val="00D00E1B"/>
    <w:rsid w:val="00DA094C"/>
    <w:rsid w:val="00DF0BB8"/>
    <w:rsid w:val="00DF3E13"/>
    <w:rsid w:val="00E241A6"/>
    <w:rsid w:val="00EE06DE"/>
    <w:rsid w:val="00F6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2F15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rsid w:val="008B2F15"/>
    <w:rPr>
      <w:rFonts w:ascii="Calibri" w:eastAsia="Calibri" w:hAnsi="Calibri" w:cs="Times New Roman"/>
    </w:rPr>
  </w:style>
  <w:style w:type="character" w:customStyle="1" w:styleId="a4">
    <w:name w:val="Нижний колонтитул Знак"/>
    <w:rsid w:val="008B2F15"/>
    <w:rPr>
      <w:rFonts w:ascii="Calibri" w:eastAsia="Calibri" w:hAnsi="Calibri" w:cs="Times New Roman"/>
    </w:rPr>
  </w:style>
  <w:style w:type="character" w:customStyle="1" w:styleId="InternetLink">
    <w:name w:val="Internet Link"/>
    <w:rsid w:val="008B2F15"/>
    <w:rPr>
      <w:color w:val="0000FF"/>
      <w:u w:val="single"/>
    </w:rPr>
  </w:style>
  <w:style w:type="paragraph" w:customStyle="1" w:styleId="Heading">
    <w:name w:val="Heading"/>
    <w:basedOn w:val="a"/>
    <w:next w:val="TextBody"/>
    <w:rsid w:val="008B2F1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8B2F15"/>
    <w:pPr>
      <w:spacing w:after="140" w:line="288" w:lineRule="auto"/>
    </w:pPr>
  </w:style>
  <w:style w:type="paragraph" w:styleId="a5">
    <w:name w:val="List"/>
    <w:basedOn w:val="TextBody"/>
    <w:rsid w:val="008B2F15"/>
  </w:style>
  <w:style w:type="paragraph" w:customStyle="1" w:styleId="Caption">
    <w:name w:val="Caption"/>
    <w:basedOn w:val="a"/>
    <w:rsid w:val="008B2F1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rsid w:val="008B2F15"/>
    <w:pPr>
      <w:suppressLineNumbers/>
    </w:pPr>
  </w:style>
  <w:style w:type="paragraph" w:styleId="a6">
    <w:name w:val="No Spacing"/>
    <w:rsid w:val="008B2F15"/>
    <w:pPr>
      <w:suppressAutoHyphens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Header">
    <w:name w:val="Header"/>
    <w:basedOn w:val="a"/>
    <w:rsid w:val="008B2F15"/>
    <w:pPr>
      <w:spacing w:after="0" w:line="240" w:lineRule="auto"/>
    </w:pPr>
  </w:style>
  <w:style w:type="paragraph" w:customStyle="1" w:styleId="Footer">
    <w:name w:val="Footer"/>
    <w:basedOn w:val="a"/>
    <w:rsid w:val="008B2F15"/>
    <w:pPr>
      <w:spacing w:after="0" w:line="240" w:lineRule="auto"/>
    </w:pPr>
  </w:style>
  <w:style w:type="paragraph" w:customStyle="1" w:styleId="TableContents">
    <w:name w:val="Table Contents"/>
    <w:basedOn w:val="a"/>
    <w:rsid w:val="008B2F15"/>
    <w:pPr>
      <w:suppressLineNumbers/>
    </w:pPr>
  </w:style>
  <w:style w:type="paragraph" w:customStyle="1" w:styleId="TableHeading">
    <w:name w:val="Table Heading"/>
    <w:basedOn w:val="TableContents"/>
    <w:rsid w:val="008B2F15"/>
    <w:pPr>
      <w:jc w:val="center"/>
    </w:pPr>
    <w:rPr>
      <w:b/>
      <w:bCs/>
    </w:rPr>
  </w:style>
  <w:style w:type="paragraph" w:styleId="a7">
    <w:name w:val="List Paragraph"/>
    <w:basedOn w:val="a"/>
    <w:uiPriority w:val="34"/>
    <w:qFormat/>
    <w:rsid w:val="005E4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o.nw.ru/lib/data/07/3/030307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3432</Words>
  <Characters>19569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Учитель</cp:lastModifiedBy>
  <cp:revision>11</cp:revision>
  <cp:lastPrinted>2015-11-25T08:14:00Z</cp:lastPrinted>
  <dcterms:created xsi:type="dcterms:W3CDTF">2020-09-03T16:19:00Z</dcterms:created>
  <dcterms:modified xsi:type="dcterms:W3CDTF">2024-09-26T08:28:00Z</dcterms:modified>
  <dc:language>en-US</dc:language>
</cp:coreProperties>
</file>