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B0" w:rsidRPr="00B54AB0" w:rsidRDefault="00B54AB0" w:rsidP="00945848">
      <w:pPr>
        <w:tabs>
          <w:tab w:val="left" w:pos="9288"/>
        </w:tabs>
        <w:spacing w:after="12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B54AB0">
        <w:rPr>
          <w:rFonts w:ascii="Times New Roman" w:hAnsi="Times New Roman" w:cs="Times New Roman"/>
          <w:b/>
          <w:sz w:val="24"/>
          <w:szCs w:val="24"/>
        </w:rPr>
        <w:t>«</w:t>
      </w:r>
      <w:r w:rsidRPr="00B54AB0">
        <w:rPr>
          <w:rFonts w:ascii="Times New Roman" w:hAnsi="Times New Roman" w:cs="Times New Roman"/>
          <w:sz w:val="24"/>
          <w:szCs w:val="24"/>
        </w:rPr>
        <w:t>Утверждаю»</w:t>
      </w:r>
    </w:p>
    <w:p w:rsidR="00B54AB0" w:rsidRPr="00B54AB0" w:rsidRDefault="00B54AB0" w:rsidP="00945848">
      <w:pPr>
        <w:tabs>
          <w:tab w:val="left" w:pos="9288"/>
        </w:tabs>
        <w:spacing w:after="12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B54AB0">
        <w:rPr>
          <w:rFonts w:ascii="Times New Roman" w:hAnsi="Times New Roman" w:cs="Times New Roman"/>
          <w:sz w:val="24"/>
          <w:szCs w:val="24"/>
        </w:rPr>
        <w:t>Директор МОУ «</w:t>
      </w:r>
      <w:proofErr w:type="spellStart"/>
      <w:r w:rsidRPr="00B54AB0">
        <w:rPr>
          <w:rFonts w:ascii="Times New Roman" w:hAnsi="Times New Roman" w:cs="Times New Roman"/>
          <w:sz w:val="24"/>
          <w:szCs w:val="24"/>
        </w:rPr>
        <w:t>Вохомская</w:t>
      </w:r>
      <w:proofErr w:type="spellEnd"/>
      <w:r w:rsidRPr="00B54AB0">
        <w:rPr>
          <w:rFonts w:ascii="Times New Roman" w:hAnsi="Times New Roman" w:cs="Times New Roman"/>
          <w:sz w:val="24"/>
          <w:szCs w:val="24"/>
        </w:rPr>
        <w:t xml:space="preserve"> СОШ»:</w:t>
      </w:r>
    </w:p>
    <w:p w:rsidR="00B54AB0" w:rsidRPr="00B54AB0" w:rsidRDefault="00B54AB0" w:rsidP="00945848">
      <w:pPr>
        <w:tabs>
          <w:tab w:val="left" w:pos="9288"/>
        </w:tabs>
        <w:spacing w:after="12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proofErr w:type="spellStart"/>
      <w:r w:rsidRPr="00B54AB0">
        <w:rPr>
          <w:rFonts w:ascii="Times New Roman" w:hAnsi="Times New Roman" w:cs="Times New Roman"/>
          <w:sz w:val="24"/>
          <w:szCs w:val="24"/>
        </w:rPr>
        <w:t>Окуловская</w:t>
      </w:r>
      <w:proofErr w:type="spellEnd"/>
      <w:r w:rsidRPr="00B54AB0">
        <w:rPr>
          <w:rFonts w:ascii="Times New Roman" w:hAnsi="Times New Roman" w:cs="Times New Roman"/>
          <w:sz w:val="24"/>
          <w:szCs w:val="24"/>
        </w:rPr>
        <w:t xml:space="preserve"> Е.П. /____________/</w:t>
      </w:r>
    </w:p>
    <w:p w:rsidR="00B54AB0" w:rsidRPr="000E4A36" w:rsidRDefault="00B54AB0" w:rsidP="00945848">
      <w:pPr>
        <w:tabs>
          <w:tab w:val="left" w:pos="9288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AB0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0E4A36">
        <w:rPr>
          <w:rFonts w:ascii="Times New Roman" w:hAnsi="Times New Roman" w:cs="Times New Roman"/>
          <w:sz w:val="24"/>
          <w:szCs w:val="24"/>
        </w:rPr>
        <w:t xml:space="preserve">№ 122 от «30» </w:t>
      </w:r>
      <w:r w:rsidR="00945848">
        <w:rPr>
          <w:rFonts w:ascii="Times New Roman" w:hAnsi="Times New Roman" w:cs="Times New Roman"/>
          <w:sz w:val="24"/>
          <w:szCs w:val="24"/>
        </w:rPr>
        <w:t>августа</w:t>
      </w:r>
      <w:r w:rsidR="000E4A36">
        <w:rPr>
          <w:rFonts w:ascii="Times New Roman" w:hAnsi="Times New Roman" w:cs="Times New Roman"/>
          <w:sz w:val="24"/>
          <w:szCs w:val="24"/>
        </w:rPr>
        <w:t xml:space="preserve"> </w:t>
      </w:r>
      <w:r w:rsidR="008927A5">
        <w:rPr>
          <w:rFonts w:ascii="Times New Roman" w:hAnsi="Times New Roman" w:cs="Times New Roman"/>
          <w:sz w:val="24"/>
          <w:szCs w:val="24"/>
        </w:rPr>
        <w:t>2024</w:t>
      </w:r>
      <w:r w:rsidR="00945848">
        <w:rPr>
          <w:rFonts w:ascii="Times New Roman" w:hAnsi="Times New Roman" w:cs="Times New Roman"/>
          <w:sz w:val="24"/>
          <w:szCs w:val="24"/>
        </w:rPr>
        <w:t xml:space="preserve"> </w:t>
      </w:r>
      <w:r w:rsidRPr="00B54AB0">
        <w:rPr>
          <w:rFonts w:ascii="Times New Roman" w:hAnsi="Times New Roman" w:cs="Times New Roman"/>
          <w:sz w:val="24"/>
          <w:szCs w:val="24"/>
        </w:rPr>
        <w:t>г.</w:t>
      </w:r>
    </w:p>
    <w:p w:rsidR="00B54AB0" w:rsidRDefault="00B54AB0" w:rsidP="003F4B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5848" w:rsidRDefault="00945848" w:rsidP="003F4B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5848" w:rsidRDefault="00945848" w:rsidP="003F4B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B49" w:rsidRPr="00B54AB0" w:rsidRDefault="003F4B49" w:rsidP="0094584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AB0">
        <w:rPr>
          <w:rFonts w:ascii="Times New Roman" w:eastAsia="Calibri" w:hAnsi="Times New Roman" w:cs="Times New Roman"/>
          <w:b/>
          <w:sz w:val="28"/>
          <w:szCs w:val="28"/>
        </w:rPr>
        <w:t xml:space="preserve">План работы школьного спортивного клуба </w:t>
      </w:r>
      <w:r w:rsidR="004D368D" w:rsidRPr="00B54AB0">
        <w:rPr>
          <w:rFonts w:ascii="Times New Roman" w:eastAsia="Calibri" w:hAnsi="Times New Roman" w:cs="Times New Roman"/>
          <w:b/>
          <w:sz w:val="28"/>
          <w:szCs w:val="28"/>
        </w:rPr>
        <w:t>«Лидер»</w:t>
      </w:r>
    </w:p>
    <w:p w:rsidR="003F4B49" w:rsidRPr="00B54AB0" w:rsidRDefault="004D368D" w:rsidP="0094584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AB0">
        <w:rPr>
          <w:rFonts w:ascii="Times New Roman" w:eastAsia="Calibri" w:hAnsi="Times New Roman" w:cs="Times New Roman"/>
          <w:b/>
          <w:sz w:val="28"/>
          <w:szCs w:val="28"/>
        </w:rPr>
        <w:t>на 2024-2025</w:t>
      </w:r>
      <w:r w:rsidR="003F4B49" w:rsidRPr="00B54AB0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945848" w:rsidRDefault="00945848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Цель работы ШСК</w:t>
      </w:r>
      <w:r w:rsidR="004D368D">
        <w:rPr>
          <w:rFonts w:ascii="Times New Roman" w:eastAsia="Calibri" w:hAnsi="Times New Roman" w:cs="Times New Roman"/>
          <w:sz w:val="28"/>
          <w:szCs w:val="28"/>
        </w:rPr>
        <w:t xml:space="preserve"> «Лидер»</w:t>
      </w:r>
      <w:r w:rsidRPr="003F4B4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ab/>
        <w:t>Повышение массовости занятий учащимися физической культурой и спортом для вовлечения их в систематический процесс физического и спортивного совершенствования.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1.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реализации образовательных программ дополнительного образования детей физкультурно-спортивной направленности;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2.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вовлечение учащихся в систематические занятия физической культурой и спортом;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3.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проведение школьных спортивно-массовых мероприятий и соревнований по направлениям;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4.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 xml:space="preserve">комплектование и подготовка команд учащихся для участия в муниципальных, </w:t>
      </w:r>
      <w:r w:rsidR="00DD10A0">
        <w:rPr>
          <w:rFonts w:ascii="Times New Roman" w:eastAsia="Calibri" w:hAnsi="Times New Roman" w:cs="Times New Roman"/>
          <w:sz w:val="28"/>
          <w:szCs w:val="28"/>
        </w:rPr>
        <w:t>межмуниципальных</w:t>
      </w:r>
      <w:r w:rsidRPr="003F4B4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D10A0">
        <w:rPr>
          <w:rFonts w:ascii="Times New Roman" w:eastAsia="Calibri" w:hAnsi="Times New Roman" w:cs="Times New Roman"/>
          <w:sz w:val="28"/>
          <w:szCs w:val="28"/>
        </w:rPr>
        <w:t>региональных</w:t>
      </w:r>
      <w:r w:rsidRPr="003F4B49">
        <w:rPr>
          <w:rFonts w:ascii="Times New Roman" w:eastAsia="Calibri" w:hAnsi="Times New Roman" w:cs="Times New Roman"/>
          <w:sz w:val="28"/>
          <w:szCs w:val="28"/>
        </w:rPr>
        <w:t xml:space="preserve"> соревнованиях;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5.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пропаганда здорового образа жизни, личностных и общественных ценностей физической культуры и спорта;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6.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создание нормативно-правовой базы;</w:t>
      </w:r>
    </w:p>
    <w:p w:rsidR="003F4B49" w:rsidRPr="003F4B49" w:rsidRDefault="003F4B49" w:rsidP="0094584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9">
        <w:rPr>
          <w:rFonts w:ascii="Times New Roman" w:eastAsia="Calibri" w:hAnsi="Times New Roman" w:cs="Times New Roman"/>
          <w:sz w:val="28"/>
          <w:szCs w:val="28"/>
        </w:rPr>
        <w:t>7.</w:t>
      </w:r>
      <w:r w:rsidR="00945848">
        <w:rPr>
          <w:rFonts w:ascii="Times New Roman" w:eastAsia="Calibri" w:hAnsi="Times New Roman" w:cs="Times New Roman"/>
          <w:sz w:val="28"/>
          <w:szCs w:val="28"/>
        </w:rPr>
        <w:t> </w:t>
      </w:r>
      <w:r w:rsidRPr="003F4B49">
        <w:rPr>
          <w:rFonts w:ascii="Times New Roman" w:eastAsia="Calibri" w:hAnsi="Times New Roman" w:cs="Times New Roman"/>
          <w:sz w:val="28"/>
          <w:szCs w:val="28"/>
        </w:rPr>
        <w:t>комплектование и подготовка учащихся к ВФСК «Готов к труду и обороне».</w:t>
      </w:r>
    </w:p>
    <w:p w:rsidR="00945848" w:rsidRDefault="0094584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F4B49" w:rsidRPr="003F4B49" w:rsidRDefault="003F4B49" w:rsidP="003F4B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539" w:type="dxa"/>
        <w:tblLayout w:type="fixed"/>
        <w:tblLook w:val="04A0"/>
      </w:tblPr>
      <w:tblGrid>
        <w:gridCol w:w="2352"/>
        <w:gridCol w:w="3245"/>
        <w:gridCol w:w="1970"/>
        <w:gridCol w:w="1972"/>
      </w:tblGrid>
      <w:tr w:rsidR="003F4B49" w:rsidRPr="00945848" w:rsidTr="00DD10A0">
        <w:trPr>
          <w:trHeight w:val="354"/>
        </w:trPr>
        <w:tc>
          <w:tcPr>
            <w:tcW w:w="2352" w:type="dxa"/>
            <w:vAlign w:val="center"/>
          </w:tcPr>
          <w:p w:rsidR="003F4B49" w:rsidRPr="00945848" w:rsidRDefault="003F4B49" w:rsidP="009458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Направление деятельности</w:t>
            </w:r>
          </w:p>
        </w:tc>
        <w:tc>
          <w:tcPr>
            <w:tcW w:w="3245" w:type="dxa"/>
            <w:vAlign w:val="center"/>
          </w:tcPr>
          <w:p w:rsidR="003F4B49" w:rsidRPr="00945848" w:rsidRDefault="003F4B49" w:rsidP="009458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Содержание деятельности</w:t>
            </w:r>
          </w:p>
        </w:tc>
        <w:tc>
          <w:tcPr>
            <w:tcW w:w="1970" w:type="dxa"/>
            <w:vAlign w:val="center"/>
          </w:tcPr>
          <w:p w:rsidR="003F4B49" w:rsidRPr="00945848" w:rsidRDefault="003F4B49" w:rsidP="009458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Срок</w:t>
            </w:r>
          </w:p>
        </w:tc>
        <w:tc>
          <w:tcPr>
            <w:tcW w:w="1972" w:type="dxa"/>
            <w:vAlign w:val="center"/>
          </w:tcPr>
          <w:p w:rsidR="003F4B49" w:rsidRPr="00945848" w:rsidRDefault="003F4B49" w:rsidP="009458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proofErr w:type="gramStart"/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Ответственные</w:t>
            </w:r>
            <w:proofErr w:type="gramEnd"/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за исполнение</w:t>
            </w:r>
          </w:p>
        </w:tc>
      </w:tr>
      <w:tr w:rsidR="003F4B49" w:rsidRPr="00945848" w:rsidTr="006051E1">
        <w:trPr>
          <w:trHeight w:val="187"/>
        </w:trPr>
        <w:tc>
          <w:tcPr>
            <w:tcW w:w="9539" w:type="dxa"/>
            <w:gridSpan w:val="4"/>
            <w:vAlign w:val="center"/>
          </w:tcPr>
          <w:p w:rsidR="003F4B49" w:rsidRPr="00945848" w:rsidRDefault="003F4B49" w:rsidP="003F4B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Организационная деятельность</w:t>
            </w:r>
          </w:p>
        </w:tc>
      </w:tr>
      <w:tr w:rsidR="003F4B49" w:rsidRPr="00945848" w:rsidTr="00DD10A0">
        <w:trPr>
          <w:trHeight w:val="895"/>
        </w:trPr>
        <w:tc>
          <w:tcPr>
            <w:tcW w:w="2352" w:type="dxa"/>
            <w:vAlign w:val="center"/>
          </w:tcPr>
          <w:p w:rsidR="003F4B49" w:rsidRPr="00945848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Выбор лидеров ШСК</w:t>
            </w:r>
          </w:p>
        </w:tc>
        <w:tc>
          <w:tcPr>
            <w:tcW w:w="3245" w:type="dxa"/>
            <w:vAlign w:val="center"/>
          </w:tcPr>
          <w:p w:rsidR="003F4B49" w:rsidRPr="00945848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подбор состава ШСК;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</w:r>
          </w:p>
        </w:tc>
        <w:tc>
          <w:tcPr>
            <w:tcW w:w="1970" w:type="dxa"/>
            <w:vAlign w:val="center"/>
          </w:tcPr>
          <w:p w:rsidR="003F4B49" w:rsidRPr="00945848" w:rsidRDefault="004D368D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Август-сентябрь</w:t>
            </w:r>
          </w:p>
        </w:tc>
        <w:tc>
          <w:tcPr>
            <w:tcW w:w="1972" w:type="dxa"/>
            <w:vAlign w:val="center"/>
          </w:tcPr>
          <w:p w:rsidR="003F4B49" w:rsidRPr="00945848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 по ВР</w:t>
            </w:r>
            <w:r w:rsidR="004D368D"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, </w:t>
            </w:r>
            <w:r w:rsidR="00DD10A0"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="004D368D"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чителя физ.культуры</w:t>
            </w:r>
          </w:p>
        </w:tc>
      </w:tr>
      <w:tr w:rsidR="00DD10A0" w:rsidRPr="00945848" w:rsidTr="00945848">
        <w:trPr>
          <w:trHeight w:val="3008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Планирование и организация деятельности ШСК</w:t>
            </w:r>
          </w:p>
        </w:tc>
        <w:tc>
          <w:tcPr>
            <w:tcW w:w="3245" w:type="dxa"/>
            <w:vAlign w:val="center"/>
          </w:tcPr>
          <w:p w:rsidR="00945848" w:rsidRPr="00945848" w:rsidRDefault="00DD10A0" w:rsidP="0094584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составление и утвер</w:t>
            </w:r>
            <w:r w:rsidR="008927A5"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ждение планов работы ШСК на 202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4-2025 </w:t>
            </w: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уч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 год (план работы ШСК, план спортивно массовых мероприятий);</w:t>
            </w:r>
          </w:p>
          <w:p w:rsidR="00DD10A0" w:rsidRPr="00945848" w:rsidRDefault="00DD10A0" w:rsidP="0094584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составление расписания работы ШСК (общее расписание, индивидуальное расписание педагогов и специалистов ШСК);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Август-сентябрь 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Совета клуба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94584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разъяснительная работа с ученическими коллективами школы, коллективами </w:t>
            </w:r>
            <w:r w:rsidR="00945848"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спортивных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секций;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Август-сентябрь 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6051E1">
        <w:trPr>
          <w:trHeight w:val="94"/>
        </w:trPr>
        <w:tc>
          <w:tcPr>
            <w:tcW w:w="9539" w:type="dxa"/>
            <w:gridSpan w:val="4"/>
            <w:vAlign w:val="center"/>
          </w:tcPr>
          <w:p w:rsidR="00DD10A0" w:rsidRPr="00945848" w:rsidRDefault="00DD10A0" w:rsidP="003F4B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Методическая деятельность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Разработка, согласование программ дополнительного образования детей физкультурно-спортивной направленности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анализ имеющихся программ ДО;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выявление круга интересов учащихся ОУ;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 xml:space="preserve">- написание программ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ДО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Проведение методических мероприятий с целью обмена опытом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участие в  методических объединениях педагогов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ДО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(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на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уровне района);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участие в семинарах, круглых столах и других формах обмена опытом.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 по плану, по индивидуальному плану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Участие в конкурсах разного уровня - районных, региональных, федеральных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поиск интересных вариантов конкурсной деятельности;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подготовка к соревнованиям, состязаниям;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непосредственное участие в соревнованиях;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подведение итогов.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</w:t>
            </w: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теч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 уч. года по плану и годовому плану ОО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Связь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социальными партнерами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4D368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Участие в муниципальных спортивных соревнованиях 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718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Связь со школами района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обмен информацией с другими ОО, работающих в рамках физкультурно-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спортивной направленности;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проведение совместных мероприятий.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В течение учебного года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Осуществление контроля над работой ШСК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Проверка документации 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</w:t>
            </w:r>
          </w:p>
        </w:tc>
        <w:tc>
          <w:tcPr>
            <w:tcW w:w="1972" w:type="dxa"/>
          </w:tcPr>
          <w:p w:rsidR="00DD10A0" w:rsidRPr="00945848" w:rsidRDefault="00DD10A0" w:rsidP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 по ВР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Контроль ведения отчетной документации специалистами, работающими в ШСК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проверка планов специалистов;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 xml:space="preserve">- проверка ведения журналов педагогами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ДО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 по плану контроля</w:t>
            </w:r>
          </w:p>
        </w:tc>
        <w:tc>
          <w:tcPr>
            <w:tcW w:w="1972" w:type="dxa"/>
          </w:tcPr>
          <w:p w:rsidR="00DD10A0" w:rsidRPr="00945848" w:rsidRDefault="00DD10A0" w:rsidP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 по ВР</w:t>
            </w:r>
          </w:p>
        </w:tc>
      </w:tr>
      <w:tr w:rsidR="00DD10A0" w:rsidRPr="00945848" w:rsidTr="00DD10A0">
        <w:trPr>
          <w:trHeight w:val="94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Проведение спортивных праздников, спортивных акций, смотров. 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подготовка спортивно-массовых мероприятий (разработка сценариев и плана подготовки);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обеспечение участия учащихся в спортивно-массовых мероприятиях;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проведения мероприятия; 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анализ мероприятия.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учебного года (Приложение 1)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753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Формирование списков учащихся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допущенные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к сдаче норм ГТО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формирование списков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издание приказа по сдаче норм ГТО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сентябрь 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1210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Обновление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информационного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стенд по ВФСК ГТО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информирование всех участников  образовательного процесса о мероприятиях по ВФСК «Готов к труду и обороне»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( 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ГТО)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ноябрь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45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Обновление на сайте школы специального раздела, 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содержащий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информацию ВФСК ГТО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-нормативные документы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-положение о ВФСК ГТО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материалы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отражающие ход сдачи нормативов, рекорды, разрядные нормы по видам спорта, таблицы оценки результатов соревнований, фотоматериалы.</w:t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сентябрь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proofErr w:type="spell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Зам</w:t>
            </w:r>
            <w:proofErr w:type="gramStart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.д</w:t>
            </w:r>
            <w:proofErr w:type="gram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ир</w:t>
            </w:r>
            <w:proofErr w:type="spellEnd"/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по ВР, </w:t>
            </w: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физ.культуры</w:t>
            </w:r>
          </w:p>
        </w:tc>
      </w:tr>
      <w:tr w:rsidR="00DD10A0" w:rsidRPr="00945848" w:rsidTr="00DD10A0">
        <w:trPr>
          <w:trHeight w:val="1942"/>
        </w:trPr>
        <w:tc>
          <w:tcPr>
            <w:tcW w:w="2352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Подготовить рабочую документацию по фиксированию результатов сдачи нормативов ГТО</w:t>
            </w:r>
          </w:p>
        </w:tc>
        <w:tc>
          <w:tcPr>
            <w:tcW w:w="3245" w:type="dxa"/>
            <w:vAlign w:val="center"/>
          </w:tcPr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протоколы физической подготовленности, 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учебные нормативы по усвоению навыков, умений развитию двигательных качеств, </w:t>
            </w:r>
          </w:p>
          <w:p w:rsidR="00DD10A0" w:rsidRPr="00945848" w:rsidRDefault="00DD10A0" w:rsidP="003F4B49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>- результаты (мониторинг)</w:t>
            </w:r>
            <w:r w:rsidRPr="00945848">
              <w:rPr>
                <w:rFonts w:ascii="Times New Roman" w:eastAsia="Calibri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1970" w:type="dxa"/>
            <w:vAlign w:val="center"/>
          </w:tcPr>
          <w:p w:rsidR="00DD10A0" w:rsidRPr="00945848" w:rsidRDefault="00DD10A0" w:rsidP="003F4B4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</w:rPr>
              <w:t>В течение года</w:t>
            </w:r>
          </w:p>
        </w:tc>
        <w:tc>
          <w:tcPr>
            <w:tcW w:w="1972" w:type="dxa"/>
          </w:tcPr>
          <w:p w:rsidR="00DD10A0" w:rsidRPr="00945848" w:rsidRDefault="00DD10A0">
            <w:pPr>
              <w:rPr>
                <w:sz w:val="24"/>
              </w:rPr>
            </w:pPr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9458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</w:tbl>
    <w:p w:rsidR="003F4B49" w:rsidRPr="003F4B49" w:rsidRDefault="003F4B49" w:rsidP="003F4B4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F4B49" w:rsidRPr="003F4B49" w:rsidRDefault="003F4B49" w:rsidP="003F4B4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F4B49" w:rsidRDefault="003F4B49">
      <w:r>
        <w:br w:type="page"/>
      </w:r>
    </w:p>
    <w:p w:rsidR="00210B8D" w:rsidRPr="00210B8D" w:rsidRDefault="00210B8D" w:rsidP="00210B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10B8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210B8D" w:rsidRPr="00210B8D" w:rsidRDefault="00210B8D" w:rsidP="00210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B8D" w:rsidRPr="00210B8D" w:rsidRDefault="004D368D" w:rsidP="00210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Мероприятия на 2024-2025</w:t>
      </w:r>
      <w:r w:rsidR="00210B8D" w:rsidRPr="00210B8D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 </w:t>
      </w:r>
    </w:p>
    <w:p w:rsidR="003F4B49" w:rsidRPr="003F4B49" w:rsidRDefault="00210B8D" w:rsidP="00210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0B8D">
        <w:rPr>
          <w:rFonts w:ascii="Times New Roman" w:eastAsia="Calibri" w:hAnsi="Times New Roman" w:cs="Times New Roman"/>
          <w:b/>
          <w:sz w:val="28"/>
          <w:szCs w:val="28"/>
        </w:rPr>
        <w:t xml:space="preserve">по внедрению Всероссийского </w:t>
      </w:r>
      <w:proofErr w:type="spellStart"/>
      <w:r w:rsidRPr="00210B8D">
        <w:rPr>
          <w:rFonts w:ascii="Times New Roman" w:eastAsia="Calibri" w:hAnsi="Times New Roman" w:cs="Times New Roman"/>
          <w:b/>
          <w:sz w:val="28"/>
          <w:szCs w:val="28"/>
        </w:rPr>
        <w:t>физкультурно</w:t>
      </w:r>
      <w:proofErr w:type="spellEnd"/>
      <w:r w:rsidRPr="00210B8D">
        <w:rPr>
          <w:rFonts w:ascii="Times New Roman" w:eastAsia="Calibri" w:hAnsi="Times New Roman" w:cs="Times New Roman"/>
          <w:b/>
          <w:sz w:val="28"/>
          <w:szCs w:val="28"/>
        </w:rPr>
        <w:t xml:space="preserve"> – спортивного комплекса «Готов к труду и обороне»</w:t>
      </w:r>
    </w:p>
    <w:p w:rsidR="003F4B49" w:rsidRPr="003F4B49" w:rsidRDefault="003F4B49" w:rsidP="003F4B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0"/>
        <w:gridCol w:w="4653"/>
        <w:gridCol w:w="2043"/>
        <w:gridCol w:w="2175"/>
      </w:tblGrid>
      <w:tr w:rsidR="003F4B49" w:rsidRPr="006570CC" w:rsidTr="00A22A20">
        <w:tc>
          <w:tcPr>
            <w:tcW w:w="700" w:type="dxa"/>
          </w:tcPr>
          <w:p w:rsidR="003F4B49" w:rsidRPr="00AB59F3" w:rsidRDefault="003F4B49" w:rsidP="00AB59F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5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53" w:type="dxa"/>
          </w:tcPr>
          <w:p w:rsidR="003F4B49" w:rsidRPr="00AB59F3" w:rsidRDefault="003F4B49" w:rsidP="00AB59F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5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Нормативы</w:t>
            </w:r>
          </w:p>
        </w:tc>
        <w:tc>
          <w:tcPr>
            <w:tcW w:w="2043" w:type="dxa"/>
          </w:tcPr>
          <w:p w:rsidR="003F4B49" w:rsidRPr="00AB59F3" w:rsidRDefault="003F4B49" w:rsidP="00AB59F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5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Ступени</w:t>
            </w:r>
          </w:p>
        </w:tc>
        <w:tc>
          <w:tcPr>
            <w:tcW w:w="2175" w:type="dxa"/>
          </w:tcPr>
          <w:p w:rsidR="003F4B49" w:rsidRPr="00AB59F3" w:rsidRDefault="003F4B49" w:rsidP="00AB59F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59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сдачи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 3х10 м</w:t>
            </w: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Бег на 30, 60, 100 м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2-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Бег на 1, 2 км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2-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 из виса лежа на низкой перекладине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 из виса на высокой перекладине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и разгибание рук в упоре лежа.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 с прямыми ногами на полу</w:t>
            </w:r>
          </w:p>
        </w:tc>
        <w:tc>
          <w:tcPr>
            <w:tcW w:w="2043" w:type="dxa"/>
          </w:tcPr>
          <w:p w:rsidR="003F4B49" w:rsidRPr="006570CC" w:rsidRDefault="004D368D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Метание спортивного снаряда на дальность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Бег на лыжах на 1, 2, 3,5 км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="004D368D"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3F4B49" w:rsidRPr="006570CC" w:rsidTr="00A22A20">
        <w:tc>
          <w:tcPr>
            <w:tcW w:w="700" w:type="dxa"/>
          </w:tcPr>
          <w:p w:rsidR="003F4B49" w:rsidRPr="006570CC" w:rsidRDefault="00A22A20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5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Туристический поход с проверкой туристических навыков</w:t>
            </w:r>
          </w:p>
        </w:tc>
        <w:tc>
          <w:tcPr>
            <w:tcW w:w="2043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175" w:type="dxa"/>
          </w:tcPr>
          <w:p w:rsidR="003F4B49" w:rsidRPr="006570CC" w:rsidRDefault="003F4B49" w:rsidP="003F4B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0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</w:tbl>
    <w:p w:rsidR="0079215C" w:rsidRDefault="0079215C">
      <w:pPr>
        <w:rPr>
          <w:rFonts w:ascii="Times New Roman" w:hAnsi="Times New Roman" w:cs="Times New Roman"/>
          <w:sz w:val="28"/>
          <w:szCs w:val="28"/>
        </w:rPr>
      </w:pPr>
    </w:p>
    <w:p w:rsidR="00210B8D" w:rsidRDefault="00210B8D">
      <w:pPr>
        <w:rPr>
          <w:rFonts w:ascii="Times New Roman" w:hAnsi="Times New Roman" w:cs="Times New Roman"/>
          <w:sz w:val="28"/>
          <w:szCs w:val="28"/>
        </w:rPr>
      </w:pPr>
    </w:p>
    <w:p w:rsidR="004D368D" w:rsidRDefault="004D368D" w:rsidP="00210B8D">
      <w:pPr>
        <w:rPr>
          <w:rFonts w:ascii="Times New Roman" w:hAnsi="Times New Roman" w:cs="Times New Roman"/>
          <w:b/>
          <w:sz w:val="28"/>
          <w:szCs w:val="28"/>
        </w:rPr>
      </w:pPr>
    </w:p>
    <w:p w:rsidR="00A22A20" w:rsidRDefault="00A22A20" w:rsidP="00210B8D">
      <w:pPr>
        <w:rPr>
          <w:rFonts w:ascii="Times New Roman" w:hAnsi="Times New Roman" w:cs="Times New Roman"/>
          <w:b/>
          <w:sz w:val="28"/>
          <w:szCs w:val="28"/>
        </w:rPr>
      </w:pPr>
    </w:p>
    <w:p w:rsidR="00AB59F3" w:rsidRDefault="00AB59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10B8D" w:rsidRPr="00AB59F3" w:rsidRDefault="00210B8D" w:rsidP="00AB59F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10B8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210B8D" w:rsidRPr="00210B8D" w:rsidRDefault="00210B8D" w:rsidP="00210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B8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10B8D" w:rsidRPr="00210B8D" w:rsidRDefault="00210B8D" w:rsidP="00210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B8D">
        <w:rPr>
          <w:rFonts w:ascii="Times New Roman" w:hAnsi="Times New Roman" w:cs="Times New Roman"/>
          <w:b/>
          <w:sz w:val="28"/>
          <w:szCs w:val="28"/>
        </w:rPr>
        <w:t>физкультурно-оздоровительных и спортивно-массовых мероприятий</w:t>
      </w:r>
    </w:p>
    <w:p w:rsidR="00210B8D" w:rsidRPr="00210B8D" w:rsidRDefault="004D368D" w:rsidP="00210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2024 - 2025</w:t>
      </w:r>
      <w:r w:rsidR="00210B8D" w:rsidRPr="00210B8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W w:w="8331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5"/>
        <w:gridCol w:w="1951"/>
        <w:gridCol w:w="2935"/>
      </w:tblGrid>
      <w:tr w:rsidR="00210B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Мероприятия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Сроки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Ответственные</w:t>
            </w:r>
          </w:p>
        </w:tc>
      </w:tr>
      <w:tr w:rsidR="00210B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Спартакиада учащихся общеобразовательных учреждений </w:t>
            </w:r>
            <w:proofErr w:type="spellStart"/>
            <w:r w:rsidR="004D368D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Вохомског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spell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муниципального </w:t>
            </w:r>
            <w:r w:rsidR="004D368D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района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течение года                (по плану)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210B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работы спортивных секций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течение года, по расписанию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210B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кросса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210B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B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Общешколь</w:t>
            </w:r>
            <w:r w:rsidR="00DD10A0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ные соревнования по пионерболу 4-7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классов.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октябрь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Общешкольные соревнования по </w:t>
            </w:r>
            <w:r w:rsidR="00DD10A0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баскетболу 5-11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классов.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октябрь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Веселые старты «Мы веселые ребята»  1-4 класс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октябрь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Соревнов</w:t>
            </w:r>
            <w:r w:rsidR="00DD10A0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ания по волейболу для учащихся 8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-11 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ноябрь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DD10A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Соревнования </w:t>
            </w:r>
            <w:r w:rsidR="004D368D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 ГТО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3-11классы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ноябрь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Соревнования «От игры к спорту» 1-4 классы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декабрь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Общешкольные соревнования по </w:t>
            </w:r>
            <w:r w:rsidR="00B54AB0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шорт-треку</w:t>
            </w:r>
            <w:r w:rsid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B54AB0"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5-11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февраль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AB59F3">
        <w:trPr>
          <w:trHeight w:val="639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Зимнее многоборье ГТО 8-11классы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февраль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Лыжный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соревнования для учащихся 1-11 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Январь-март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B54AB0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Соревнования по </w:t>
            </w:r>
            <w:proofErr w:type="spell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стритболу</w:t>
            </w:r>
            <w:proofErr w:type="spell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для учащихся 5-11 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март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B54AB0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Соревнования по баскетболу для учащихся 5-11 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B54AB0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Общешкольные соревнования по Волейболу</w:t>
            </w:r>
            <w:r w:rsid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8-11 классов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0" w:rsidRPr="00AB59F3" w:rsidRDefault="00B54AB0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4D368D"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Веселые старты «Букварь спорта» 1-4 классы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  <w:tr w:rsidR="004D368D" w:rsidRPr="00AB59F3" w:rsidTr="00AB59F3">
        <w:trPr>
          <w:trHeight w:val="861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Весенний кросс «В здоровом теле здоровый дух». 1-11 классов.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8D" w:rsidRPr="00AB59F3" w:rsidRDefault="004D368D" w:rsidP="00AB59F3">
            <w:pPr>
              <w:spacing w:after="0"/>
              <w:rPr>
                <w:sz w:val="24"/>
              </w:rPr>
            </w:pPr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Учителя физ</w:t>
            </w:r>
            <w:proofErr w:type="gramStart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.к</w:t>
            </w:r>
            <w:proofErr w:type="gramEnd"/>
            <w:r w:rsidRPr="00AB59F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ультуры</w:t>
            </w:r>
          </w:p>
        </w:tc>
      </w:tr>
    </w:tbl>
    <w:p w:rsidR="00210B8D" w:rsidRPr="00210B8D" w:rsidRDefault="00210B8D">
      <w:pPr>
        <w:rPr>
          <w:rFonts w:ascii="Times New Roman" w:hAnsi="Times New Roman" w:cs="Times New Roman"/>
          <w:sz w:val="28"/>
          <w:szCs w:val="28"/>
        </w:rPr>
      </w:pPr>
    </w:p>
    <w:sectPr w:rsidR="00210B8D" w:rsidRPr="00210B8D" w:rsidSect="005E5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F4B49"/>
    <w:rsid w:val="000E4A36"/>
    <w:rsid w:val="001F1DDF"/>
    <w:rsid w:val="00210B8D"/>
    <w:rsid w:val="0027657F"/>
    <w:rsid w:val="003F4B49"/>
    <w:rsid w:val="004D368D"/>
    <w:rsid w:val="005E57A6"/>
    <w:rsid w:val="006570CC"/>
    <w:rsid w:val="0079215C"/>
    <w:rsid w:val="008927A5"/>
    <w:rsid w:val="00937B22"/>
    <w:rsid w:val="00945848"/>
    <w:rsid w:val="00A22A20"/>
    <w:rsid w:val="00AB59F3"/>
    <w:rsid w:val="00B54AB0"/>
    <w:rsid w:val="00C23EF7"/>
    <w:rsid w:val="00C30DFF"/>
    <w:rsid w:val="00CB7BBC"/>
    <w:rsid w:val="00DD1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F4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F4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54A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54AB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lgn</cp:lastModifiedBy>
  <cp:revision>7</cp:revision>
  <dcterms:created xsi:type="dcterms:W3CDTF">2024-09-23T09:59:00Z</dcterms:created>
  <dcterms:modified xsi:type="dcterms:W3CDTF">2024-09-26T05:53:00Z</dcterms:modified>
</cp:coreProperties>
</file>