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93BCA" w:rsidRDefault="00F93BCA">
      <w:pPr>
        <w:suppressAutoHyphens w:val="0"/>
        <w:spacing w:after="0" w:line="240" w:lineRule="auto"/>
        <w:rPr>
          <w:rFonts w:ascii="Times New Roman" w:hAnsi="Times New Roman" w:cs="Times New Roman"/>
          <w:b/>
          <w:sz w:val="28"/>
        </w:rPr>
      </w:pPr>
      <w:r>
        <w:rPr>
          <w:rFonts w:ascii="Times New Roman" w:hAnsi="Times New Roman" w:cs="Times New Roman"/>
          <w:b/>
          <w:noProof/>
          <w:sz w:val="28"/>
          <w:lang w:eastAsia="ru-RU"/>
        </w:rPr>
        <w:drawing>
          <wp:anchor distT="0" distB="0" distL="114300" distR="114300" simplePos="0" relativeHeight="251658240" behindDoc="0" locked="0" layoutInCell="1" allowOverlap="1">
            <wp:simplePos x="0" y="0"/>
            <wp:positionH relativeFrom="column">
              <wp:posOffset>-1099185</wp:posOffset>
            </wp:positionH>
            <wp:positionV relativeFrom="paragraph">
              <wp:posOffset>-729616</wp:posOffset>
            </wp:positionV>
            <wp:extent cx="7572375" cy="10440905"/>
            <wp:effectExtent l="19050" t="0" r="9525" b="0"/>
            <wp:wrapNone/>
            <wp:docPr id="1" name="Рисунок 1" descr="D:\Загрузки\!ОО УО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Загрузки\!ОО УО_1.jpg"/>
                    <pic:cNvPicPr>
                      <a:picLocks noChangeAspect="1" noChangeArrowheads="1"/>
                    </pic:cNvPicPr>
                  </pic:nvPicPr>
                  <pic:blipFill>
                    <a:blip r:embed="rId8"/>
                    <a:srcRect/>
                    <a:stretch>
                      <a:fillRect/>
                    </a:stretch>
                  </pic:blipFill>
                  <pic:spPr bwMode="auto">
                    <a:xfrm>
                      <a:off x="0" y="0"/>
                      <a:ext cx="7572375" cy="10440905"/>
                    </a:xfrm>
                    <a:prstGeom prst="rect">
                      <a:avLst/>
                    </a:prstGeom>
                    <a:noFill/>
                    <a:ln w="9525">
                      <a:noFill/>
                      <a:miter lim="800000"/>
                      <a:headEnd/>
                      <a:tailEnd/>
                    </a:ln>
                  </pic:spPr>
                </pic:pic>
              </a:graphicData>
            </a:graphic>
          </wp:anchor>
        </w:drawing>
      </w:r>
      <w:r>
        <w:rPr>
          <w:rFonts w:ascii="Times New Roman" w:hAnsi="Times New Roman" w:cs="Times New Roman"/>
          <w:b/>
          <w:sz w:val="28"/>
        </w:rPr>
        <w:br w:type="page"/>
      </w:r>
    </w:p>
    <w:p w:rsidR="005B5BE4" w:rsidRDefault="00BC4CC1" w:rsidP="00661CCD">
      <w:pPr>
        <w:ind w:right="142"/>
        <w:jc w:val="center"/>
        <w:rPr>
          <w:rFonts w:ascii="Times New Roman" w:hAnsi="Times New Roman" w:cs="Times New Roman"/>
          <w:b/>
          <w:sz w:val="28"/>
        </w:rPr>
      </w:pPr>
      <w:r>
        <w:rPr>
          <w:rFonts w:ascii="Times New Roman" w:hAnsi="Times New Roman" w:cs="Times New Roman"/>
          <w:b/>
          <w:sz w:val="28"/>
        </w:rPr>
        <w:lastRenderedPageBreak/>
        <w:t>Содержание</w:t>
      </w:r>
    </w:p>
    <w:p w:rsidR="00FC52CE" w:rsidRPr="004F2631" w:rsidRDefault="00FC52CE" w:rsidP="00661CCD">
      <w:pPr>
        <w:ind w:right="142"/>
        <w:jc w:val="center"/>
        <w:rPr>
          <w:rFonts w:ascii="Times New Roman" w:hAnsi="Times New Roman" w:cs="Times New Roman"/>
          <w:b/>
          <w:sz w:val="28"/>
        </w:rPr>
      </w:pPr>
    </w:p>
    <w:tbl>
      <w:tblPr>
        <w:tblStyle w:val="afffc"/>
        <w:tblW w:w="9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9215"/>
      </w:tblGrid>
      <w:tr w:rsidR="00661CCD" w:rsidRPr="004F2631" w:rsidTr="00661CCD">
        <w:tc>
          <w:tcPr>
            <w:tcW w:w="9215" w:type="dxa"/>
          </w:tcPr>
          <w:p w:rsidR="00661CCD" w:rsidRPr="004F2631" w:rsidRDefault="00661CCD" w:rsidP="00661CCD">
            <w:pPr>
              <w:pStyle w:val="afe"/>
              <w:spacing w:line="276" w:lineRule="auto"/>
              <w:ind w:left="34" w:right="142"/>
              <w:rPr>
                <w:rFonts w:ascii="Times New Roman" w:hAnsi="Times New Roman"/>
                <w:b/>
                <w:sz w:val="28"/>
              </w:rPr>
            </w:pPr>
            <w:r>
              <w:rPr>
                <w:rFonts w:ascii="Times New Roman" w:hAnsi="Times New Roman"/>
                <w:b/>
                <w:sz w:val="28"/>
              </w:rPr>
              <w:t xml:space="preserve"> </w:t>
            </w:r>
            <w:r w:rsidRPr="004F2631">
              <w:rPr>
                <w:rFonts w:ascii="Times New Roman" w:hAnsi="Times New Roman"/>
                <w:b/>
                <w:sz w:val="28"/>
              </w:rPr>
              <w:t>1. Целевой раздел</w:t>
            </w:r>
          </w:p>
        </w:tc>
      </w:tr>
      <w:tr w:rsidR="00661CCD" w:rsidRPr="00C00896" w:rsidTr="00661CCD">
        <w:tc>
          <w:tcPr>
            <w:tcW w:w="9215" w:type="dxa"/>
          </w:tcPr>
          <w:p w:rsidR="00661CCD" w:rsidRPr="00C00896" w:rsidRDefault="00661CCD" w:rsidP="00661CCD">
            <w:pPr>
              <w:pStyle w:val="afe"/>
              <w:spacing w:line="276" w:lineRule="auto"/>
              <w:ind w:left="460" w:right="142"/>
              <w:rPr>
                <w:rFonts w:ascii="Times New Roman" w:hAnsi="Times New Roman"/>
                <w:sz w:val="28"/>
              </w:rPr>
            </w:pPr>
            <w:r>
              <w:rPr>
                <w:rFonts w:ascii="Times New Roman" w:hAnsi="Times New Roman"/>
                <w:sz w:val="28"/>
              </w:rPr>
              <w:t xml:space="preserve"> </w:t>
            </w:r>
            <w:r w:rsidRPr="00C00896">
              <w:rPr>
                <w:rFonts w:ascii="Times New Roman" w:hAnsi="Times New Roman"/>
                <w:sz w:val="28"/>
              </w:rPr>
              <w:t>1.1. Пояснительная записка</w:t>
            </w:r>
          </w:p>
        </w:tc>
      </w:tr>
      <w:tr w:rsidR="00661CCD" w:rsidTr="00661CCD">
        <w:tc>
          <w:tcPr>
            <w:tcW w:w="9215" w:type="dxa"/>
          </w:tcPr>
          <w:p w:rsidR="00661CCD" w:rsidRPr="00C00896" w:rsidRDefault="00661CCD" w:rsidP="00E81D8A">
            <w:pPr>
              <w:pStyle w:val="afe"/>
              <w:spacing w:line="276" w:lineRule="auto"/>
              <w:ind w:left="460" w:right="142"/>
              <w:rPr>
                <w:rFonts w:ascii="Times New Roman" w:hAnsi="Times New Roman"/>
                <w:sz w:val="28"/>
              </w:rPr>
            </w:pPr>
            <w:r>
              <w:rPr>
                <w:rFonts w:ascii="Times New Roman" w:hAnsi="Times New Roman"/>
                <w:sz w:val="28"/>
              </w:rPr>
              <w:t xml:space="preserve"> </w:t>
            </w:r>
            <w:r w:rsidRPr="00C00896">
              <w:rPr>
                <w:rFonts w:ascii="Times New Roman" w:hAnsi="Times New Roman"/>
                <w:sz w:val="28"/>
              </w:rPr>
              <w:t>1.2</w:t>
            </w:r>
            <w:r>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w:t>
            </w:r>
            <w:r w:rsidR="00E81D8A">
              <w:rPr>
                <w:rFonts w:ascii="Times New Roman" w:hAnsi="Times New Roman"/>
                <w:sz w:val="28"/>
              </w:rPr>
              <w:t xml:space="preserve"> </w:t>
            </w:r>
            <w:r w:rsidRPr="00C00896">
              <w:rPr>
                <w:rFonts w:ascii="Times New Roman" w:hAnsi="Times New Roman"/>
                <w:sz w:val="28"/>
              </w:rPr>
              <w:t xml:space="preserve">образовательной программы </w:t>
            </w:r>
          </w:p>
        </w:tc>
      </w:tr>
      <w:tr w:rsidR="00661CCD" w:rsidTr="00661CCD">
        <w:tc>
          <w:tcPr>
            <w:tcW w:w="9215" w:type="dxa"/>
          </w:tcPr>
          <w:p w:rsidR="00661CCD" w:rsidRDefault="00661CCD" w:rsidP="00661CCD">
            <w:pPr>
              <w:pStyle w:val="afe"/>
              <w:spacing w:line="276" w:lineRule="auto"/>
              <w:ind w:left="460" w:right="142"/>
              <w:rPr>
                <w:rFonts w:ascii="Times New Roman" w:hAnsi="Times New Roman"/>
                <w:sz w:val="28"/>
              </w:rPr>
            </w:pPr>
            <w:r>
              <w:rPr>
                <w:rFonts w:ascii="Times New Roman" w:hAnsi="Times New Roman"/>
                <w:sz w:val="28"/>
              </w:rPr>
              <w:t xml:space="preserve"> </w:t>
            </w:r>
            <w:r w:rsidRPr="00C00896">
              <w:rPr>
                <w:rFonts w:ascii="Times New Roman" w:hAnsi="Times New Roman"/>
                <w:sz w:val="28"/>
              </w:rPr>
              <w:t>1.3</w:t>
            </w:r>
            <w:r>
              <w:rPr>
                <w:rFonts w:ascii="Times New Roman" w:hAnsi="Times New Roman"/>
                <w:sz w:val="28"/>
              </w:rPr>
              <w:t>.</w:t>
            </w:r>
            <w:r w:rsidRPr="00C00896">
              <w:rPr>
                <w:rFonts w:ascii="Times New Roman" w:hAnsi="Times New Roman"/>
                <w:sz w:val="28"/>
              </w:rPr>
              <w:t xml:space="preserve">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w:t>
            </w:r>
            <w:r w:rsidR="00E81D8A">
              <w:rPr>
                <w:rFonts w:ascii="Times New Roman" w:hAnsi="Times New Roman"/>
                <w:sz w:val="28"/>
              </w:rPr>
              <w:t xml:space="preserve"> </w:t>
            </w:r>
            <w:r w:rsidRPr="00C00896">
              <w:rPr>
                <w:rFonts w:ascii="Times New Roman" w:hAnsi="Times New Roman"/>
                <w:sz w:val="28"/>
              </w:rPr>
              <w:t>образовательной программы</w:t>
            </w:r>
          </w:p>
          <w:p w:rsidR="00661CCD" w:rsidRPr="00C00896" w:rsidRDefault="00661CCD" w:rsidP="00661CCD">
            <w:pPr>
              <w:pStyle w:val="afe"/>
              <w:spacing w:line="276" w:lineRule="auto"/>
              <w:ind w:left="460" w:right="142"/>
              <w:rPr>
                <w:rFonts w:ascii="Times New Roman" w:hAnsi="Times New Roman"/>
                <w:sz w:val="28"/>
              </w:rPr>
            </w:pPr>
          </w:p>
        </w:tc>
      </w:tr>
      <w:tr w:rsidR="00661CCD" w:rsidRPr="004F2631" w:rsidTr="00661CCD">
        <w:tc>
          <w:tcPr>
            <w:tcW w:w="9215" w:type="dxa"/>
          </w:tcPr>
          <w:p w:rsidR="00661CCD" w:rsidRPr="004F2631" w:rsidRDefault="00661CCD" w:rsidP="00661CCD">
            <w:pPr>
              <w:pStyle w:val="afe"/>
              <w:spacing w:line="276" w:lineRule="auto"/>
              <w:ind w:left="34" w:right="142"/>
              <w:rPr>
                <w:rFonts w:ascii="Times New Roman" w:hAnsi="Times New Roman"/>
                <w:b/>
                <w:sz w:val="28"/>
              </w:rPr>
            </w:pPr>
            <w:r w:rsidRPr="004F2631">
              <w:rPr>
                <w:rFonts w:ascii="Times New Roman" w:hAnsi="Times New Roman"/>
                <w:b/>
                <w:sz w:val="28"/>
              </w:rPr>
              <w:t>2</w:t>
            </w:r>
            <w:r>
              <w:rPr>
                <w:rFonts w:ascii="Times New Roman" w:hAnsi="Times New Roman"/>
                <w:b/>
                <w:sz w:val="28"/>
              </w:rPr>
              <w:t xml:space="preserve">. </w:t>
            </w:r>
            <w:r w:rsidRPr="004F2631">
              <w:rPr>
                <w:rFonts w:ascii="Times New Roman" w:hAnsi="Times New Roman"/>
                <w:b/>
                <w:sz w:val="28"/>
              </w:rPr>
              <w:t> Содержательный раздел</w:t>
            </w:r>
          </w:p>
        </w:tc>
      </w:tr>
      <w:tr w:rsidR="00661CCD" w:rsidTr="00661CCD">
        <w:tc>
          <w:tcPr>
            <w:tcW w:w="9215" w:type="dxa"/>
          </w:tcPr>
          <w:p w:rsidR="00661CCD" w:rsidRPr="00C00896" w:rsidRDefault="00661CCD" w:rsidP="00661CCD">
            <w:pPr>
              <w:pStyle w:val="afe"/>
              <w:spacing w:line="276" w:lineRule="auto"/>
              <w:ind w:left="460" w:right="142"/>
              <w:rPr>
                <w:rFonts w:ascii="Times New Roman" w:hAnsi="Times New Roman"/>
                <w:sz w:val="28"/>
              </w:rPr>
            </w:pPr>
            <w:r>
              <w:rPr>
                <w:rFonts w:ascii="Times New Roman" w:hAnsi="Times New Roman"/>
                <w:sz w:val="28"/>
              </w:rPr>
              <w:t xml:space="preserve"> </w:t>
            </w:r>
            <w:r w:rsidRPr="00C00896">
              <w:rPr>
                <w:rFonts w:ascii="Times New Roman" w:hAnsi="Times New Roman"/>
                <w:sz w:val="28"/>
              </w:rPr>
              <w:t>2.1. Программа формирования базовых учебных действий</w:t>
            </w:r>
          </w:p>
        </w:tc>
      </w:tr>
      <w:tr w:rsidR="00661CCD" w:rsidTr="00661CCD">
        <w:tc>
          <w:tcPr>
            <w:tcW w:w="9215" w:type="dxa"/>
          </w:tcPr>
          <w:p w:rsidR="00661CCD" w:rsidRPr="00C00896" w:rsidRDefault="00661CCD" w:rsidP="00661CCD">
            <w:pPr>
              <w:pStyle w:val="afe"/>
              <w:spacing w:line="276" w:lineRule="auto"/>
              <w:ind w:left="460" w:right="142"/>
              <w:rPr>
                <w:rFonts w:ascii="Times New Roman" w:hAnsi="Times New Roman"/>
                <w:sz w:val="28"/>
              </w:rPr>
            </w:pPr>
            <w:r>
              <w:rPr>
                <w:rFonts w:ascii="Times New Roman" w:hAnsi="Times New Roman"/>
                <w:sz w:val="28"/>
              </w:rPr>
              <w:t xml:space="preserve"> </w:t>
            </w:r>
            <w:r w:rsidRPr="00C00896">
              <w:rPr>
                <w:rFonts w:ascii="Times New Roman" w:hAnsi="Times New Roman"/>
                <w:sz w:val="28"/>
              </w:rPr>
              <w:t>2.2. Программы учебных предметов, курсов коррекционно-развивающей области</w:t>
            </w:r>
          </w:p>
        </w:tc>
      </w:tr>
      <w:tr w:rsidR="00661CCD" w:rsidTr="00661CCD">
        <w:tc>
          <w:tcPr>
            <w:tcW w:w="9215" w:type="dxa"/>
          </w:tcPr>
          <w:p w:rsidR="00661CCD" w:rsidRPr="00C00896" w:rsidRDefault="00661CCD" w:rsidP="00661CCD">
            <w:pPr>
              <w:pStyle w:val="afe"/>
              <w:spacing w:line="276" w:lineRule="auto"/>
              <w:ind w:left="460" w:right="142"/>
              <w:rPr>
                <w:rFonts w:ascii="Times New Roman" w:hAnsi="Times New Roman"/>
                <w:sz w:val="28"/>
              </w:rPr>
            </w:pPr>
            <w:r>
              <w:rPr>
                <w:rFonts w:ascii="Times New Roman" w:hAnsi="Times New Roman"/>
                <w:sz w:val="28"/>
              </w:rPr>
              <w:t xml:space="preserve"> </w:t>
            </w:r>
            <w:r w:rsidRPr="00C00896">
              <w:rPr>
                <w:rFonts w:ascii="Times New Roman" w:hAnsi="Times New Roman"/>
                <w:sz w:val="28"/>
              </w:rPr>
              <w:t>2.3. Программа духовно-нравственного развития</w:t>
            </w:r>
          </w:p>
        </w:tc>
      </w:tr>
      <w:tr w:rsidR="00661CCD" w:rsidTr="00661CCD">
        <w:tc>
          <w:tcPr>
            <w:tcW w:w="9215" w:type="dxa"/>
          </w:tcPr>
          <w:p w:rsidR="00661CCD" w:rsidRPr="00C00896" w:rsidRDefault="00661CCD" w:rsidP="00661CCD">
            <w:pPr>
              <w:pStyle w:val="afe"/>
              <w:spacing w:line="276" w:lineRule="auto"/>
              <w:ind w:left="460" w:right="142"/>
              <w:rPr>
                <w:rFonts w:ascii="Times New Roman" w:hAnsi="Times New Roman"/>
                <w:sz w:val="28"/>
              </w:rPr>
            </w:pPr>
            <w:r>
              <w:rPr>
                <w:rFonts w:ascii="Times New Roman" w:hAnsi="Times New Roman"/>
                <w:sz w:val="28"/>
              </w:rPr>
              <w:t xml:space="preserve"> </w:t>
            </w:r>
            <w:r w:rsidRPr="00C00896">
              <w:rPr>
                <w:rFonts w:ascii="Times New Roman" w:hAnsi="Times New Roman"/>
                <w:sz w:val="28"/>
              </w:rPr>
              <w:t>2.4. Программа формирования экологической культуры, здорового и безопасного образа жизни</w:t>
            </w:r>
          </w:p>
        </w:tc>
      </w:tr>
      <w:tr w:rsidR="00661CCD" w:rsidTr="00661CCD">
        <w:tc>
          <w:tcPr>
            <w:tcW w:w="9215" w:type="dxa"/>
          </w:tcPr>
          <w:p w:rsidR="00661CCD" w:rsidRPr="00C00896" w:rsidRDefault="00661CCD" w:rsidP="00661CCD">
            <w:pPr>
              <w:pStyle w:val="afe"/>
              <w:spacing w:line="276" w:lineRule="auto"/>
              <w:ind w:left="460" w:right="142"/>
              <w:rPr>
                <w:rFonts w:ascii="Times New Roman" w:hAnsi="Times New Roman"/>
                <w:sz w:val="28"/>
              </w:rPr>
            </w:pPr>
            <w:r>
              <w:rPr>
                <w:rFonts w:ascii="Times New Roman" w:hAnsi="Times New Roman"/>
                <w:sz w:val="28"/>
              </w:rPr>
              <w:t xml:space="preserve"> </w:t>
            </w:r>
            <w:r w:rsidRPr="00C00896">
              <w:rPr>
                <w:rFonts w:ascii="Times New Roman" w:hAnsi="Times New Roman"/>
                <w:sz w:val="28"/>
              </w:rPr>
              <w:t>2.5. Программа коррекционной работы</w:t>
            </w:r>
          </w:p>
        </w:tc>
      </w:tr>
      <w:tr w:rsidR="00661CCD" w:rsidTr="00661CCD">
        <w:tc>
          <w:tcPr>
            <w:tcW w:w="9215" w:type="dxa"/>
          </w:tcPr>
          <w:p w:rsidR="00661CCD" w:rsidRDefault="00661CCD" w:rsidP="00661CCD">
            <w:pPr>
              <w:pStyle w:val="afe"/>
              <w:spacing w:line="276" w:lineRule="auto"/>
              <w:ind w:left="460" w:right="142"/>
              <w:rPr>
                <w:rFonts w:ascii="Times New Roman" w:hAnsi="Times New Roman"/>
                <w:sz w:val="28"/>
              </w:rPr>
            </w:pPr>
            <w:r>
              <w:rPr>
                <w:rFonts w:ascii="Times New Roman" w:hAnsi="Times New Roman"/>
                <w:sz w:val="28"/>
              </w:rPr>
              <w:t xml:space="preserve"> </w:t>
            </w:r>
            <w:r w:rsidRPr="00C00896">
              <w:rPr>
                <w:rFonts w:ascii="Times New Roman" w:hAnsi="Times New Roman"/>
                <w:sz w:val="28"/>
              </w:rPr>
              <w:t>2.6. Программа внеурочной деятельности</w:t>
            </w:r>
          </w:p>
          <w:p w:rsidR="00661CCD" w:rsidRPr="00C00896" w:rsidRDefault="00661CCD" w:rsidP="00661CCD">
            <w:pPr>
              <w:pStyle w:val="afe"/>
              <w:spacing w:line="276" w:lineRule="auto"/>
              <w:ind w:left="460" w:right="142"/>
              <w:rPr>
                <w:rFonts w:ascii="Times New Roman" w:hAnsi="Times New Roman"/>
                <w:sz w:val="28"/>
              </w:rPr>
            </w:pPr>
          </w:p>
        </w:tc>
      </w:tr>
      <w:tr w:rsidR="00661CCD" w:rsidTr="00661CCD">
        <w:tc>
          <w:tcPr>
            <w:tcW w:w="9215" w:type="dxa"/>
          </w:tcPr>
          <w:p w:rsidR="00661CCD" w:rsidRPr="004F2631" w:rsidRDefault="00661CCD" w:rsidP="00661CCD">
            <w:pPr>
              <w:pStyle w:val="afe"/>
              <w:spacing w:line="276" w:lineRule="auto"/>
              <w:ind w:left="34" w:right="142"/>
              <w:rPr>
                <w:rFonts w:ascii="Times New Roman" w:hAnsi="Times New Roman"/>
                <w:b/>
                <w:sz w:val="28"/>
              </w:rPr>
            </w:pPr>
            <w:r>
              <w:rPr>
                <w:rFonts w:ascii="Times New Roman" w:hAnsi="Times New Roman"/>
                <w:b/>
                <w:sz w:val="28"/>
              </w:rPr>
              <w:t xml:space="preserve"> </w:t>
            </w:r>
            <w:r w:rsidRPr="004F2631">
              <w:rPr>
                <w:rFonts w:ascii="Times New Roman" w:hAnsi="Times New Roman"/>
                <w:b/>
                <w:sz w:val="28"/>
              </w:rPr>
              <w:t>3. Организационный раздел</w:t>
            </w:r>
          </w:p>
        </w:tc>
      </w:tr>
      <w:tr w:rsidR="00661CCD" w:rsidTr="00661CCD">
        <w:tc>
          <w:tcPr>
            <w:tcW w:w="9215" w:type="dxa"/>
          </w:tcPr>
          <w:p w:rsidR="00661CCD" w:rsidRPr="00C00896" w:rsidRDefault="00661CCD" w:rsidP="00661CCD">
            <w:pPr>
              <w:pStyle w:val="afe"/>
              <w:spacing w:line="276" w:lineRule="auto"/>
              <w:ind w:left="460" w:right="142"/>
              <w:rPr>
                <w:rFonts w:ascii="Times New Roman" w:hAnsi="Times New Roman"/>
                <w:sz w:val="28"/>
              </w:rPr>
            </w:pPr>
            <w:r>
              <w:rPr>
                <w:rFonts w:ascii="Times New Roman" w:hAnsi="Times New Roman"/>
                <w:sz w:val="28"/>
              </w:rPr>
              <w:t xml:space="preserve"> </w:t>
            </w:r>
            <w:r w:rsidRPr="00C00896">
              <w:rPr>
                <w:rFonts w:ascii="Times New Roman" w:hAnsi="Times New Roman"/>
                <w:sz w:val="28"/>
              </w:rPr>
              <w:t>3.1. Учебный план</w:t>
            </w:r>
          </w:p>
        </w:tc>
      </w:tr>
      <w:tr w:rsidR="00661CCD" w:rsidTr="00661CCD">
        <w:trPr>
          <w:trHeight w:val="1134"/>
        </w:trPr>
        <w:tc>
          <w:tcPr>
            <w:tcW w:w="9215" w:type="dxa"/>
          </w:tcPr>
          <w:p w:rsidR="00661CCD" w:rsidRPr="004F2631" w:rsidRDefault="00661CCD" w:rsidP="00E81D8A">
            <w:pPr>
              <w:pStyle w:val="afe"/>
              <w:spacing w:line="276" w:lineRule="auto"/>
              <w:ind w:left="460" w:right="142"/>
              <w:rPr>
                <w:rFonts w:ascii="Times New Roman" w:hAnsi="Times New Roman"/>
                <w:sz w:val="28"/>
              </w:rPr>
            </w:pPr>
            <w:r>
              <w:rPr>
                <w:rFonts w:ascii="Times New Roman" w:hAnsi="Times New Roman"/>
                <w:sz w:val="28"/>
              </w:rPr>
              <w:t xml:space="preserve"> </w:t>
            </w:r>
            <w:r w:rsidRPr="00C00896">
              <w:rPr>
                <w:rFonts w:ascii="Times New Roman" w:hAnsi="Times New Roman"/>
                <w:sz w:val="28"/>
              </w:rPr>
              <w:t xml:space="preserve">3.2. Система условий реализации адаптированной основной </w:t>
            </w:r>
            <w:r w:rsidR="00E81D8A">
              <w:rPr>
                <w:rFonts w:ascii="Times New Roman" w:hAnsi="Times New Roman"/>
                <w:sz w:val="28"/>
              </w:rPr>
              <w:t xml:space="preserve"> </w:t>
            </w:r>
            <w:r w:rsidRPr="00C00896">
              <w:rPr>
                <w:rFonts w:ascii="Times New Roman" w:hAnsi="Times New Roman"/>
                <w:sz w:val="28"/>
              </w:rPr>
              <w:t>образовательной программы образования обучающихся с легкой умственной отсталостью</w:t>
            </w:r>
          </w:p>
        </w:tc>
      </w:tr>
      <w:tr w:rsidR="00661CCD" w:rsidTr="00661CCD">
        <w:trPr>
          <w:trHeight w:val="1134"/>
        </w:trPr>
        <w:tc>
          <w:tcPr>
            <w:tcW w:w="9215" w:type="dxa"/>
          </w:tcPr>
          <w:p w:rsidR="00661CCD" w:rsidRPr="00B4413F" w:rsidRDefault="00661CCD" w:rsidP="00661CCD">
            <w:pPr>
              <w:pStyle w:val="afe"/>
              <w:spacing w:line="276" w:lineRule="auto"/>
              <w:ind w:left="460" w:right="142"/>
              <w:rPr>
                <w:rFonts w:ascii="Times New Roman" w:hAnsi="Times New Roman"/>
                <w:sz w:val="28"/>
                <w:szCs w:val="28"/>
              </w:rPr>
            </w:pPr>
            <w:r w:rsidRPr="00B4413F">
              <w:rPr>
                <w:rFonts w:ascii="Times New Roman" w:hAnsi="Times New Roman"/>
                <w:sz w:val="28"/>
                <w:szCs w:val="28"/>
              </w:rPr>
              <w:t xml:space="preserve">3.3.Механизмы  достижения целевых ориентиров в системе условий. Дорожная карта (сетевой график) </w:t>
            </w:r>
            <w:r>
              <w:rPr>
                <w:rFonts w:ascii="Times New Roman" w:hAnsi="Times New Roman"/>
                <w:sz w:val="28"/>
                <w:szCs w:val="28"/>
              </w:rPr>
              <w:t>.</w:t>
            </w:r>
          </w:p>
        </w:tc>
      </w:tr>
    </w:tbl>
    <w:p w:rsidR="004F2631" w:rsidRDefault="004F2631" w:rsidP="00661CCD">
      <w:pPr>
        <w:ind w:right="142"/>
      </w:pPr>
    </w:p>
    <w:p w:rsidR="004F2631" w:rsidRDefault="004F2631" w:rsidP="00661CCD">
      <w:pPr>
        <w:ind w:right="142"/>
      </w:pPr>
    </w:p>
    <w:p w:rsidR="008363B5" w:rsidRDefault="008363B5" w:rsidP="00661CCD">
      <w:pPr>
        <w:ind w:right="142"/>
      </w:pPr>
    </w:p>
    <w:p w:rsidR="005B5BE4" w:rsidRDefault="00BC4CC1" w:rsidP="00661CCD">
      <w:pPr>
        <w:suppressAutoHyphens w:val="0"/>
        <w:spacing w:after="0"/>
        <w:ind w:right="142"/>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BC4CC1" w:rsidRDefault="00BC4CC1" w:rsidP="00661CCD">
      <w:pPr>
        <w:suppressAutoHyphens w:val="0"/>
        <w:spacing w:after="0"/>
        <w:ind w:right="142"/>
        <w:jc w:val="center"/>
        <w:rPr>
          <w:rFonts w:ascii="Times New Roman" w:hAnsi="Times New Roman" w:cs="Times New Roman"/>
          <w:b/>
          <w:sz w:val="28"/>
          <w:szCs w:val="28"/>
        </w:rPr>
      </w:pPr>
    </w:p>
    <w:p w:rsidR="00BC4CC1" w:rsidRDefault="00BC4CC1" w:rsidP="00661CCD">
      <w:pPr>
        <w:suppressAutoHyphens w:val="0"/>
        <w:spacing w:after="0"/>
        <w:ind w:right="142"/>
        <w:jc w:val="center"/>
        <w:rPr>
          <w:rFonts w:ascii="Times New Roman" w:hAnsi="Times New Roman" w:cs="Times New Roman"/>
          <w:b/>
          <w:sz w:val="28"/>
          <w:szCs w:val="28"/>
        </w:rPr>
      </w:pPr>
    </w:p>
    <w:p w:rsidR="00661CCD" w:rsidRDefault="00661CCD" w:rsidP="00661CCD">
      <w:pPr>
        <w:suppressAutoHyphens w:val="0"/>
        <w:spacing w:after="0"/>
        <w:ind w:right="142"/>
        <w:jc w:val="center"/>
        <w:rPr>
          <w:rFonts w:ascii="Times New Roman" w:hAnsi="Times New Roman" w:cs="Times New Roman"/>
          <w:b/>
          <w:sz w:val="28"/>
          <w:szCs w:val="28"/>
        </w:rPr>
      </w:pPr>
    </w:p>
    <w:p w:rsidR="005B5BE4" w:rsidRPr="000E4EC0" w:rsidRDefault="005B5BE4" w:rsidP="00661CCD">
      <w:pPr>
        <w:spacing w:after="0" w:line="240" w:lineRule="auto"/>
        <w:ind w:right="142" w:firstLine="567"/>
        <w:jc w:val="center"/>
        <w:rPr>
          <w:rFonts w:ascii="Times New Roman" w:hAnsi="Times New Roman" w:cs="Times New Roman"/>
          <w:b/>
          <w:color w:val="auto"/>
          <w:sz w:val="24"/>
          <w:szCs w:val="24"/>
        </w:rPr>
      </w:pPr>
      <w:r w:rsidRPr="000E4EC0">
        <w:rPr>
          <w:rFonts w:ascii="Times New Roman" w:hAnsi="Times New Roman" w:cs="Times New Roman"/>
          <w:b/>
          <w:color w:val="auto"/>
          <w:sz w:val="24"/>
          <w:szCs w:val="24"/>
        </w:rPr>
        <w:lastRenderedPageBreak/>
        <w:t>1. Целевой раздел</w:t>
      </w:r>
    </w:p>
    <w:p w:rsidR="005B5BE4" w:rsidRPr="000E4EC0" w:rsidRDefault="00E8541A" w:rsidP="00661CCD">
      <w:pPr>
        <w:spacing w:after="0" w:line="240" w:lineRule="auto"/>
        <w:ind w:right="142" w:firstLine="567"/>
        <w:jc w:val="center"/>
        <w:rPr>
          <w:rFonts w:ascii="Times New Roman" w:hAnsi="Times New Roman" w:cs="Times New Roman"/>
          <w:b/>
          <w:i/>
          <w:color w:val="auto"/>
          <w:sz w:val="24"/>
          <w:szCs w:val="24"/>
        </w:rPr>
      </w:pPr>
      <w:r>
        <w:rPr>
          <w:rFonts w:ascii="Times New Roman" w:hAnsi="Times New Roman" w:cs="Times New Roman"/>
          <w:b/>
          <w:color w:val="auto"/>
          <w:sz w:val="24"/>
          <w:szCs w:val="24"/>
        </w:rPr>
        <w:t>1.1</w:t>
      </w:r>
      <w:r w:rsidR="005B5BE4" w:rsidRPr="000E4EC0">
        <w:rPr>
          <w:rFonts w:ascii="Times New Roman" w:hAnsi="Times New Roman" w:cs="Times New Roman"/>
          <w:b/>
          <w:color w:val="auto"/>
          <w:sz w:val="24"/>
          <w:szCs w:val="24"/>
        </w:rPr>
        <w:t>. </w:t>
      </w:r>
      <w:r w:rsidR="005B5BE4" w:rsidRPr="000E4EC0">
        <w:rPr>
          <w:rFonts w:ascii="Times New Roman" w:hAnsi="Times New Roman" w:cs="Times New Roman"/>
          <w:b/>
          <w:i/>
          <w:color w:val="auto"/>
          <w:sz w:val="24"/>
          <w:szCs w:val="24"/>
        </w:rPr>
        <w:t>Пояснительная записка</w:t>
      </w:r>
    </w:p>
    <w:p w:rsidR="00C609AD" w:rsidRPr="000E4EC0" w:rsidRDefault="00C609AD" w:rsidP="00661CCD">
      <w:pPr>
        <w:spacing w:after="0" w:line="240" w:lineRule="auto"/>
        <w:ind w:right="142"/>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Адаптированная основная </w:t>
      </w:r>
      <w:r w:rsidR="00E81D8A">
        <w:rPr>
          <w:rFonts w:ascii="Times New Roman" w:hAnsi="Times New Roman" w:cs="Times New Roman"/>
          <w:color w:val="auto"/>
          <w:sz w:val="24"/>
          <w:szCs w:val="24"/>
        </w:rPr>
        <w:t xml:space="preserve"> </w:t>
      </w:r>
      <w:r w:rsidRPr="000E4EC0">
        <w:rPr>
          <w:rFonts w:ascii="Times New Roman" w:hAnsi="Times New Roman" w:cs="Times New Roman"/>
          <w:color w:val="auto"/>
          <w:sz w:val="24"/>
          <w:szCs w:val="24"/>
        </w:rPr>
        <w:t xml:space="preserve">образовательная программа начального общего образования для детей с умственной отсталостью </w:t>
      </w:r>
      <w:r w:rsidR="003F1D63">
        <w:rPr>
          <w:rFonts w:ascii="Times New Roman" w:hAnsi="Times New Roman" w:cs="Times New Roman"/>
          <w:color w:val="auto"/>
          <w:sz w:val="24"/>
          <w:szCs w:val="24"/>
        </w:rPr>
        <w:t>(интеллектуальными нарушениями</w:t>
      </w:r>
      <w:r w:rsidRPr="000E4EC0">
        <w:rPr>
          <w:rFonts w:ascii="Times New Roman" w:hAnsi="Times New Roman" w:cs="Times New Roman"/>
          <w:color w:val="auto"/>
          <w:sz w:val="24"/>
          <w:szCs w:val="24"/>
        </w:rPr>
        <w:t>).</w:t>
      </w:r>
      <w:r w:rsidR="00CF2F25" w:rsidRPr="000E4EC0">
        <w:rPr>
          <w:rFonts w:ascii="Times New Roman" w:hAnsi="Times New Roman" w:cs="Times New Roman"/>
          <w:color w:val="auto"/>
          <w:sz w:val="24"/>
          <w:szCs w:val="24"/>
        </w:rPr>
        <w:t xml:space="preserve"> </w:t>
      </w:r>
      <w:r w:rsidRPr="000E4EC0">
        <w:rPr>
          <w:rFonts w:ascii="Times New Roman" w:hAnsi="Times New Roman" w:cs="Times New Roman"/>
          <w:color w:val="auto"/>
          <w:sz w:val="24"/>
          <w:szCs w:val="24"/>
        </w:rPr>
        <w:t xml:space="preserve">(далее </w:t>
      </w:r>
      <w:r w:rsidRPr="000E4EC0">
        <w:rPr>
          <w:rFonts w:ascii="Times New Roman" w:hAnsi="Times New Roman" w:cs="Times New Roman"/>
          <w:sz w:val="24"/>
          <w:szCs w:val="24"/>
        </w:rPr>
        <w:t>–</w:t>
      </w:r>
      <w:r w:rsidRPr="000E4EC0">
        <w:rPr>
          <w:rFonts w:ascii="Times New Roman" w:hAnsi="Times New Roman" w:cs="Times New Roman"/>
          <w:color w:val="auto"/>
          <w:sz w:val="24"/>
          <w:szCs w:val="24"/>
        </w:rPr>
        <w:t xml:space="preserve"> АООП НОО  для детей  с УО) разработана в соответствии с требованиями: </w:t>
      </w:r>
    </w:p>
    <w:p w:rsidR="00C609AD" w:rsidRPr="000E4EC0" w:rsidRDefault="00C609AD" w:rsidP="00661CCD">
      <w:pPr>
        <w:pStyle w:val="aff6"/>
        <w:spacing w:line="240" w:lineRule="auto"/>
        <w:ind w:right="142" w:firstLine="142"/>
        <w:rPr>
          <w:caps w:val="0"/>
          <w:color w:val="auto"/>
          <w:sz w:val="24"/>
          <w:szCs w:val="24"/>
        </w:rPr>
      </w:pPr>
      <w:r w:rsidRPr="000E4EC0">
        <w:rPr>
          <w:caps w:val="0"/>
          <w:color w:val="auto"/>
          <w:sz w:val="24"/>
          <w:szCs w:val="24"/>
        </w:rPr>
        <w:t>- Федерального закона  Российской Федерации «Об образовании в Российской Федерации» N 273-ФЗ;</w:t>
      </w:r>
      <w:bookmarkStart w:id="0" w:name="_GoBack"/>
      <w:bookmarkEnd w:id="0"/>
    </w:p>
    <w:p w:rsidR="00F57611" w:rsidRPr="000E4EC0" w:rsidRDefault="00C609AD" w:rsidP="00661CCD">
      <w:pPr>
        <w:pStyle w:val="aff6"/>
        <w:spacing w:line="240" w:lineRule="auto"/>
        <w:ind w:right="142" w:firstLine="142"/>
        <w:rPr>
          <w:caps w:val="0"/>
          <w:color w:val="auto"/>
          <w:sz w:val="24"/>
          <w:szCs w:val="24"/>
        </w:rPr>
      </w:pPr>
      <w:r w:rsidRPr="000E4EC0">
        <w:rPr>
          <w:caps w:val="0"/>
          <w:color w:val="auto"/>
          <w:sz w:val="24"/>
          <w:szCs w:val="24"/>
        </w:rPr>
        <w:t xml:space="preserve">- </w:t>
      </w:r>
      <w:r w:rsidR="00F57611" w:rsidRPr="000E4EC0">
        <w:rPr>
          <w:caps w:val="0"/>
          <w:color w:val="auto"/>
          <w:sz w:val="24"/>
          <w:szCs w:val="24"/>
        </w:rPr>
        <w:t>ФГОС НОО обучающихся с ОВЗ (приказ Минобрнауки России от 19 декабря</w:t>
      </w:r>
    </w:p>
    <w:p w:rsidR="00F57611" w:rsidRPr="000E4EC0" w:rsidRDefault="00F57611" w:rsidP="00661CCD">
      <w:pPr>
        <w:pStyle w:val="aff6"/>
        <w:spacing w:line="240" w:lineRule="auto"/>
        <w:ind w:right="142" w:firstLine="142"/>
        <w:rPr>
          <w:caps w:val="0"/>
          <w:color w:val="auto"/>
          <w:sz w:val="24"/>
          <w:szCs w:val="24"/>
        </w:rPr>
      </w:pPr>
      <w:r w:rsidRPr="000E4EC0">
        <w:rPr>
          <w:caps w:val="0"/>
          <w:color w:val="auto"/>
          <w:sz w:val="24"/>
          <w:szCs w:val="24"/>
        </w:rPr>
        <w:t>2014 г. № 1598, ФГОС О УО (приказ Минобрнауки России от 19 декабря 2014</w:t>
      </w:r>
    </w:p>
    <w:p w:rsidR="00F57611" w:rsidRPr="000E4EC0" w:rsidRDefault="00F57611" w:rsidP="00661CCD">
      <w:pPr>
        <w:pStyle w:val="aff6"/>
        <w:spacing w:line="240" w:lineRule="auto"/>
        <w:ind w:right="142" w:firstLine="142"/>
        <w:rPr>
          <w:caps w:val="0"/>
          <w:color w:val="auto"/>
          <w:sz w:val="24"/>
          <w:szCs w:val="24"/>
        </w:rPr>
      </w:pPr>
      <w:r w:rsidRPr="000E4EC0">
        <w:rPr>
          <w:caps w:val="0"/>
          <w:color w:val="auto"/>
          <w:sz w:val="24"/>
          <w:szCs w:val="24"/>
        </w:rPr>
        <w:t>г. № 1599 «Об утверждении Федерального государственного образовательного</w:t>
      </w:r>
    </w:p>
    <w:p w:rsidR="00F57611" w:rsidRPr="000E4EC0" w:rsidRDefault="00F57611" w:rsidP="00661CCD">
      <w:pPr>
        <w:pStyle w:val="aff6"/>
        <w:spacing w:line="240" w:lineRule="auto"/>
        <w:ind w:right="142" w:firstLine="142"/>
        <w:rPr>
          <w:caps w:val="0"/>
          <w:color w:val="auto"/>
          <w:sz w:val="24"/>
          <w:szCs w:val="24"/>
        </w:rPr>
      </w:pPr>
      <w:r w:rsidRPr="000E4EC0">
        <w:rPr>
          <w:caps w:val="0"/>
          <w:color w:val="auto"/>
          <w:sz w:val="24"/>
          <w:szCs w:val="24"/>
        </w:rPr>
        <w:t>стандарта образования обучающихся с умственной отсталостью</w:t>
      </w:r>
    </w:p>
    <w:p w:rsidR="00C609AD" w:rsidRPr="000E4EC0" w:rsidRDefault="00F57611" w:rsidP="00661CCD">
      <w:pPr>
        <w:pStyle w:val="aff6"/>
        <w:spacing w:line="240" w:lineRule="auto"/>
        <w:ind w:right="142" w:firstLine="142"/>
        <w:rPr>
          <w:caps w:val="0"/>
          <w:color w:val="auto"/>
          <w:sz w:val="24"/>
          <w:szCs w:val="24"/>
        </w:rPr>
      </w:pPr>
      <w:r w:rsidRPr="000E4EC0">
        <w:rPr>
          <w:caps w:val="0"/>
          <w:color w:val="auto"/>
          <w:sz w:val="24"/>
          <w:szCs w:val="24"/>
        </w:rPr>
        <w:t>(интеллектуальными нарушениями)»;</w:t>
      </w:r>
      <w:r w:rsidR="00C609AD" w:rsidRPr="000E4EC0">
        <w:rPr>
          <w:caps w:val="0"/>
          <w:color w:val="auto"/>
          <w:sz w:val="24"/>
          <w:szCs w:val="24"/>
        </w:rPr>
        <w:t>;</w:t>
      </w:r>
    </w:p>
    <w:p w:rsidR="00C609AD" w:rsidRPr="000E4EC0" w:rsidRDefault="00C609AD" w:rsidP="00661CCD">
      <w:pPr>
        <w:pStyle w:val="aff6"/>
        <w:spacing w:line="240" w:lineRule="auto"/>
        <w:ind w:right="142" w:firstLine="142"/>
        <w:rPr>
          <w:caps w:val="0"/>
          <w:color w:val="auto"/>
          <w:sz w:val="24"/>
          <w:szCs w:val="24"/>
        </w:rPr>
      </w:pPr>
      <w:r w:rsidRPr="000E4EC0">
        <w:rPr>
          <w:caps w:val="0"/>
          <w:color w:val="auto"/>
          <w:sz w:val="24"/>
          <w:szCs w:val="24"/>
        </w:rPr>
        <w:t xml:space="preserve">-Нормативно-методических  документов Минобрнауки Российской Федерации и других нормативно-правовых актов в области образования; </w:t>
      </w:r>
    </w:p>
    <w:p w:rsidR="00F57611" w:rsidRPr="000E4EC0" w:rsidRDefault="00F57611" w:rsidP="00661CCD">
      <w:pPr>
        <w:pStyle w:val="aff6"/>
        <w:spacing w:line="240" w:lineRule="auto"/>
        <w:ind w:right="142" w:firstLine="142"/>
        <w:rPr>
          <w:caps w:val="0"/>
          <w:color w:val="auto"/>
          <w:sz w:val="24"/>
          <w:szCs w:val="24"/>
        </w:rPr>
      </w:pPr>
      <w:r w:rsidRPr="000E4EC0">
        <w:rPr>
          <w:caps w:val="0"/>
          <w:color w:val="auto"/>
          <w:sz w:val="24"/>
          <w:szCs w:val="24"/>
        </w:rPr>
        <w:t>-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C609AD" w:rsidRPr="000E4EC0" w:rsidRDefault="00C609AD" w:rsidP="00661CCD">
      <w:pPr>
        <w:pStyle w:val="aff6"/>
        <w:spacing w:line="240" w:lineRule="auto"/>
        <w:ind w:right="142" w:firstLine="142"/>
        <w:rPr>
          <w:caps w:val="0"/>
          <w:color w:val="auto"/>
          <w:sz w:val="24"/>
          <w:szCs w:val="24"/>
        </w:rPr>
      </w:pPr>
      <w:r w:rsidRPr="000E4EC0">
        <w:rPr>
          <w:caps w:val="0"/>
          <w:color w:val="auto"/>
          <w:sz w:val="24"/>
          <w:szCs w:val="24"/>
        </w:rPr>
        <w:t xml:space="preserve">- Примерной адаптированной  основной  образовательной  программы начального общего образования </w:t>
      </w:r>
      <w:r w:rsidR="00383A8A">
        <w:rPr>
          <w:caps w:val="0"/>
          <w:color w:val="auto"/>
          <w:sz w:val="24"/>
          <w:szCs w:val="24"/>
        </w:rPr>
        <w:t xml:space="preserve"> </w:t>
      </w:r>
      <w:r w:rsidRPr="000E4EC0">
        <w:rPr>
          <w:caps w:val="0"/>
          <w:color w:val="auto"/>
          <w:sz w:val="24"/>
          <w:szCs w:val="24"/>
        </w:rPr>
        <w:t xml:space="preserve"> на основе ФГОС НОО для   детей  с </w:t>
      </w:r>
      <w:r w:rsidR="00F57611" w:rsidRPr="000E4EC0">
        <w:rPr>
          <w:caps w:val="0"/>
          <w:color w:val="auto"/>
          <w:sz w:val="24"/>
          <w:szCs w:val="24"/>
        </w:rPr>
        <w:t>УО</w:t>
      </w:r>
      <w:r w:rsidRPr="000E4EC0">
        <w:rPr>
          <w:caps w:val="0"/>
          <w:color w:val="auto"/>
          <w:sz w:val="24"/>
          <w:szCs w:val="24"/>
        </w:rPr>
        <w:t>;</w:t>
      </w:r>
    </w:p>
    <w:p w:rsidR="00C609AD" w:rsidRPr="000E4EC0" w:rsidRDefault="00C609AD" w:rsidP="00661CCD">
      <w:pPr>
        <w:pStyle w:val="Default"/>
        <w:ind w:right="142" w:firstLine="142"/>
        <w:jc w:val="both"/>
        <w:rPr>
          <w:color w:val="auto"/>
        </w:rPr>
      </w:pPr>
      <w:r w:rsidRPr="000E4EC0">
        <w:rPr>
          <w:color w:val="auto"/>
        </w:rPr>
        <w:t>-Устава  МОУ «Вохомская СОШ».</w:t>
      </w:r>
    </w:p>
    <w:p w:rsidR="00C609AD" w:rsidRPr="000E4EC0" w:rsidRDefault="00C609AD" w:rsidP="00661CCD">
      <w:pPr>
        <w:spacing w:after="0" w:line="240" w:lineRule="auto"/>
        <w:ind w:right="142" w:firstLine="142"/>
        <w:jc w:val="center"/>
        <w:rPr>
          <w:rFonts w:ascii="Times New Roman" w:hAnsi="Times New Roman" w:cs="Times New Roman"/>
          <w:b/>
          <w:sz w:val="24"/>
          <w:szCs w:val="24"/>
        </w:rPr>
      </w:pPr>
    </w:p>
    <w:p w:rsidR="005B5BE4" w:rsidRPr="000E4EC0" w:rsidRDefault="005B5BE4" w:rsidP="00661CCD">
      <w:pPr>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b/>
          <w:sz w:val="24"/>
          <w:szCs w:val="24"/>
        </w:rPr>
        <w:t xml:space="preserve">Цель </w:t>
      </w:r>
      <w:r w:rsidRPr="000E4EC0">
        <w:rPr>
          <w:rFonts w:ascii="Times New Roman" w:hAnsi="Times New Roman" w:cs="Times New Roman"/>
          <w:sz w:val="24"/>
          <w:szCs w:val="24"/>
        </w:rPr>
        <w:t>реализации АООП образования обучающихся с легкой умственной отсталостью (интеллектуальными нарушениями)</w:t>
      </w:r>
      <w:r w:rsidRPr="000E4EC0">
        <w:rPr>
          <w:rStyle w:val="a7"/>
          <w:rFonts w:cs="Times New Roman"/>
          <w:caps w:val="0"/>
          <w:sz w:val="24"/>
          <w:szCs w:val="24"/>
        </w:rPr>
        <w:t xml:space="preserve"> — </w:t>
      </w:r>
      <w:r w:rsidRPr="000E4EC0">
        <w:rPr>
          <w:rStyle w:val="a7"/>
          <w:rFonts w:cs="Times New Roman"/>
          <w:iCs/>
          <w:caps w:val="0"/>
          <w:color w:val="auto"/>
          <w:sz w:val="24"/>
          <w:szCs w:val="24"/>
        </w:rPr>
        <w:t>создание условий для ма</w:t>
      </w:r>
      <w:r w:rsidRPr="000E4EC0">
        <w:rPr>
          <w:rFonts w:ascii="Times New Roman" w:hAnsi="Times New Roman" w:cs="Times New Roman"/>
          <w:iCs/>
          <w:color w:val="auto"/>
          <w:sz w:val="24"/>
          <w:szCs w:val="24"/>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Pr="000E4EC0" w:rsidRDefault="005B5BE4" w:rsidP="00661CCD">
      <w:pPr>
        <w:pStyle w:val="af5"/>
        <w:spacing w:after="0" w:line="240" w:lineRule="auto"/>
        <w:ind w:right="142" w:firstLine="709"/>
        <w:jc w:val="both"/>
        <w:rPr>
          <w:rFonts w:ascii="Times New Roman" w:hAnsi="Times New Roman"/>
          <w:sz w:val="24"/>
          <w:szCs w:val="24"/>
        </w:rPr>
      </w:pPr>
      <w:r w:rsidRPr="000E4EC0">
        <w:rPr>
          <w:rFonts w:ascii="Times New Roman" w:hAnsi="Times New Roman"/>
          <w:sz w:val="24"/>
          <w:szCs w:val="24"/>
        </w:rPr>
        <w:t xml:space="preserve">Достижение поставленной цели </w:t>
      </w:r>
      <w:r w:rsidRPr="000E4EC0">
        <w:rPr>
          <w:rStyle w:val="a7"/>
          <w:caps w:val="0"/>
          <w:sz w:val="24"/>
          <w:szCs w:val="24"/>
        </w:rPr>
        <w:t xml:space="preserve">при разработке и реализации </w:t>
      </w:r>
      <w:r w:rsidR="006D3149">
        <w:rPr>
          <w:rStyle w:val="a7"/>
          <w:caps w:val="0"/>
          <w:sz w:val="24"/>
          <w:szCs w:val="24"/>
        </w:rPr>
        <w:t xml:space="preserve">МОУ «Вохомская СОШ» </w:t>
      </w:r>
      <w:r w:rsidRPr="000E4EC0">
        <w:rPr>
          <w:rStyle w:val="a7"/>
          <w:caps w:val="0"/>
          <w:sz w:val="24"/>
          <w:szCs w:val="24"/>
        </w:rPr>
        <w:t xml:space="preserve"> АООП </w:t>
      </w:r>
      <w:r w:rsidRPr="000E4EC0">
        <w:rPr>
          <w:rFonts w:ascii="Times New Roman" w:hAnsi="Times New Roman"/>
          <w:sz w:val="24"/>
          <w:szCs w:val="24"/>
        </w:rPr>
        <w:t xml:space="preserve">предусматривает решение следующих основных </w:t>
      </w:r>
      <w:r w:rsidRPr="000E4EC0">
        <w:rPr>
          <w:rFonts w:ascii="Times New Roman" w:hAnsi="Times New Roman"/>
          <w:b/>
          <w:sz w:val="24"/>
          <w:szCs w:val="24"/>
        </w:rPr>
        <w:t>задач</w:t>
      </w:r>
      <w:r w:rsidRPr="000E4EC0">
        <w:rPr>
          <w:rFonts w:ascii="Times New Roman" w:hAnsi="Times New Roman"/>
          <w:sz w:val="24"/>
          <w:szCs w:val="24"/>
        </w:rPr>
        <w:t>:</w:t>
      </w:r>
    </w:p>
    <w:p w:rsidR="005B5BE4" w:rsidRPr="000E4EC0" w:rsidRDefault="005B5BE4" w:rsidP="00661CCD">
      <w:pPr>
        <w:spacing w:after="0" w:line="240" w:lineRule="auto"/>
        <w:ind w:right="142" w:firstLine="720"/>
        <w:jc w:val="both"/>
        <w:rPr>
          <w:rFonts w:ascii="Times New Roman" w:hAnsi="Times New Roman" w:cs="Times New Roman"/>
          <w:sz w:val="24"/>
          <w:szCs w:val="24"/>
        </w:rPr>
      </w:pPr>
      <w:r w:rsidRPr="000E4EC0">
        <w:rPr>
          <w:rFonts w:ascii="Times New Roman" w:hAnsi="Times New Roman" w:cs="Times New Roman"/>
          <w:sz w:val="24"/>
          <w:szCs w:val="24"/>
        </w:rPr>
        <w:t>― овладение обучающимися с легкой умственной отсталостью (интеллектуальными нарушениями)учебной де</w:t>
      </w:r>
      <w:r w:rsidRPr="000E4EC0">
        <w:rPr>
          <w:rFonts w:ascii="Times New Roman" w:hAnsi="Times New Roman" w:cs="Times New Roman"/>
          <w:sz w:val="24"/>
          <w:szCs w:val="24"/>
        </w:rPr>
        <w:softHyphen/>
        <w:t>я</w:t>
      </w:r>
      <w:r w:rsidRPr="000E4EC0">
        <w:rPr>
          <w:rFonts w:ascii="Times New Roman" w:hAnsi="Times New Roman" w:cs="Times New Roman"/>
          <w:sz w:val="24"/>
          <w:szCs w:val="24"/>
        </w:rPr>
        <w:softHyphen/>
        <w:t>тельностью, обеспечивающей формирование жизненных компетенций;</w:t>
      </w:r>
    </w:p>
    <w:p w:rsidR="005B5BE4" w:rsidRPr="000E4EC0" w:rsidRDefault="005B5BE4" w:rsidP="00661CCD">
      <w:pPr>
        <w:spacing w:after="0" w:line="240" w:lineRule="auto"/>
        <w:ind w:right="142" w:firstLine="720"/>
        <w:jc w:val="both"/>
        <w:rPr>
          <w:rFonts w:ascii="Times New Roman" w:hAnsi="Times New Roman" w:cs="Times New Roman"/>
          <w:sz w:val="24"/>
          <w:szCs w:val="24"/>
        </w:rPr>
      </w:pPr>
      <w:r w:rsidRPr="000E4EC0">
        <w:rPr>
          <w:rFonts w:ascii="Times New Roman" w:hAnsi="Times New Roman" w:cs="Times New Roman"/>
          <w:sz w:val="24"/>
          <w:szCs w:val="24"/>
        </w:rPr>
        <w:t>― формирование общей культуры, обеспечивающей разностороннее раз</w:t>
      </w:r>
      <w:r w:rsidRPr="000E4EC0">
        <w:rPr>
          <w:rFonts w:ascii="Times New Roman" w:hAnsi="Times New Roman" w:cs="Times New Roman"/>
          <w:sz w:val="24"/>
          <w:szCs w:val="24"/>
        </w:rPr>
        <w:softHyphen/>
        <w:t>ви</w:t>
      </w:r>
      <w:r w:rsidRPr="000E4EC0">
        <w:rPr>
          <w:rFonts w:ascii="Times New Roman" w:hAnsi="Times New Roman" w:cs="Times New Roman"/>
          <w:sz w:val="24"/>
          <w:szCs w:val="24"/>
        </w:rPr>
        <w:softHyphen/>
        <w:t>тие их личности (нравственно-эстетическое, социально-личностное, инте</w:t>
      </w:r>
      <w:r w:rsidRPr="000E4EC0">
        <w:rPr>
          <w:rFonts w:ascii="Times New Roman" w:hAnsi="Times New Roman" w:cs="Times New Roman"/>
          <w:sz w:val="24"/>
          <w:szCs w:val="24"/>
        </w:rPr>
        <w:softHyphen/>
        <w:t>л</w:t>
      </w:r>
      <w:r w:rsidRPr="000E4EC0">
        <w:rPr>
          <w:rFonts w:ascii="Times New Roman" w:hAnsi="Times New Roman" w:cs="Times New Roman"/>
          <w:sz w:val="24"/>
          <w:szCs w:val="24"/>
        </w:rPr>
        <w:softHyphen/>
        <w:t>ле</w:t>
      </w:r>
      <w:r w:rsidRPr="000E4EC0">
        <w:rPr>
          <w:rFonts w:ascii="Times New Roman" w:hAnsi="Times New Roman" w:cs="Times New Roman"/>
          <w:sz w:val="24"/>
          <w:szCs w:val="24"/>
        </w:rPr>
        <w:softHyphen/>
        <w:t>к</w:t>
      </w:r>
      <w:r w:rsidRPr="000E4EC0">
        <w:rPr>
          <w:rFonts w:ascii="Times New Roman" w:hAnsi="Times New Roman" w:cs="Times New Roman"/>
          <w:sz w:val="24"/>
          <w:szCs w:val="24"/>
        </w:rPr>
        <w:softHyphen/>
        <w:t>ту</w:t>
      </w:r>
      <w:r w:rsidRPr="000E4EC0">
        <w:rPr>
          <w:rFonts w:ascii="Times New Roman" w:hAnsi="Times New Roman" w:cs="Times New Roman"/>
          <w:sz w:val="24"/>
          <w:szCs w:val="24"/>
        </w:rPr>
        <w:softHyphen/>
        <w:t>аль</w:t>
      </w:r>
      <w:r w:rsidRPr="000E4EC0">
        <w:rPr>
          <w:rFonts w:ascii="Times New Roman" w:hAnsi="Times New Roman" w:cs="Times New Roman"/>
          <w:sz w:val="24"/>
          <w:szCs w:val="24"/>
        </w:rPr>
        <w:softHyphen/>
        <w:t>ное, физическое), в соответствии с принятыми в семье и обществе духовно-нра</w:t>
      </w:r>
      <w:r w:rsidRPr="000E4EC0">
        <w:rPr>
          <w:rFonts w:ascii="Times New Roman" w:hAnsi="Times New Roman" w:cs="Times New Roman"/>
          <w:sz w:val="24"/>
          <w:szCs w:val="24"/>
        </w:rPr>
        <w:softHyphen/>
        <w:t>в</w:t>
      </w:r>
      <w:r w:rsidRPr="000E4EC0">
        <w:rPr>
          <w:rFonts w:ascii="Times New Roman" w:hAnsi="Times New Roman" w:cs="Times New Roman"/>
          <w:sz w:val="24"/>
          <w:szCs w:val="24"/>
        </w:rPr>
        <w:softHyphen/>
        <w:t>с</w:t>
      </w:r>
      <w:r w:rsidRPr="000E4EC0">
        <w:rPr>
          <w:rFonts w:ascii="Times New Roman" w:hAnsi="Times New Roman" w:cs="Times New Roman"/>
          <w:sz w:val="24"/>
          <w:szCs w:val="24"/>
        </w:rPr>
        <w:softHyphen/>
        <w:t>т</w:t>
      </w:r>
      <w:r w:rsidRPr="000E4EC0">
        <w:rPr>
          <w:rFonts w:ascii="Times New Roman" w:hAnsi="Times New Roman" w:cs="Times New Roman"/>
          <w:sz w:val="24"/>
          <w:szCs w:val="24"/>
        </w:rPr>
        <w:softHyphen/>
        <w:t>ве</w:t>
      </w:r>
      <w:r w:rsidRPr="000E4EC0">
        <w:rPr>
          <w:rFonts w:ascii="Times New Roman" w:hAnsi="Times New Roman" w:cs="Times New Roman"/>
          <w:sz w:val="24"/>
          <w:szCs w:val="24"/>
        </w:rPr>
        <w:softHyphen/>
        <w:t>н</w:t>
      </w:r>
      <w:r w:rsidRPr="000E4EC0">
        <w:rPr>
          <w:rFonts w:ascii="Times New Roman" w:hAnsi="Times New Roman" w:cs="Times New Roman"/>
          <w:sz w:val="24"/>
          <w:szCs w:val="24"/>
        </w:rPr>
        <w:softHyphen/>
        <w:t>ны</w:t>
      </w:r>
      <w:r w:rsidRPr="000E4EC0">
        <w:rPr>
          <w:rFonts w:ascii="Times New Roman" w:hAnsi="Times New Roman" w:cs="Times New Roman"/>
          <w:sz w:val="24"/>
          <w:szCs w:val="24"/>
        </w:rPr>
        <w:softHyphen/>
        <w:t>ми и социокультурными ценностями;</w:t>
      </w:r>
    </w:p>
    <w:p w:rsidR="005B5BE4" w:rsidRPr="000E4EC0" w:rsidRDefault="005B5BE4" w:rsidP="00661CCD">
      <w:pPr>
        <w:pStyle w:val="aff6"/>
        <w:spacing w:line="240" w:lineRule="auto"/>
        <w:ind w:right="142" w:firstLine="709"/>
        <w:rPr>
          <w:sz w:val="24"/>
          <w:szCs w:val="24"/>
        </w:rPr>
      </w:pPr>
      <w:r w:rsidRPr="000E4EC0">
        <w:rPr>
          <w:sz w:val="24"/>
          <w:szCs w:val="24"/>
        </w:rPr>
        <w:t>― </w:t>
      </w:r>
      <w:r w:rsidRPr="000E4EC0">
        <w:rPr>
          <w:caps w:val="0"/>
          <w:sz w:val="24"/>
          <w:szCs w:val="24"/>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sidRPr="000E4EC0">
        <w:rPr>
          <w:caps w:val="0"/>
          <w:color w:val="auto"/>
          <w:sz w:val="24"/>
          <w:szCs w:val="24"/>
        </w:rPr>
        <w:t>с учетом их особых образовательных потребностей, а также индивидуальных особенностей и возможностей</w:t>
      </w:r>
      <w:r w:rsidRPr="000E4EC0">
        <w:rPr>
          <w:sz w:val="24"/>
          <w:szCs w:val="24"/>
        </w:rPr>
        <w:t>;</w:t>
      </w:r>
    </w:p>
    <w:p w:rsidR="005B5BE4" w:rsidRPr="000E4EC0" w:rsidRDefault="005B5BE4" w:rsidP="00661CCD">
      <w:pPr>
        <w:pStyle w:val="aff6"/>
        <w:spacing w:line="240" w:lineRule="auto"/>
        <w:ind w:right="142" w:firstLine="709"/>
        <w:rPr>
          <w:sz w:val="24"/>
          <w:szCs w:val="24"/>
        </w:rPr>
      </w:pPr>
      <w:r w:rsidRPr="000E4EC0">
        <w:rPr>
          <w:sz w:val="24"/>
          <w:szCs w:val="24"/>
        </w:rPr>
        <w:t>― </w:t>
      </w:r>
      <w:r w:rsidRPr="000E4EC0">
        <w:rPr>
          <w:caps w:val="0"/>
          <w:color w:val="auto"/>
          <w:sz w:val="24"/>
          <w:szCs w:val="24"/>
        </w:rPr>
        <w:t xml:space="preserve">выявление и развитие возможностей и способностей обучающихся с </w:t>
      </w:r>
      <w:r w:rsidRPr="000E4EC0">
        <w:rPr>
          <w:caps w:val="0"/>
          <w:sz w:val="24"/>
          <w:szCs w:val="24"/>
        </w:rPr>
        <w:t>умственной отсталостью (интеллектуальными нарушениями)</w:t>
      </w:r>
      <w:r w:rsidRPr="000E4EC0">
        <w:rPr>
          <w:caps w:val="0"/>
          <w:color w:val="auto"/>
          <w:sz w:val="24"/>
          <w:szCs w:val="24"/>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Pr="000E4EC0" w:rsidRDefault="005B5BE4" w:rsidP="00661CCD">
      <w:pPr>
        <w:pStyle w:val="14TexstOSNOVA1012"/>
        <w:spacing w:line="240" w:lineRule="auto"/>
        <w:ind w:right="142" w:firstLine="709"/>
        <w:rPr>
          <w:rFonts w:ascii="Times New Roman" w:hAnsi="Times New Roman" w:cs="Times New Roman"/>
          <w:sz w:val="24"/>
          <w:szCs w:val="24"/>
        </w:rPr>
      </w:pPr>
      <w:r w:rsidRPr="000E4EC0">
        <w:rPr>
          <w:rFonts w:ascii="Times New Roman" w:hAnsi="Times New Roman" w:cs="Times New Roman"/>
          <w:sz w:val="24"/>
          <w:szCs w:val="24"/>
        </w:rPr>
        <w:lastRenderedPageBreak/>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CF2F25" w:rsidRPr="000E4EC0" w:rsidRDefault="00CF2F25" w:rsidP="00661CCD">
      <w:pPr>
        <w:pStyle w:val="14TexstOSNOVA1012"/>
        <w:spacing w:line="240" w:lineRule="auto"/>
        <w:ind w:right="142" w:firstLine="709"/>
        <w:rPr>
          <w:rFonts w:ascii="Times New Roman" w:hAnsi="Times New Roman" w:cs="Times New Roman"/>
          <w:b/>
          <w:sz w:val="24"/>
          <w:szCs w:val="24"/>
        </w:rPr>
      </w:pPr>
      <w:r w:rsidRPr="000E4EC0">
        <w:rPr>
          <w:rFonts w:ascii="Times New Roman" w:hAnsi="Times New Roman" w:cs="Times New Roman"/>
          <w:b/>
          <w:sz w:val="24"/>
          <w:szCs w:val="24"/>
        </w:rPr>
        <w:t xml:space="preserve">Принципы и подходы к формированию основной образовательной программы общего образования </w:t>
      </w:r>
    </w:p>
    <w:p w:rsidR="00CF2F25" w:rsidRPr="000E4EC0" w:rsidRDefault="00CF2F25" w:rsidP="00661CCD">
      <w:pPr>
        <w:pStyle w:val="14TexstOSNOVA1012"/>
        <w:spacing w:line="240" w:lineRule="auto"/>
        <w:ind w:right="142" w:firstLine="709"/>
        <w:rPr>
          <w:rFonts w:ascii="Times New Roman" w:hAnsi="Times New Roman" w:cs="Times New Roman"/>
          <w:sz w:val="24"/>
          <w:szCs w:val="24"/>
        </w:rPr>
      </w:pPr>
      <w:r w:rsidRPr="000E4EC0">
        <w:rPr>
          <w:rFonts w:ascii="Times New Roman" w:hAnsi="Times New Roman" w:cs="Times New Roman"/>
          <w:sz w:val="24"/>
          <w:szCs w:val="24"/>
        </w:rPr>
        <w:t xml:space="preserve">В основу разработки АООП ОО для обучающихся с умственной отсталостью заложены дифференцированный и деятельностный подходы. </w:t>
      </w:r>
    </w:p>
    <w:p w:rsidR="00CF2F25" w:rsidRPr="000E4EC0" w:rsidRDefault="00CF2F25" w:rsidP="00661CCD">
      <w:pPr>
        <w:pStyle w:val="14TexstOSNOVA1012"/>
        <w:spacing w:line="240" w:lineRule="auto"/>
        <w:ind w:right="142" w:firstLine="709"/>
        <w:rPr>
          <w:rFonts w:ascii="Times New Roman" w:hAnsi="Times New Roman" w:cs="Times New Roman"/>
          <w:sz w:val="24"/>
          <w:szCs w:val="24"/>
        </w:rPr>
      </w:pPr>
      <w:r w:rsidRPr="000E4EC0">
        <w:rPr>
          <w:rFonts w:ascii="Times New Roman" w:hAnsi="Times New Roman" w:cs="Times New Roman"/>
          <w:sz w:val="24"/>
          <w:szCs w:val="24"/>
        </w:rPr>
        <w:t xml:space="preserve">Дифференцированный подход к построению АООП ОО для обучающихся с умственной отсталостью предполагает учет их особых образовательных потребностей, которые проявляются в неоднородности возможностей освоения содержания образования. </w:t>
      </w:r>
    </w:p>
    <w:p w:rsidR="00CF2F25" w:rsidRPr="000E4EC0" w:rsidRDefault="00CF2F25" w:rsidP="00661CCD">
      <w:pPr>
        <w:pStyle w:val="14TexstOSNOVA1012"/>
        <w:spacing w:line="240" w:lineRule="auto"/>
        <w:ind w:right="142" w:firstLine="709"/>
        <w:rPr>
          <w:rFonts w:ascii="Times New Roman" w:hAnsi="Times New Roman" w:cs="Times New Roman"/>
          <w:sz w:val="24"/>
          <w:szCs w:val="24"/>
        </w:rPr>
      </w:pPr>
      <w:r w:rsidRPr="000E4EC0">
        <w:rPr>
          <w:rFonts w:ascii="Times New Roman" w:hAnsi="Times New Roman" w:cs="Times New Roman"/>
          <w:sz w:val="24"/>
          <w:szCs w:val="24"/>
        </w:rPr>
        <w:t xml:space="preserve">  АООП создан в соответствии с дифференцированно сформулированными требованиями ФГОС ОО обучающихся с умственной отсталостью к: </w:t>
      </w:r>
    </w:p>
    <w:p w:rsidR="00CF2F25" w:rsidRPr="000E4EC0" w:rsidRDefault="00CF2F25" w:rsidP="00661CCD">
      <w:pPr>
        <w:pStyle w:val="14TexstOSNOVA1012"/>
        <w:spacing w:line="240" w:lineRule="auto"/>
        <w:ind w:right="142" w:firstLine="709"/>
        <w:rPr>
          <w:rFonts w:ascii="Times New Roman" w:hAnsi="Times New Roman" w:cs="Times New Roman"/>
          <w:sz w:val="24"/>
          <w:szCs w:val="24"/>
        </w:rPr>
      </w:pPr>
      <w:r w:rsidRPr="000E4EC0">
        <w:rPr>
          <w:rFonts w:ascii="Times New Roman" w:hAnsi="Times New Roman" w:cs="Times New Roman"/>
          <w:sz w:val="24"/>
          <w:szCs w:val="24"/>
        </w:rPr>
        <w:t xml:space="preserve">—структуре образовательной программы; </w:t>
      </w:r>
    </w:p>
    <w:p w:rsidR="00CF2F25" w:rsidRPr="000E4EC0" w:rsidRDefault="00CF2F25" w:rsidP="00661CCD">
      <w:pPr>
        <w:pStyle w:val="14TexstOSNOVA1012"/>
        <w:spacing w:line="240" w:lineRule="auto"/>
        <w:ind w:right="142" w:firstLine="709"/>
        <w:rPr>
          <w:rFonts w:ascii="Times New Roman" w:hAnsi="Times New Roman" w:cs="Times New Roman"/>
          <w:sz w:val="24"/>
          <w:szCs w:val="24"/>
        </w:rPr>
      </w:pPr>
      <w:r w:rsidRPr="000E4EC0">
        <w:rPr>
          <w:rFonts w:ascii="Times New Roman" w:hAnsi="Times New Roman" w:cs="Times New Roman"/>
          <w:sz w:val="24"/>
          <w:szCs w:val="24"/>
        </w:rPr>
        <w:t xml:space="preserve">— условиям реализации образовательной программы; </w:t>
      </w:r>
    </w:p>
    <w:p w:rsidR="00CF2F25" w:rsidRPr="000E4EC0" w:rsidRDefault="00CF2F25" w:rsidP="00661CCD">
      <w:pPr>
        <w:pStyle w:val="14TexstOSNOVA1012"/>
        <w:spacing w:line="240" w:lineRule="auto"/>
        <w:ind w:right="142" w:firstLine="709"/>
        <w:rPr>
          <w:rFonts w:ascii="Times New Roman" w:hAnsi="Times New Roman" w:cs="Times New Roman"/>
          <w:sz w:val="24"/>
          <w:szCs w:val="24"/>
        </w:rPr>
      </w:pPr>
      <w:r w:rsidRPr="000E4EC0">
        <w:rPr>
          <w:rFonts w:ascii="Times New Roman" w:hAnsi="Times New Roman" w:cs="Times New Roman"/>
          <w:sz w:val="24"/>
          <w:szCs w:val="24"/>
        </w:rPr>
        <w:t xml:space="preserve">— результатам образования. </w:t>
      </w:r>
    </w:p>
    <w:p w:rsidR="00CF2F25" w:rsidRPr="000E4EC0" w:rsidRDefault="00CF2F25" w:rsidP="00661CCD">
      <w:pPr>
        <w:pStyle w:val="14TexstOSNOVA1012"/>
        <w:spacing w:line="240" w:lineRule="auto"/>
        <w:ind w:right="142" w:firstLine="709"/>
        <w:rPr>
          <w:rFonts w:ascii="Times New Roman" w:hAnsi="Times New Roman" w:cs="Times New Roman"/>
          <w:sz w:val="24"/>
          <w:szCs w:val="24"/>
        </w:rPr>
      </w:pPr>
      <w:r w:rsidRPr="000E4EC0">
        <w:rPr>
          <w:rFonts w:ascii="Times New Roman" w:hAnsi="Times New Roman" w:cs="Times New Roman"/>
          <w:sz w:val="24"/>
          <w:szCs w:val="24"/>
        </w:rPr>
        <w:t xml:space="preserve">Деятельностный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w:t>
      </w:r>
    </w:p>
    <w:p w:rsidR="00CF2F25" w:rsidRPr="000E4EC0" w:rsidRDefault="00CF2F25" w:rsidP="00661CCD">
      <w:pPr>
        <w:pStyle w:val="14TexstOSNOVA1012"/>
        <w:spacing w:line="240" w:lineRule="auto"/>
        <w:ind w:right="142" w:firstLine="709"/>
        <w:rPr>
          <w:rFonts w:ascii="Times New Roman" w:hAnsi="Times New Roman" w:cs="Times New Roman"/>
          <w:sz w:val="24"/>
          <w:szCs w:val="24"/>
        </w:rPr>
      </w:pPr>
      <w:r w:rsidRPr="000E4EC0">
        <w:rPr>
          <w:rFonts w:ascii="Times New Roman" w:hAnsi="Times New Roman" w:cs="Times New Roman"/>
          <w:sz w:val="24"/>
          <w:szCs w:val="24"/>
        </w:rPr>
        <w:t xml:space="preserve">Деятельностный подход в образовании строится на признании того, что развитие личности обучающихся с умственной отсталостью школьного возраста определяется характером организации доступной им деятельности (предметно-практической и учебной). </w:t>
      </w:r>
    </w:p>
    <w:p w:rsidR="00CF2F25" w:rsidRPr="000E4EC0" w:rsidRDefault="00CF2F25" w:rsidP="00661CCD">
      <w:pPr>
        <w:pStyle w:val="14TexstOSNOVA1012"/>
        <w:spacing w:line="240" w:lineRule="auto"/>
        <w:ind w:right="142" w:firstLine="709"/>
        <w:rPr>
          <w:rFonts w:ascii="Times New Roman" w:hAnsi="Times New Roman" w:cs="Times New Roman"/>
          <w:sz w:val="24"/>
          <w:szCs w:val="24"/>
        </w:rPr>
      </w:pPr>
      <w:r w:rsidRPr="000E4EC0">
        <w:rPr>
          <w:rFonts w:ascii="Times New Roman" w:hAnsi="Times New Roman" w:cs="Times New Roman"/>
          <w:sz w:val="24"/>
          <w:szCs w:val="24"/>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w:t>
      </w:r>
    </w:p>
    <w:p w:rsidR="00CF2F25" w:rsidRPr="000E4EC0" w:rsidRDefault="00CF2F25" w:rsidP="00661CCD">
      <w:pPr>
        <w:pStyle w:val="14TexstOSNOVA1012"/>
        <w:spacing w:line="240" w:lineRule="auto"/>
        <w:ind w:right="142" w:firstLine="709"/>
        <w:rPr>
          <w:rFonts w:ascii="Times New Roman" w:hAnsi="Times New Roman" w:cs="Times New Roman"/>
          <w:sz w:val="24"/>
          <w:szCs w:val="24"/>
        </w:rPr>
      </w:pPr>
      <w:r w:rsidRPr="000E4EC0">
        <w:rPr>
          <w:rFonts w:ascii="Times New Roman" w:hAnsi="Times New Roman" w:cs="Times New Roman"/>
          <w:sz w:val="24"/>
          <w:szCs w:val="24"/>
        </w:rPr>
        <w:t xml:space="preserve">В контексте разработки АООП общего образования для обучающихся с умственной отсталостью реализация деятельностного подхода обеспечивает: </w:t>
      </w:r>
    </w:p>
    <w:p w:rsidR="00CF2F25" w:rsidRPr="000E4EC0" w:rsidRDefault="00CF2F25" w:rsidP="00661CCD">
      <w:pPr>
        <w:pStyle w:val="14TexstOSNOVA1012"/>
        <w:spacing w:line="240" w:lineRule="auto"/>
        <w:ind w:right="142" w:firstLine="709"/>
        <w:rPr>
          <w:rFonts w:ascii="Times New Roman" w:hAnsi="Times New Roman" w:cs="Times New Roman"/>
          <w:sz w:val="24"/>
          <w:szCs w:val="24"/>
        </w:rPr>
      </w:pPr>
      <w:r w:rsidRPr="000E4EC0">
        <w:rPr>
          <w:rFonts w:ascii="Times New Roman" w:hAnsi="Times New Roman" w:cs="Times New Roman"/>
          <w:sz w:val="24"/>
          <w:szCs w:val="24"/>
        </w:rPr>
        <w:t xml:space="preserve">• придание результатам образования социально и личностно значимого характера; </w:t>
      </w:r>
    </w:p>
    <w:p w:rsidR="00CF2F25" w:rsidRPr="000E4EC0" w:rsidRDefault="00CF2F25" w:rsidP="00661CCD">
      <w:pPr>
        <w:pStyle w:val="14TexstOSNOVA1012"/>
        <w:spacing w:line="240" w:lineRule="auto"/>
        <w:ind w:right="142" w:firstLine="709"/>
        <w:rPr>
          <w:rFonts w:ascii="Times New Roman" w:hAnsi="Times New Roman" w:cs="Times New Roman"/>
          <w:sz w:val="24"/>
          <w:szCs w:val="24"/>
        </w:rPr>
      </w:pPr>
      <w:r w:rsidRPr="000E4EC0">
        <w:rPr>
          <w:rFonts w:ascii="Times New Roman" w:hAnsi="Times New Roman" w:cs="Times New Roman"/>
          <w:sz w:val="24"/>
          <w:szCs w:val="24"/>
        </w:rPr>
        <w:t xml:space="preserve">•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CF2F25" w:rsidRPr="000E4EC0" w:rsidRDefault="00CF2F25" w:rsidP="00661CCD">
      <w:pPr>
        <w:pStyle w:val="14TexstOSNOVA1012"/>
        <w:spacing w:line="240" w:lineRule="auto"/>
        <w:ind w:right="142" w:firstLine="709"/>
        <w:rPr>
          <w:rFonts w:ascii="Times New Roman" w:hAnsi="Times New Roman" w:cs="Times New Roman"/>
          <w:sz w:val="24"/>
          <w:szCs w:val="24"/>
        </w:rPr>
      </w:pPr>
      <w:r w:rsidRPr="000E4EC0">
        <w:rPr>
          <w:rFonts w:ascii="Times New Roman" w:hAnsi="Times New Roman" w:cs="Times New Roman"/>
          <w:sz w:val="24"/>
          <w:szCs w:val="24"/>
        </w:rPr>
        <w:t xml:space="preserve">•существенное повышение мотивации и интереса к учению, приобретению нового опыта деятельности и поведения; </w:t>
      </w:r>
    </w:p>
    <w:p w:rsidR="00CF2F25" w:rsidRPr="000E4EC0" w:rsidRDefault="00CF2F25" w:rsidP="00661CCD">
      <w:pPr>
        <w:pStyle w:val="14TexstOSNOVA1012"/>
        <w:spacing w:line="240" w:lineRule="auto"/>
        <w:ind w:right="142" w:firstLine="709"/>
        <w:rPr>
          <w:rFonts w:ascii="Times New Roman" w:hAnsi="Times New Roman" w:cs="Times New Roman"/>
          <w:sz w:val="24"/>
          <w:szCs w:val="24"/>
        </w:rPr>
      </w:pPr>
      <w:r w:rsidRPr="000E4EC0">
        <w:rPr>
          <w:rFonts w:ascii="Times New Roman" w:hAnsi="Times New Roman" w:cs="Times New Roman"/>
          <w:sz w:val="24"/>
          <w:szCs w:val="24"/>
        </w:rPr>
        <w:t xml:space="preserve">• 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 </w:t>
      </w:r>
    </w:p>
    <w:p w:rsidR="00CF2F25" w:rsidRPr="000E4EC0" w:rsidRDefault="00CF2F25" w:rsidP="00661CCD">
      <w:pPr>
        <w:pStyle w:val="14TexstOSNOVA1012"/>
        <w:spacing w:line="240" w:lineRule="auto"/>
        <w:ind w:right="142" w:firstLine="709"/>
        <w:rPr>
          <w:rFonts w:ascii="Times New Roman" w:hAnsi="Times New Roman" w:cs="Times New Roman"/>
          <w:sz w:val="24"/>
          <w:szCs w:val="24"/>
        </w:rPr>
      </w:pPr>
      <w:r w:rsidRPr="000E4EC0">
        <w:rPr>
          <w:rFonts w:ascii="Times New Roman" w:hAnsi="Times New Roman" w:cs="Times New Roman"/>
          <w:sz w:val="24"/>
          <w:szCs w:val="24"/>
        </w:rPr>
        <w:t xml:space="preserve">В основу формирования адаптированной основной образовательной программы общего образования обучающихся с умственной отсталостью положены следующие принципы: </w:t>
      </w:r>
    </w:p>
    <w:p w:rsidR="00CF2F25" w:rsidRPr="000E4EC0" w:rsidRDefault="00CF2F25" w:rsidP="00661CCD">
      <w:pPr>
        <w:pStyle w:val="14TexstOSNOVA1012"/>
        <w:spacing w:line="240" w:lineRule="auto"/>
        <w:ind w:right="142" w:firstLine="709"/>
        <w:rPr>
          <w:rFonts w:ascii="Times New Roman" w:hAnsi="Times New Roman" w:cs="Times New Roman"/>
          <w:sz w:val="24"/>
          <w:szCs w:val="24"/>
        </w:rPr>
      </w:pPr>
      <w:r w:rsidRPr="000E4EC0">
        <w:rPr>
          <w:rFonts w:ascii="Times New Roman" w:hAnsi="Times New Roman" w:cs="Times New Roman"/>
          <w:sz w:val="24"/>
          <w:szCs w:val="24"/>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CF2F25" w:rsidRPr="000E4EC0" w:rsidRDefault="00CF2F25" w:rsidP="00661CCD">
      <w:pPr>
        <w:pStyle w:val="14TexstOSNOVA1012"/>
        <w:spacing w:line="240" w:lineRule="auto"/>
        <w:ind w:right="142" w:firstLine="709"/>
        <w:rPr>
          <w:rFonts w:ascii="Times New Roman" w:hAnsi="Times New Roman" w:cs="Times New Roman"/>
          <w:sz w:val="24"/>
          <w:szCs w:val="24"/>
        </w:rPr>
      </w:pPr>
      <w:r w:rsidRPr="000E4EC0">
        <w:rPr>
          <w:rFonts w:ascii="Times New Roman" w:hAnsi="Times New Roman" w:cs="Times New Roman"/>
          <w:sz w:val="24"/>
          <w:szCs w:val="24"/>
        </w:rPr>
        <w:lastRenderedPageBreak/>
        <w:t xml:space="preserve">— принцип учета типологических и индивидуальных образовательных потребностей обучающихся; </w:t>
      </w:r>
    </w:p>
    <w:p w:rsidR="00CF2F25" w:rsidRPr="000E4EC0" w:rsidRDefault="00CF2F25" w:rsidP="00661CCD">
      <w:pPr>
        <w:pStyle w:val="14TexstOSNOVA1012"/>
        <w:spacing w:line="240" w:lineRule="auto"/>
        <w:ind w:right="142" w:firstLine="709"/>
        <w:rPr>
          <w:rFonts w:ascii="Times New Roman" w:hAnsi="Times New Roman" w:cs="Times New Roman"/>
          <w:sz w:val="24"/>
          <w:szCs w:val="24"/>
        </w:rPr>
      </w:pPr>
      <w:r w:rsidRPr="000E4EC0">
        <w:rPr>
          <w:rFonts w:ascii="Times New Roman" w:hAnsi="Times New Roman" w:cs="Times New Roman"/>
          <w:sz w:val="24"/>
          <w:szCs w:val="24"/>
        </w:rPr>
        <w:t xml:space="preserve">— принцип коррекционной направленности образовательного процесса; </w:t>
      </w:r>
    </w:p>
    <w:p w:rsidR="00CF2F25" w:rsidRPr="000E4EC0" w:rsidRDefault="00CF2F25" w:rsidP="00661CCD">
      <w:pPr>
        <w:pStyle w:val="14TexstOSNOVA1012"/>
        <w:spacing w:line="240" w:lineRule="auto"/>
        <w:ind w:right="142" w:firstLine="709"/>
        <w:rPr>
          <w:rFonts w:ascii="Times New Roman" w:hAnsi="Times New Roman" w:cs="Times New Roman"/>
          <w:sz w:val="24"/>
          <w:szCs w:val="24"/>
        </w:rPr>
      </w:pPr>
      <w:r w:rsidRPr="000E4EC0">
        <w:rPr>
          <w:rFonts w:ascii="Times New Roman" w:hAnsi="Times New Roman" w:cs="Times New Roman"/>
          <w:sz w:val="24"/>
          <w:szCs w:val="24"/>
        </w:rPr>
        <w:t xml:space="preserve">—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CF2F25" w:rsidRPr="000E4EC0" w:rsidRDefault="00CF2F25" w:rsidP="00661CCD">
      <w:pPr>
        <w:pStyle w:val="14TexstOSNOVA1012"/>
        <w:spacing w:line="240" w:lineRule="auto"/>
        <w:ind w:right="142" w:firstLine="709"/>
        <w:rPr>
          <w:rFonts w:ascii="Times New Roman" w:hAnsi="Times New Roman" w:cs="Times New Roman"/>
          <w:sz w:val="24"/>
          <w:szCs w:val="24"/>
        </w:rPr>
      </w:pPr>
      <w:r w:rsidRPr="000E4EC0">
        <w:rPr>
          <w:rFonts w:ascii="Times New Roman" w:hAnsi="Times New Roman" w:cs="Times New Roman"/>
          <w:sz w:val="24"/>
          <w:szCs w:val="24"/>
        </w:rPr>
        <w:t xml:space="preserve">— онтогенетический принцип; </w:t>
      </w:r>
    </w:p>
    <w:p w:rsidR="00CF2F25" w:rsidRPr="000E4EC0" w:rsidRDefault="00CF2F25" w:rsidP="00661CCD">
      <w:pPr>
        <w:pStyle w:val="14TexstOSNOVA1012"/>
        <w:spacing w:line="240" w:lineRule="auto"/>
        <w:ind w:right="142" w:firstLine="709"/>
        <w:rPr>
          <w:rFonts w:ascii="Times New Roman" w:hAnsi="Times New Roman" w:cs="Times New Roman"/>
          <w:sz w:val="24"/>
          <w:szCs w:val="24"/>
        </w:rPr>
      </w:pPr>
      <w:r w:rsidRPr="000E4EC0">
        <w:rPr>
          <w:rFonts w:ascii="Times New Roman" w:hAnsi="Times New Roman" w:cs="Times New Roman"/>
          <w:sz w:val="24"/>
          <w:szCs w:val="24"/>
        </w:rPr>
        <w:t>— принцип преемственности, предполагающий взаимосвязь и непрерывность образования обучающихся с умственной отсталостью;</w:t>
      </w:r>
    </w:p>
    <w:p w:rsidR="00CF2F25" w:rsidRPr="000E4EC0" w:rsidRDefault="00CF2F25" w:rsidP="00661CCD">
      <w:pPr>
        <w:pStyle w:val="14TexstOSNOVA1012"/>
        <w:spacing w:line="240" w:lineRule="auto"/>
        <w:ind w:right="142" w:firstLine="709"/>
        <w:rPr>
          <w:rFonts w:ascii="Times New Roman" w:hAnsi="Times New Roman" w:cs="Times New Roman"/>
          <w:sz w:val="24"/>
          <w:szCs w:val="24"/>
        </w:rPr>
      </w:pPr>
      <w:r w:rsidRPr="000E4EC0">
        <w:rPr>
          <w:rFonts w:ascii="Times New Roman" w:hAnsi="Times New Roman" w:cs="Times New Roman"/>
          <w:sz w:val="24"/>
          <w:szCs w:val="24"/>
        </w:rPr>
        <w:t xml:space="preserve">— принцип целостности содержания образования, поскольку в основу структуры содержания образования положено не понятие предмета, а «образовательной области». </w:t>
      </w:r>
    </w:p>
    <w:p w:rsidR="00CF2F25" w:rsidRPr="000E4EC0" w:rsidRDefault="00CF2F25" w:rsidP="00661CCD">
      <w:pPr>
        <w:pStyle w:val="14TexstOSNOVA1012"/>
        <w:spacing w:line="240" w:lineRule="auto"/>
        <w:ind w:right="142" w:firstLine="709"/>
        <w:rPr>
          <w:rFonts w:ascii="Times New Roman" w:hAnsi="Times New Roman" w:cs="Times New Roman"/>
          <w:sz w:val="24"/>
          <w:szCs w:val="24"/>
        </w:rPr>
      </w:pPr>
      <w:r w:rsidRPr="000E4EC0">
        <w:rPr>
          <w:rFonts w:ascii="Times New Roman" w:hAnsi="Times New Roman" w:cs="Times New Roman"/>
          <w:sz w:val="24"/>
          <w:szCs w:val="24"/>
        </w:rPr>
        <w:t xml:space="preserve">— принцип направленности на формирование деятельности, обеспечивает возможность овладения обучающимися с умственной отсталостью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CF2F25" w:rsidRPr="000E4EC0" w:rsidRDefault="00CF2F25" w:rsidP="00661CCD">
      <w:pPr>
        <w:pStyle w:val="14TexstOSNOVA1012"/>
        <w:spacing w:line="240" w:lineRule="auto"/>
        <w:ind w:right="142" w:firstLine="709"/>
        <w:rPr>
          <w:rFonts w:ascii="Times New Roman" w:hAnsi="Times New Roman" w:cs="Times New Roman"/>
          <w:sz w:val="24"/>
          <w:szCs w:val="24"/>
        </w:rPr>
      </w:pPr>
      <w:r w:rsidRPr="000E4EC0">
        <w:rPr>
          <w:rFonts w:ascii="Times New Roman" w:hAnsi="Times New Roman" w:cs="Times New Roman"/>
          <w:sz w:val="24"/>
          <w:szCs w:val="24"/>
        </w:rPr>
        <w:t xml:space="preserve">— принцип переноса усвоенных знаний и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CF2F25" w:rsidRPr="000E4EC0" w:rsidRDefault="00CF2F25" w:rsidP="00661CCD">
      <w:pPr>
        <w:pStyle w:val="14TexstOSNOVA1012"/>
        <w:spacing w:line="240" w:lineRule="auto"/>
        <w:ind w:right="142" w:firstLine="709"/>
        <w:rPr>
          <w:rFonts w:ascii="Times New Roman" w:hAnsi="Times New Roman" w:cs="Times New Roman"/>
          <w:sz w:val="24"/>
          <w:szCs w:val="24"/>
        </w:rPr>
      </w:pPr>
      <w:r w:rsidRPr="000E4EC0">
        <w:rPr>
          <w:rFonts w:ascii="Times New Roman" w:hAnsi="Times New Roman" w:cs="Times New Roman"/>
          <w:sz w:val="24"/>
          <w:szCs w:val="24"/>
        </w:rPr>
        <w:t xml:space="preserve">— принцип сотрудничества с семьей. </w:t>
      </w:r>
    </w:p>
    <w:p w:rsidR="00CF2F25" w:rsidRPr="000E4EC0" w:rsidRDefault="00CF2F25" w:rsidP="00661CCD">
      <w:pPr>
        <w:pStyle w:val="14TexstOSNOVA1012"/>
        <w:spacing w:line="240" w:lineRule="auto"/>
        <w:ind w:right="142" w:firstLine="709"/>
        <w:rPr>
          <w:rFonts w:ascii="Times New Roman" w:hAnsi="Times New Roman" w:cs="Times New Roman"/>
          <w:sz w:val="24"/>
          <w:szCs w:val="24"/>
        </w:rPr>
      </w:pPr>
      <w:r w:rsidRPr="000E4EC0">
        <w:rPr>
          <w:rFonts w:ascii="Times New Roman" w:hAnsi="Times New Roman" w:cs="Times New Roman"/>
          <w:sz w:val="24"/>
          <w:szCs w:val="24"/>
        </w:rPr>
        <w:t xml:space="preserve">Содержание образования </w:t>
      </w:r>
    </w:p>
    <w:p w:rsidR="00CF2F25" w:rsidRPr="000E4EC0" w:rsidRDefault="00CF2F25" w:rsidP="00661CCD">
      <w:pPr>
        <w:pStyle w:val="14TexstOSNOVA1012"/>
        <w:spacing w:line="240" w:lineRule="auto"/>
        <w:ind w:right="142" w:firstLine="709"/>
        <w:rPr>
          <w:rFonts w:ascii="Times New Roman" w:hAnsi="Times New Roman" w:cs="Times New Roman"/>
          <w:sz w:val="24"/>
          <w:szCs w:val="24"/>
        </w:rPr>
      </w:pPr>
      <w:r w:rsidRPr="000E4EC0">
        <w:rPr>
          <w:rFonts w:ascii="Times New Roman" w:hAnsi="Times New Roman" w:cs="Times New Roman"/>
          <w:sz w:val="24"/>
          <w:szCs w:val="24"/>
        </w:rPr>
        <w:t xml:space="preserve">Обучаясь по адаптированной основной образовательной программе общего образования, обучающийся с умственной отсталостью получает образование к моменту завершения школьного обучения, несопоставимое по итоговым достижениям с образованием здоровых сверстников и в более пролонгированные календарные сроки, которые определяются Стандартом. </w:t>
      </w:r>
    </w:p>
    <w:p w:rsidR="00CF2F25" w:rsidRPr="000E4EC0" w:rsidRDefault="00CF2F25" w:rsidP="00661CCD">
      <w:pPr>
        <w:pStyle w:val="14TexstOSNOVA1012"/>
        <w:spacing w:line="240" w:lineRule="auto"/>
        <w:ind w:right="142" w:firstLine="709"/>
        <w:rPr>
          <w:rFonts w:ascii="Times New Roman" w:hAnsi="Times New Roman" w:cs="Times New Roman"/>
          <w:sz w:val="24"/>
          <w:szCs w:val="24"/>
        </w:rPr>
      </w:pPr>
      <w:r w:rsidRPr="000E4EC0">
        <w:rPr>
          <w:rFonts w:ascii="Times New Roman" w:hAnsi="Times New Roman" w:cs="Times New Roman"/>
          <w:sz w:val="24"/>
          <w:szCs w:val="24"/>
        </w:rPr>
        <w:t xml:space="preserve">Обязательной является организация специальных условий обучения и воспитания для реализации как общих, так и особых образовательных потребностей. </w:t>
      </w:r>
    </w:p>
    <w:p w:rsidR="00CF2F25" w:rsidRPr="000E4EC0" w:rsidRDefault="00CF2F25" w:rsidP="00661CCD">
      <w:pPr>
        <w:pStyle w:val="14TexstOSNOVA1012"/>
        <w:spacing w:line="240" w:lineRule="auto"/>
        <w:ind w:right="142" w:firstLine="709"/>
        <w:rPr>
          <w:rFonts w:ascii="Times New Roman" w:hAnsi="Times New Roman" w:cs="Times New Roman"/>
          <w:sz w:val="24"/>
          <w:szCs w:val="24"/>
        </w:rPr>
      </w:pPr>
      <w:r w:rsidRPr="000E4EC0">
        <w:rPr>
          <w:rFonts w:ascii="Times New Roman" w:hAnsi="Times New Roman" w:cs="Times New Roman"/>
          <w:sz w:val="24"/>
          <w:szCs w:val="24"/>
        </w:rPr>
        <w:t>Определение варианта адаптированной основной образовательной программы для обучающегося с умственной отсталостью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5B5BE4" w:rsidRPr="000E4EC0" w:rsidRDefault="005B5BE4" w:rsidP="00661CCD">
      <w:pPr>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sz w:val="24"/>
          <w:szCs w:val="24"/>
        </w:rPr>
        <w:t>АООП включает обязательную часть и часть, формируемую участниками образовательного процесса.</w:t>
      </w:r>
    </w:p>
    <w:p w:rsidR="005B5BE4" w:rsidRPr="000E4EC0" w:rsidRDefault="005B5BE4" w:rsidP="00661CCD">
      <w:pPr>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sz w:val="24"/>
          <w:szCs w:val="24"/>
        </w:rPr>
        <w:t>Обязательная часть АООП для обучающихся с легкой умственной от</w:t>
      </w:r>
      <w:r w:rsidRPr="000E4EC0">
        <w:rPr>
          <w:rFonts w:ascii="Times New Roman" w:hAnsi="Times New Roman" w:cs="Times New Roman"/>
          <w:sz w:val="24"/>
          <w:szCs w:val="24"/>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Pr="000E4EC0" w:rsidRDefault="005B5BE4" w:rsidP="00661CCD">
      <w:pPr>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sz w:val="24"/>
          <w:szCs w:val="24"/>
        </w:rPr>
        <w:t>Сроки реализации АООП</w:t>
      </w:r>
      <w:r w:rsidR="009F264F" w:rsidRPr="000E4EC0">
        <w:rPr>
          <w:rFonts w:ascii="Times New Roman" w:hAnsi="Times New Roman" w:cs="Times New Roman"/>
          <w:sz w:val="24"/>
          <w:szCs w:val="24"/>
        </w:rPr>
        <w:t xml:space="preserve"> НОО</w:t>
      </w:r>
      <w:r w:rsidRPr="000E4EC0">
        <w:rPr>
          <w:rFonts w:ascii="Times New Roman" w:hAnsi="Times New Roman" w:cs="Times New Roman"/>
          <w:sz w:val="24"/>
          <w:szCs w:val="24"/>
        </w:rPr>
        <w:t xml:space="preserve"> для обучающихся </w:t>
      </w:r>
      <w:r w:rsidRPr="000E4EC0">
        <w:rPr>
          <w:rFonts w:ascii="Times New Roman" w:hAnsi="Times New Roman" w:cs="Times New Roman"/>
          <w:color w:val="auto"/>
          <w:sz w:val="24"/>
          <w:szCs w:val="24"/>
        </w:rPr>
        <w:t>с умственной отсталостью (интеллектуальными нарушениями) составляет 9 ―13 лет</w:t>
      </w:r>
      <w:r w:rsidRPr="000E4EC0">
        <w:rPr>
          <w:rStyle w:val="a3"/>
          <w:rFonts w:ascii="Times New Roman" w:hAnsi="Times New Roman" w:cs="Times New Roman"/>
          <w:color w:val="auto"/>
          <w:sz w:val="24"/>
          <w:szCs w:val="24"/>
        </w:rPr>
        <w:footnoteReference w:id="2"/>
      </w:r>
      <w:r w:rsidR="009F264F" w:rsidRPr="000E4EC0">
        <w:rPr>
          <w:rFonts w:ascii="Times New Roman" w:hAnsi="Times New Roman" w:cs="Times New Roman"/>
          <w:color w:val="auto"/>
          <w:sz w:val="24"/>
          <w:szCs w:val="24"/>
        </w:rPr>
        <w:t xml:space="preserve"> (</w:t>
      </w:r>
      <w:r w:rsidRPr="000E4EC0">
        <w:rPr>
          <w:rFonts w:ascii="Times New Roman" w:hAnsi="Times New Roman" w:cs="Times New Roman"/>
          <w:color w:val="auto"/>
          <w:sz w:val="24"/>
          <w:szCs w:val="24"/>
        </w:rPr>
        <w:t>(дополнительный первый класс ― 1</w:t>
      </w:r>
      <w:r w:rsidRPr="000E4EC0">
        <w:rPr>
          <w:rFonts w:ascii="Times New Roman" w:hAnsi="Times New Roman" w:cs="Times New Roman"/>
          <w:color w:val="auto"/>
          <w:sz w:val="24"/>
          <w:szCs w:val="24"/>
          <w:vertAlign w:val="superscript"/>
          <w:lang w:val="en-US"/>
        </w:rPr>
        <w:t>I</w:t>
      </w:r>
      <w:r w:rsidRPr="000E4EC0">
        <w:rPr>
          <w:rFonts w:ascii="Times New Roman" w:hAnsi="Times New Roman" w:cs="Times New Roman"/>
          <w:color w:val="auto"/>
          <w:sz w:val="24"/>
          <w:szCs w:val="24"/>
        </w:rPr>
        <w:t>) 1-4 классы</w:t>
      </w:r>
      <w:r w:rsidR="009F264F" w:rsidRPr="000E4EC0">
        <w:rPr>
          <w:rFonts w:ascii="Times New Roman" w:hAnsi="Times New Roman" w:cs="Times New Roman"/>
          <w:color w:val="auto"/>
          <w:sz w:val="24"/>
          <w:szCs w:val="24"/>
        </w:rPr>
        <w:t>)</w:t>
      </w:r>
    </w:p>
    <w:p w:rsidR="005B5BE4" w:rsidRPr="000E4EC0" w:rsidRDefault="005B5BE4" w:rsidP="00661CCD">
      <w:pPr>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lastRenderedPageBreak/>
        <w:t>Организация первого дополнительного класса (1</w:t>
      </w:r>
      <w:r w:rsidRPr="000E4EC0">
        <w:rPr>
          <w:rFonts w:ascii="Times New Roman" w:hAnsi="Times New Roman" w:cs="Times New Roman"/>
          <w:color w:val="auto"/>
          <w:sz w:val="24"/>
          <w:szCs w:val="24"/>
          <w:vertAlign w:val="superscript"/>
          <w:lang w:val="en-US"/>
        </w:rPr>
        <w:t>I</w:t>
      </w:r>
      <w:r w:rsidRPr="000E4EC0">
        <w:rPr>
          <w:rFonts w:ascii="Times New Roman" w:hAnsi="Times New Roman" w:cs="Times New Roman"/>
          <w:color w:val="auto"/>
          <w:sz w:val="24"/>
          <w:szCs w:val="24"/>
        </w:rPr>
        <w:t>) направлена на решение диагностико-пропедевтических задач:</w:t>
      </w:r>
    </w:p>
    <w:p w:rsidR="005B5BE4" w:rsidRPr="000E4EC0" w:rsidRDefault="005B5BE4" w:rsidP="00661CCD">
      <w:pPr>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color w:val="auto"/>
          <w:sz w:val="24"/>
          <w:szCs w:val="24"/>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Pr="000E4EC0" w:rsidRDefault="005B5BE4" w:rsidP="00661CCD">
      <w:pPr>
        <w:pStyle w:val="Standard"/>
        <w:ind w:right="142" w:firstLine="709"/>
        <w:jc w:val="both"/>
        <w:rPr>
          <w:rFonts w:ascii="Times New Roman" w:hAnsi="Times New Roman" w:cs="Times New Roman"/>
        </w:rPr>
      </w:pPr>
      <w:r w:rsidRPr="000E4EC0">
        <w:rPr>
          <w:rFonts w:ascii="Times New Roman" w:hAnsi="Times New Roman" w:cs="Times New Roman"/>
        </w:rPr>
        <w:t>2. сформировать у обучающихся физическую, социально-личностную, ком</w:t>
      </w:r>
      <w:r w:rsidRPr="000E4EC0">
        <w:rPr>
          <w:rFonts w:ascii="Times New Roman" w:hAnsi="Times New Roman" w:cs="Times New Roman"/>
        </w:rPr>
        <w:softHyphen/>
        <w:t xml:space="preserve">муникативную и интеллектуальную готовность к освоению АООП; </w:t>
      </w:r>
    </w:p>
    <w:p w:rsidR="005B5BE4" w:rsidRPr="000E4EC0" w:rsidRDefault="005B5BE4" w:rsidP="00661CCD">
      <w:pPr>
        <w:pStyle w:val="Standard"/>
        <w:ind w:right="142" w:firstLine="709"/>
        <w:jc w:val="both"/>
        <w:rPr>
          <w:rFonts w:ascii="Times New Roman" w:hAnsi="Times New Roman" w:cs="Times New Roman"/>
        </w:rPr>
      </w:pPr>
      <w:r w:rsidRPr="000E4EC0">
        <w:rPr>
          <w:rFonts w:ascii="Times New Roman" w:hAnsi="Times New Roman" w:cs="Times New Roman"/>
        </w:rPr>
        <w:t>3. сформировать готовность к участию в си</w:t>
      </w:r>
      <w:r w:rsidRPr="000E4EC0">
        <w:rPr>
          <w:rFonts w:ascii="Times New Roman" w:hAnsi="Times New Roman" w:cs="Times New Roman"/>
        </w:rPr>
        <w:softHyphen/>
        <w:t>с</w:t>
      </w:r>
      <w:r w:rsidRPr="000E4EC0">
        <w:rPr>
          <w:rFonts w:ascii="Times New Roman" w:hAnsi="Times New Roman" w:cs="Times New Roman"/>
        </w:rPr>
        <w:softHyphen/>
        <w:t>те</w:t>
      </w:r>
      <w:r w:rsidRPr="000E4EC0">
        <w:rPr>
          <w:rFonts w:ascii="Times New Roman" w:hAnsi="Times New Roman" w:cs="Times New Roman"/>
        </w:rPr>
        <w:softHyphen/>
        <w:t>ма</w:t>
      </w:r>
      <w:r w:rsidRPr="000E4EC0">
        <w:rPr>
          <w:rFonts w:ascii="Times New Roman" w:hAnsi="Times New Roman" w:cs="Times New Roman"/>
        </w:rPr>
        <w:softHyphen/>
        <w:t>ти</w:t>
      </w:r>
      <w:r w:rsidRPr="000E4EC0">
        <w:rPr>
          <w:rFonts w:ascii="Times New Roman" w:hAnsi="Times New Roman" w:cs="Times New Roman"/>
        </w:rPr>
        <w:softHyphen/>
        <w:t>чес</w:t>
      </w:r>
      <w:r w:rsidRPr="000E4EC0">
        <w:rPr>
          <w:rFonts w:ascii="Times New Roman" w:hAnsi="Times New Roman" w:cs="Times New Roman"/>
        </w:rPr>
        <w:softHyphen/>
        <w:t>ких учебных занятиях, в разных формах группового и индивидуального вза</w:t>
      </w:r>
      <w:r w:rsidRPr="000E4EC0">
        <w:rPr>
          <w:rFonts w:ascii="Times New Roman" w:hAnsi="Times New Roman" w:cs="Times New Roman"/>
        </w:rPr>
        <w:softHyphen/>
        <w:t>и</w:t>
      </w:r>
      <w:r w:rsidRPr="000E4EC0">
        <w:rPr>
          <w:rFonts w:ascii="Times New Roman" w:hAnsi="Times New Roman" w:cs="Times New Roman"/>
        </w:rPr>
        <w:softHyphen/>
        <w:t>мо</w:t>
      </w:r>
      <w:r w:rsidRPr="000E4EC0">
        <w:rPr>
          <w:rFonts w:ascii="Times New Roman" w:hAnsi="Times New Roman" w:cs="Times New Roman"/>
        </w:rPr>
        <w:softHyphen/>
        <w:t>действия с учителем и одноклассниками в урочное и внеурочное время;</w:t>
      </w:r>
    </w:p>
    <w:p w:rsidR="005B5BE4" w:rsidRPr="000E4EC0" w:rsidRDefault="005B5BE4" w:rsidP="00661CCD">
      <w:pPr>
        <w:pStyle w:val="Standard"/>
        <w:ind w:right="142" w:firstLine="709"/>
        <w:jc w:val="both"/>
        <w:rPr>
          <w:rFonts w:ascii="Times New Roman" w:hAnsi="Times New Roman" w:cs="Times New Roman"/>
        </w:rPr>
      </w:pPr>
      <w:r w:rsidRPr="000E4EC0">
        <w:rPr>
          <w:rFonts w:ascii="Times New Roman" w:hAnsi="Times New Roman" w:cs="Times New Roman"/>
        </w:rPr>
        <w:t>4. обогатить знания обучающихся о социальном и природном мире, опы</w:t>
      </w:r>
      <w:r w:rsidRPr="000E4EC0">
        <w:rPr>
          <w:rFonts w:ascii="Times New Roman" w:hAnsi="Times New Roman" w:cs="Times New Roman"/>
        </w:rPr>
        <w:softHyphen/>
        <w:t>т в до</w:t>
      </w:r>
      <w:r w:rsidRPr="000E4EC0">
        <w:rPr>
          <w:rFonts w:ascii="Times New Roman" w:hAnsi="Times New Roman" w:cs="Times New Roman"/>
        </w:rPr>
        <w:softHyphen/>
        <w:t>с</w:t>
      </w:r>
      <w:r w:rsidRPr="000E4EC0">
        <w:rPr>
          <w:rFonts w:ascii="Times New Roman" w:hAnsi="Times New Roman" w:cs="Times New Roman"/>
        </w:rPr>
        <w:softHyphen/>
        <w:t>ту</w:t>
      </w:r>
      <w:r w:rsidRPr="000E4EC0">
        <w:rPr>
          <w:rFonts w:ascii="Times New Roman" w:hAnsi="Times New Roman" w:cs="Times New Roman"/>
        </w:rPr>
        <w:softHyphen/>
        <w:t>пных видах детской деятельности (рисование, лепка, ап</w:t>
      </w:r>
      <w:r w:rsidRPr="000E4EC0">
        <w:rPr>
          <w:rFonts w:ascii="Times New Roman" w:hAnsi="Times New Roman" w:cs="Times New Roman"/>
        </w:rPr>
        <w:softHyphen/>
        <w:t>п</w:t>
      </w:r>
      <w:r w:rsidRPr="000E4EC0">
        <w:rPr>
          <w:rFonts w:ascii="Times New Roman" w:hAnsi="Times New Roman" w:cs="Times New Roman"/>
        </w:rPr>
        <w:softHyphen/>
        <w:t>ли</w:t>
      </w:r>
      <w:r w:rsidRPr="000E4EC0">
        <w:rPr>
          <w:rFonts w:ascii="Times New Roman" w:hAnsi="Times New Roman" w:cs="Times New Roman"/>
        </w:rPr>
        <w:softHyphen/>
        <w:t>ка</w:t>
      </w:r>
      <w:r w:rsidRPr="000E4EC0">
        <w:rPr>
          <w:rFonts w:ascii="Times New Roman" w:hAnsi="Times New Roman" w:cs="Times New Roman"/>
        </w:rPr>
        <w:softHyphen/>
        <w:t>ция, ручной труд, игра и др.).</w:t>
      </w:r>
    </w:p>
    <w:p w:rsidR="00AB55E6" w:rsidRPr="000E4EC0" w:rsidRDefault="00AB55E6" w:rsidP="00661CCD">
      <w:pPr>
        <w:pStyle w:val="Standard"/>
        <w:ind w:right="142" w:firstLine="709"/>
        <w:jc w:val="both"/>
        <w:rPr>
          <w:rFonts w:ascii="Times New Roman" w:hAnsi="Times New Roman" w:cs="Times New Roman"/>
        </w:rPr>
      </w:pPr>
      <w:r w:rsidRPr="000E4EC0">
        <w:rPr>
          <w:rFonts w:ascii="Times New Roman" w:hAnsi="Times New Roman" w:cs="Times New Roman"/>
        </w:rPr>
        <w:t>В соответствии с содержание учебных курсов и учебных предметов настоящей программы педагогами МОУ «Вохомская СОШ» разработан комплекс рабочих программ, в которых сформулированы основные требования к знаниям и умениям учащихся. В содержании учебных предметов внесены изменения, учитывающие специфику жизнедеятельности Костромского региона</w:t>
      </w:r>
      <w:r w:rsidR="006D3149">
        <w:rPr>
          <w:rFonts w:ascii="Times New Roman" w:hAnsi="Times New Roman" w:cs="Times New Roman"/>
        </w:rPr>
        <w:t>.</w:t>
      </w:r>
    </w:p>
    <w:p w:rsidR="005B5BE4" w:rsidRPr="000E4EC0" w:rsidRDefault="005B5BE4" w:rsidP="00661CCD">
      <w:pPr>
        <w:spacing w:after="0" w:line="240" w:lineRule="auto"/>
        <w:ind w:right="142"/>
        <w:jc w:val="center"/>
        <w:rPr>
          <w:rFonts w:ascii="Times New Roman" w:hAnsi="Times New Roman" w:cs="Times New Roman"/>
          <w:b/>
          <w:sz w:val="24"/>
          <w:szCs w:val="24"/>
        </w:rPr>
      </w:pPr>
      <w:r w:rsidRPr="000E4EC0">
        <w:rPr>
          <w:rFonts w:ascii="Times New Roman" w:hAnsi="Times New Roman" w:cs="Times New Roman"/>
          <w:b/>
          <w:sz w:val="24"/>
          <w:szCs w:val="24"/>
        </w:rPr>
        <w:t>Психолого-педагогическая характеристика обучающихся</w:t>
      </w:r>
    </w:p>
    <w:p w:rsidR="005B5BE4" w:rsidRPr="000E4EC0" w:rsidRDefault="005B5BE4" w:rsidP="00661CCD">
      <w:pPr>
        <w:spacing w:after="0" w:line="240" w:lineRule="auto"/>
        <w:ind w:right="142"/>
        <w:jc w:val="center"/>
        <w:rPr>
          <w:rFonts w:ascii="Times New Roman" w:hAnsi="Times New Roman" w:cs="Times New Roman"/>
          <w:color w:val="auto"/>
          <w:sz w:val="24"/>
          <w:szCs w:val="24"/>
        </w:rPr>
      </w:pPr>
      <w:r w:rsidRPr="000E4EC0">
        <w:rPr>
          <w:rFonts w:ascii="Times New Roman" w:hAnsi="Times New Roman" w:cs="Times New Roman"/>
          <w:b/>
          <w:sz w:val="24"/>
          <w:szCs w:val="24"/>
        </w:rPr>
        <w:t>с легкой умственной отсталостью (интеллектуальными нарушениями)</w:t>
      </w:r>
    </w:p>
    <w:p w:rsidR="005B5BE4" w:rsidRPr="000E4EC0" w:rsidRDefault="005B5BE4" w:rsidP="00661CCD">
      <w:pPr>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Pr="000E4EC0">
        <w:rPr>
          <w:rFonts w:ascii="Times New Roman" w:hAnsi="Times New Roman" w:cs="Times New Roman"/>
          <w:color w:val="auto"/>
          <w:sz w:val="24"/>
          <w:szCs w:val="24"/>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Pr="000E4EC0" w:rsidRDefault="005B5BE4" w:rsidP="00661CCD">
      <w:pPr>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В международной клас</w:t>
      </w:r>
      <w:r w:rsidRPr="000E4EC0">
        <w:rPr>
          <w:rFonts w:ascii="Times New Roman" w:hAnsi="Times New Roman" w:cs="Times New Roman"/>
          <w:color w:val="auto"/>
          <w:sz w:val="24"/>
          <w:szCs w:val="24"/>
        </w:rPr>
        <w:softHyphen/>
        <w:t>си</w:t>
      </w:r>
      <w:r w:rsidRPr="000E4EC0">
        <w:rPr>
          <w:rFonts w:ascii="Times New Roman" w:hAnsi="Times New Roman" w:cs="Times New Roman"/>
          <w:color w:val="auto"/>
          <w:sz w:val="24"/>
          <w:szCs w:val="24"/>
        </w:rPr>
        <w:softHyphen/>
        <w:t>фи</w:t>
      </w:r>
      <w:r w:rsidRPr="000E4EC0">
        <w:rPr>
          <w:rFonts w:ascii="Times New Roman" w:hAnsi="Times New Roman" w:cs="Times New Roman"/>
          <w:color w:val="auto"/>
          <w:sz w:val="24"/>
          <w:szCs w:val="24"/>
        </w:rPr>
        <w:softHyphen/>
        <w:t>ка</w:t>
      </w:r>
      <w:r w:rsidRPr="000E4EC0">
        <w:rPr>
          <w:rFonts w:ascii="Times New Roman" w:hAnsi="Times New Roman" w:cs="Times New Roman"/>
          <w:color w:val="auto"/>
          <w:sz w:val="24"/>
          <w:szCs w:val="24"/>
        </w:rPr>
        <w:softHyphen/>
        <w:t>ции болезней (МКБ-10) выделено четыре сте</w:t>
      </w:r>
      <w:r w:rsidRPr="000E4EC0">
        <w:rPr>
          <w:rFonts w:ascii="Times New Roman" w:hAnsi="Times New Roman" w:cs="Times New Roman"/>
          <w:color w:val="auto"/>
          <w:sz w:val="24"/>
          <w:szCs w:val="24"/>
        </w:rPr>
        <w:softHyphen/>
        <w:t>пени умственной от</w:t>
      </w:r>
      <w:r w:rsidRPr="000E4EC0">
        <w:rPr>
          <w:rFonts w:ascii="Times New Roman" w:hAnsi="Times New Roman" w:cs="Times New Roman"/>
          <w:color w:val="auto"/>
          <w:sz w:val="24"/>
          <w:szCs w:val="24"/>
        </w:rPr>
        <w:softHyphen/>
        <w:t>с</w:t>
      </w:r>
      <w:r w:rsidRPr="000E4EC0">
        <w:rPr>
          <w:rFonts w:ascii="Times New Roman" w:hAnsi="Times New Roman" w:cs="Times New Roman"/>
          <w:color w:val="auto"/>
          <w:sz w:val="24"/>
          <w:szCs w:val="24"/>
        </w:rPr>
        <w:softHyphen/>
        <w:t>та</w:t>
      </w:r>
      <w:r w:rsidRPr="000E4EC0">
        <w:rPr>
          <w:rFonts w:ascii="Times New Roman" w:hAnsi="Times New Roman" w:cs="Times New Roman"/>
          <w:color w:val="auto"/>
          <w:sz w:val="24"/>
          <w:szCs w:val="24"/>
        </w:rPr>
        <w:softHyphen/>
        <w:t>ло</w:t>
      </w:r>
      <w:r w:rsidRPr="000E4EC0">
        <w:rPr>
          <w:rFonts w:ascii="Times New Roman" w:hAnsi="Times New Roman" w:cs="Times New Roman"/>
          <w:color w:val="auto"/>
          <w:sz w:val="24"/>
          <w:szCs w:val="24"/>
        </w:rPr>
        <w:softHyphen/>
        <w:t xml:space="preserve">сти: легкая </w:t>
      </w:r>
      <w:r w:rsidRPr="000E4EC0">
        <w:rPr>
          <w:rFonts w:ascii="Times New Roman" w:hAnsi="Times New Roman" w:cs="Times New Roman"/>
          <w:sz w:val="24"/>
          <w:szCs w:val="24"/>
        </w:rPr>
        <w:t>(IQ — 69-50) , уме</w:t>
      </w:r>
      <w:r w:rsidRPr="000E4EC0">
        <w:rPr>
          <w:rFonts w:ascii="Times New Roman" w:hAnsi="Times New Roman" w:cs="Times New Roman"/>
          <w:sz w:val="24"/>
          <w:szCs w:val="24"/>
        </w:rPr>
        <w:softHyphen/>
        <w:t>рен</w:t>
      </w:r>
      <w:r w:rsidRPr="000E4EC0">
        <w:rPr>
          <w:rFonts w:ascii="Times New Roman" w:hAnsi="Times New Roman" w:cs="Times New Roman"/>
          <w:sz w:val="24"/>
          <w:szCs w:val="24"/>
        </w:rPr>
        <w:softHyphen/>
        <w:t xml:space="preserve">ная (IQ — 50-35), тяжелая (IQ — 34-20), глубокая (IQ&lt;20). </w:t>
      </w:r>
    </w:p>
    <w:p w:rsidR="005B5BE4" w:rsidRPr="000E4EC0" w:rsidRDefault="005B5BE4" w:rsidP="00661CCD">
      <w:pPr>
        <w:spacing w:after="0" w:line="240" w:lineRule="auto"/>
        <w:ind w:right="142" w:firstLine="709"/>
        <w:jc w:val="both"/>
        <w:rPr>
          <w:rFonts w:ascii="Times New Roman" w:hAnsi="Times New Roman" w:cs="Times New Roman"/>
          <w:color w:val="auto"/>
          <w:sz w:val="24"/>
          <w:szCs w:val="24"/>
          <w:shd w:val="clear" w:color="auto" w:fill="FFFFFF"/>
        </w:rPr>
      </w:pPr>
      <w:r w:rsidRPr="000E4EC0">
        <w:rPr>
          <w:rFonts w:ascii="Times New Roman" w:hAnsi="Times New Roman" w:cs="Times New Roman"/>
          <w:color w:val="auto"/>
          <w:sz w:val="24"/>
          <w:szCs w:val="24"/>
        </w:rPr>
        <w:t>Развитие ребенка с легкой умственной отсталостью (интеллектуальными на</w:t>
      </w:r>
      <w:r w:rsidRPr="000E4EC0">
        <w:rPr>
          <w:rFonts w:ascii="Times New Roman" w:hAnsi="Times New Roman" w:cs="Times New Roman"/>
          <w:color w:val="auto"/>
          <w:sz w:val="24"/>
          <w:szCs w:val="24"/>
        </w:rPr>
        <w:softHyphen/>
        <w:t>ру</w:t>
      </w:r>
      <w:r w:rsidRPr="000E4EC0">
        <w:rPr>
          <w:rFonts w:ascii="Times New Roman" w:hAnsi="Times New Roman" w:cs="Times New Roman"/>
          <w:color w:val="auto"/>
          <w:sz w:val="24"/>
          <w:szCs w:val="24"/>
        </w:rPr>
        <w:softHyphen/>
        <w:t>ше</w:t>
      </w:r>
      <w:r w:rsidRPr="000E4EC0">
        <w:rPr>
          <w:rFonts w:ascii="Times New Roman" w:hAnsi="Times New Roman" w:cs="Times New Roman"/>
          <w:color w:val="auto"/>
          <w:sz w:val="24"/>
          <w:szCs w:val="24"/>
        </w:rPr>
        <w:softHyphen/>
        <w:t>ни</w:t>
      </w:r>
      <w:r w:rsidRPr="000E4EC0">
        <w:rPr>
          <w:rFonts w:ascii="Times New Roman" w:hAnsi="Times New Roman" w:cs="Times New Roman"/>
          <w:color w:val="auto"/>
          <w:sz w:val="24"/>
          <w:szCs w:val="24"/>
        </w:rPr>
        <w:softHyphen/>
        <w:t>ями), хотя и происходит на дефектной основе и характеризуется замедленностью, на</w:t>
      </w:r>
      <w:r w:rsidRPr="000E4EC0">
        <w:rPr>
          <w:rFonts w:ascii="Times New Roman" w:hAnsi="Times New Roman" w:cs="Times New Roman"/>
          <w:color w:val="auto"/>
          <w:sz w:val="24"/>
          <w:szCs w:val="24"/>
        </w:rPr>
        <w:softHyphen/>
        <w:t>ли</w:t>
      </w:r>
      <w:r w:rsidRPr="000E4EC0">
        <w:rPr>
          <w:rFonts w:ascii="Times New Roman" w:hAnsi="Times New Roman" w:cs="Times New Roman"/>
          <w:color w:val="auto"/>
          <w:sz w:val="24"/>
          <w:szCs w:val="24"/>
        </w:rPr>
        <w:softHyphen/>
        <w:t>чи</w:t>
      </w:r>
      <w:r w:rsidRPr="000E4EC0">
        <w:rPr>
          <w:rFonts w:ascii="Times New Roman" w:hAnsi="Times New Roman" w:cs="Times New Roman"/>
          <w:color w:val="auto"/>
          <w:sz w:val="24"/>
          <w:szCs w:val="24"/>
        </w:rPr>
        <w:softHyphen/>
        <w:t>ем отклонений от нормального развития, тем не менее, представляет собой по</w:t>
      </w:r>
      <w:r w:rsidRPr="000E4EC0">
        <w:rPr>
          <w:rFonts w:ascii="Times New Roman" w:hAnsi="Times New Roman" w:cs="Times New Roman"/>
          <w:color w:val="auto"/>
          <w:sz w:val="24"/>
          <w:szCs w:val="24"/>
        </w:rPr>
        <w:softHyphen/>
        <w:t>с</w:t>
      </w:r>
      <w:r w:rsidRPr="000E4EC0">
        <w:rPr>
          <w:rFonts w:ascii="Times New Roman" w:hAnsi="Times New Roman" w:cs="Times New Roman"/>
          <w:color w:val="auto"/>
          <w:sz w:val="24"/>
          <w:szCs w:val="24"/>
        </w:rPr>
        <w:softHyphen/>
        <w:t>ту</w:t>
      </w:r>
      <w:r w:rsidRPr="000E4EC0">
        <w:rPr>
          <w:rFonts w:ascii="Times New Roman" w:hAnsi="Times New Roman" w:cs="Times New Roman"/>
          <w:color w:val="auto"/>
          <w:sz w:val="24"/>
          <w:szCs w:val="24"/>
        </w:rPr>
        <w:softHyphen/>
        <w:t>па</w:t>
      </w:r>
      <w:r w:rsidRPr="000E4EC0">
        <w:rPr>
          <w:rFonts w:ascii="Times New Roman" w:hAnsi="Times New Roman" w:cs="Times New Roman"/>
          <w:color w:val="auto"/>
          <w:sz w:val="24"/>
          <w:szCs w:val="24"/>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Pr="000E4EC0" w:rsidRDefault="005B5BE4" w:rsidP="00661CCD">
      <w:pPr>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shd w:val="clear" w:color="auto" w:fill="FFFFFF"/>
        </w:rPr>
        <w:t>Затруднения в психическом развитии детей с умственной отсталостью (</w:t>
      </w:r>
      <w:r w:rsidRPr="000E4EC0">
        <w:rPr>
          <w:rFonts w:ascii="Times New Roman" w:hAnsi="Times New Roman" w:cs="Times New Roman"/>
          <w:color w:val="auto"/>
          <w:sz w:val="24"/>
          <w:szCs w:val="24"/>
        </w:rPr>
        <w:t>интеллектуальными нарушениями)</w:t>
      </w:r>
      <w:r w:rsidRPr="000E4EC0">
        <w:rPr>
          <w:rFonts w:ascii="Times New Roman" w:hAnsi="Times New Roman" w:cs="Times New Roman"/>
          <w:color w:val="auto"/>
          <w:sz w:val="24"/>
          <w:szCs w:val="24"/>
          <w:shd w:val="clear" w:color="auto" w:fill="FFFFFF"/>
        </w:rPr>
        <w:t xml:space="preserve"> обусловлены особенностями их высшей нервной деятельности (сла</w:t>
      </w:r>
      <w:r w:rsidRPr="000E4EC0">
        <w:rPr>
          <w:rFonts w:ascii="Times New Roman" w:hAnsi="Times New Roman" w:cs="Times New Roman"/>
          <w:color w:val="auto"/>
          <w:sz w:val="24"/>
          <w:szCs w:val="24"/>
          <w:shd w:val="clear" w:color="auto" w:fill="FFFFFF"/>
        </w:rPr>
        <w:softHyphen/>
        <w:t>бостью процессов возбуждения и торможения, замедленным формированием ус</w:t>
      </w:r>
      <w:r w:rsidRPr="000E4EC0">
        <w:rPr>
          <w:rFonts w:ascii="Times New Roman" w:hAnsi="Times New Roman" w:cs="Times New Roman"/>
          <w:color w:val="auto"/>
          <w:sz w:val="24"/>
          <w:szCs w:val="24"/>
          <w:shd w:val="clear" w:color="auto" w:fill="FFFFFF"/>
        </w:rPr>
        <w:softHyphen/>
        <w:t>ло</w:t>
      </w:r>
      <w:r w:rsidRPr="000E4EC0">
        <w:rPr>
          <w:rFonts w:ascii="Times New Roman" w:hAnsi="Times New Roman" w:cs="Times New Roman"/>
          <w:color w:val="auto"/>
          <w:sz w:val="24"/>
          <w:szCs w:val="24"/>
          <w:shd w:val="clear" w:color="auto" w:fill="FFFFFF"/>
        </w:rPr>
        <w:softHyphen/>
        <w:t>в</w:t>
      </w:r>
      <w:r w:rsidRPr="000E4EC0">
        <w:rPr>
          <w:rFonts w:ascii="Times New Roman" w:hAnsi="Times New Roman" w:cs="Times New Roman"/>
          <w:color w:val="auto"/>
          <w:sz w:val="24"/>
          <w:szCs w:val="24"/>
          <w:shd w:val="clear" w:color="auto" w:fill="FFFFFF"/>
        </w:rPr>
        <w:softHyphen/>
        <w:t>ных связей, тугоподвижностью нервных про</w:t>
      </w:r>
      <w:r w:rsidRPr="000E4EC0">
        <w:rPr>
          <w:rFonts w:ascii="Times New Roman" w:hAnsi="Times New Roman" w:cs="Times New Roman"/>
          <w:color w:val="auto"/>
          <w:sz w:val="24"/>
          <w:szCs w:val="24"/>
          <w:shd w:val="clear" w:color="auto" w:fill="FFFFFF"/>
        </w:rPr>
        <w:softHyphen/>
        <w:t xml:space="preserve">цессов, нарушением взаимодействия первой и второй сигнальных систем и др.). </w:t>
      </w:r>
      <w:r w:rsidRPr="000E4EC0">
        <w:rPr>
          <w:rFonts w:ascii="Times New Roman" w:hAnsi="Times New Roman" w:cs="Times New Roman"/>
          <w:color w:val="auto"/>
          <w:sz w:val="24"/>
          <w:szCs w:val="24"/>
        </w:rPr>
        <w:t xml:space="preserve">В подавляющем большинстве случаев интеллектуальные нарушения, </w:t>
      </w:r>
      <w:r w:rsidRPr="000E4EC0">
        <w:rPr>
          <w:rFonts w:ascii="Times New Roman" w:hAnsi="Times New Roman" w:cs="Times New Roman"/>
          <w:color w:val="auto"/>
          <w:sz w:val="24"/>
          <w:szCs w:val="24"/>
        </w:rPr>
        <w:lastRenderedPageBreak/>
        <w:t>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w:t>
      </w:r>
      <w:r w:rsidR="003659C8" w:rsidRPr="000E4EC0">
        <w:rPr>
          <w:rFonts w:ascii="Times New Roman" w:hAnsi="Times New Roman" w:cs="Times New Roman"/>
          <w:color w:val="auto"/>
          <w:sz w:val="24"/>
          <w:szCs w:val="24"/>
        </w:rPr>
        <w:t>ятельность, речь и</w:t>
      </w:r>
      <w:r w:rsidRPr="000E4EC0">
        <w:rPr>
          <w:rFonts w:ascii="Times New Roman" w:hAnsi="Times New Roman" w:cs="Times New Roman"/>
          <w:color w:val="auto"/>
          <w:sz w:val="24"/>
          <w:szCs w:val="24"/>
        </w:rPr>
        <w:t xml:space="preserve"> поведение. Последствия поражения ЦНС выражаются в </w:t>
      </w:r>
      <w:r w:rsidRPr="000E4EC0">
        <w:rPr>
          <w:rFonts w:ascii="Times New Roman" w:hAnsi="Times New Roman" w:cs="Times New Roman"/>
          <w:bCs/>
          <w:iCs/>
          <w:color w:val="auto"/>
          <w:sz w:val="24"/>
          <w:szCs w:val="24"/>
        </w:rPr>
        <w:t>задержке</w:t>
      </w:r>
      <w:r w:rsidRPr="000E4EC0">
        <w:rPr>
          <w:rFonts w:ascii="Times New Roman" w:hAnsi="Times New Roman" w:cs="Times New Roman"/>
          <w:color w:val="auto"/>
          <w:sz w:val="24"/>
          <w:szCs w:val="24"/>
        </w:rPr>
        <w:t xml:space="preserve"> сроков возникновения и </w:t>
      </w:r>
      <w:r w:rsidRPr="000E4EC0">
        <w:rPr>
          <w:rFonts w:ascii="Times New Roman" w:hAnsi="Times New Roman" w:cs="Times New Roman"/>
          <w:bCs/>
          <w:iCs/>
          <w:color w:val="auto"/>
          <w:sz w:val="24"/>
          <w:szCs w:val="24"/>
        </w:rPr>
        <w:t>незавершенности</w:t>
      </w:r>
      <w:r w:rsidRPr="000E4EC0">
        <w:rPr>
          <w:rFonts w:ascii="Times New Roman" w:hAnsi="Times New Roman" w:cs="Times New Roman"/>
          <w:color w:val="auto"/>
          <w:sz w:val="24"/>
          <w:szCs w:val="24"/>
        </w:rPr>
        <w:t xml:space="preserve"> возрастных психологических новообразований и, главное, в </w:t>
      </w:r>
      <w:r w:rsidRPr="000E4EC0">
        <w:rPr>
          <w:rFonts w:ascii="Times New Roman" w:hAnsi="Times New Roman" w:cs="Times New Roman"/>
          <w:bCs/>
          <w:iCs/>
          <w:color w:val="auto"/>
          <w:sz w:val="24"/>
          <w:szCs w:val="24"/>
        </w:rPr>
        <w:t>неравномерности</w:t>
      </w:r>
      <w:r w:rsidRPr="000E4EC0">
        <w:rPr>
          <w:rFonts w:ascii="Times New Roman" w:hAnsi="Times New Roman" w:cs="Times New Roman"/>
          <w:color w:val="auto"/>
          <w:sz w:val="24"/>
          <w:szCs w:val="24"/>
        </w:rPr>
        <w:t xml:space="preserve">,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опытатрадиционным путем. </w:t>
      </w:r>
    </w:p>
    <w:p w:rsidR="005B5BE4" w:rsidRPr="000E4EC0" w:rsidRDefault="005B5BE4" w:rsidP="00661CCD">
      <w:pPr>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В структуре психики такого ребенка в пер</w:t>
      </w:r>
      <w:r w:rsidRPr="000E4EC0">
        <w:rPr>
          <w:rFonts w:ascii="Times New Roman" w:hAnsi="Times New Roman" w:cs="Times New Roman"/>
          <w:color w:val="auto"/>
          <w:sz w:val="24"/>
          <w:szCs w:val="24"/>
        </w:rPr>
        <w:softHyphen/>
        <w:t xml:space="preserve">вую очередь отмечается </w:t>
      </w:r>
      <w:r w:rsidR="003659C8" w:rsidRPr="000E4EC0">
        <w:rPr>
          <w:rFonts w:ascii="Times New Roman" w:hAnsi="Times New Roman" w:cs="Times New Roman"/>
          <w:color w:val="auto"/>
          <w:sz w:val="24"/>
          <w:szCs w:val="24"/>
          <w:shd w:val="clear" w:color="auto" w:fill="FFFFFF"/>
        </w:rPr>
        <w:t>не</w:t>
      </w:r>
      <w:r w:rsidRPr="000E4EC0">
        <w:rPr>
          <w:rFonts w:ascii="Times New Roman" w:hAnsi="Times New Roman" w:cs="Times New Roman"/>
          <w:color w:val="auto"/>
          <w:sz w:val="24"/>
          <w:szCs w:val="24"/>
          <w:shd w:val="clear" w:color="auto" w:fill="FFFFFF"/>
        </w:rPr>
        <w:t>дораз</w:t>
      </w:r>
      <w:r w:rsidRPr="000E4EC0">
        <w:rPr>
          <w:rFonts w:ascii="Times New Roman" w:hAnsi="Times New Roman" w:cs="Times New Roman"/>
          <w:color w:val="auto"/>
          <w:sz w:val="24"/>
          <w:szCs w:val="24"/>
          <w:shd w:val="clear" w:color="auto" w:fill="FFFFFF"/>
        </w:rPr>
        <w:softHyphen/>
        <w:t>витие познавательных интересов и снижение по</w:t>
      </w:r>
      <w:r w:rsidRPr="000E4EC0">
        <w:rPr>
          <w:rFonts w:ascii="Times New Roman" w:hAnsi="Times New Roman" w:cs="Times New Roman"/>
          <w:color w:val="auto"/>
          <w:sz w:val="24"/>
          <w:szCs w:val="24"/>
          <w:shd w:val="clear" w:color="auto" w:fill="FFFFFF"/>
        </w:rPr>
        <w:softHyphen/>
        <w:t>зна</w:t>
      </w:r>
      <w:r w:rsidRPr="000E4EC0">
        <w:rPr>
          <w:rFonts w:ascii="Times New Roman" w:hAnsi="Times New Roman" w:cs="Times New Roman"/>
          <w:color w:val="auto"/>
          <w:sz w:val="24"/>
          <w:szCs w:val="24"/>
          <w:shd w:val="clear" w:color="auto" w:fill="FFFFFF"/>
        </w:rPr>
        <w:softHyphen/>
        <w:t>вательной активности, что обусловлено замедленностью темпа пси</w:t>
      </w:r>
      <w:r w:rsidRPr="000E4EC0">
        <w:rPr>
          <w:rFonts w:ascii="Times New Roman" w:hAnsi="Times New Roman" w:cs="Times New Roman"/>
          <w:color w:val="auto"/>
          <w:sz w:val="24"/>
          <w:szCs w:val="24"/>
          <w:shd w:val="clear" w:color="auto" w:fill="FFFFFF"/>
        </w:rPr>
        <w:softHyphen/>
        <w:t>хи</w:t>
      </w:r>
      <w:r w:rsidRPr="000E4EC0">
        <w:rPr>
          <w:rFonts w:ascii="Times New Roman" w:hAnsi="Times New Roman" w:cs="Times New Roman"/>
          <w:color w:val="auto"/>
          <w:sz w:val="24"/>
          <w:szCs w:val="24"/>
          <w:shd w:val="clear" w:color="auto" w:fill="FFFFFF"/>
        </w:rPr>
        <w:softHyphen/>
        <w:t>че</w:t>
      </w:r>
      <w:r w:rsidRPr="000E4EC0">
        <w:rPr>
          <w:rFonts w:ascii="Times New Roman" w:hAnsi="Times New Roman" w:cs="Times New Roman"/>
          <w:color w:val="auto"/>
          <w:sz w:val="24"/>
          <w:szCs w:val="24"/>
          <w:shd w:val="clear" w:color="auto" w:fill="FFFFFF"/>
        </w:rPr>
        <w:softHyphen/>
        <w:t>с</w:t>
      </w:r>
      <w:r w:rsidRPr="000E4EC0">
        <w:rPr>
          <w:rFonts w:ascii="Times New Roman" w:hAnsi="Times New Roman" w:cs="Times New Roman"/>
          <w:color w:val="auto"/>
          <w:sz w:val="24"/>
          <w:szCs w:val="24"/>
          <w:shd w:val="clear" w:color="auto" w:fill="FFFFFF"/>
        </w:rPr>
        <w:softHyphen/>
        <w:t>ких процессов, их слабой под</w:t>
      </w:r>
      <w:r w:rsidRPr="000E4EC0">
        <w:rPr>
          <w:rFonts w:ascii="Times New Roman" w:hAnsi="Times New Roman" w:cs="Times New Roman"/>
          <w:color w:val="auto"/>
          <w:sz w:val="24"/>
          <w:szCs w:val="24"/>
          <w:shd w:val="clear" w:color="auto" w:fill="FFFFFF"/>
        </w:rPr>
        <w:softHyphen/>
        <w:t>вижностью и переключаемостью. При ум</w:t>
      </w:r>
      <w:r w:rsidRPr="000E4EC0">
        <w:rPr>
          <w:rFonts w:ascii="Times New Roman" w:hAnsi="Times New Roman" w:cs="Times New Roman"/>
          <w:color w:val="auto"/>
          <w:sz w:val="24"/>
          <w:szCs w:val="24"/>
          <w:shd w:val="clear" w:color="auto" w:fill="FFFFFF"/>
        </w:rPr>
        <w:softHyphen/>
        <w:t>с</w:t>
      </w:r>
      <w:r w:rsidRPr="000E4EC0">
        <w:rPr>
          <w:rFonts w:ascii="Times New Roman" w:hAnsi="Times New Roman" w:cs="Times New Roman"/>
          <w:color w:val="auto"/>
          <w:sz w:val="24"/>
          <w:szCs w:val="24"/>
          <w:shd w:val="clear" w:color="auto" w:fill="FFFFFF"/>
        </w:rPr>
        <w:softHyphen/>
        <w:t>т</w:t>
      </w:r>
      <w:r w:rsidRPr="000E4EC0">
        <w:rPr>
          <w:rFonts w:ascii="Times New Roman" w:hAnsi="Times New Roman" w:cs="Times New Roman"/>
          <w:color w:val="auto"/>
          <w:sz w:val="24"/>
          <w:szCs w:val="24"/>
          <w:shd w:val="clear" w:color="auto" w:fill="FFFFFF"/>
        </w:rPr>
        <w:softHyphen/>
        <w:t>ве</w:t>
      </w:r>
      <w:r w:rsidRPr="000E4EC0">
        <w:rPr>
          <w:rFonts w:ascii="Times New Roman" w:hAnsi="Times New Roman" w:cs="Times New Roman"/>
          <w:color w:val="auto"/>
          <w:sz w:val="24"/>
          <w:szCs w:val="24"/>
          <w:shd w:val="clear" w:color="auto" w:fill="FFFFFF"/>
        </w:rPr>
        <w:softHyphen/>
        <w:t>нной отсталости стра</w:t>
      </w:r>
      <w:r w:rsidRPr="000E4EC0">
        <w:rPr>
          <w:rFonts w:ascii="Times New Roman" w:hAnsi="Times New Roman" w:cs="Times New Roman"/>
          <w:color w:val="auto"/>
          <w:sz w:val="24"/>
          <w:szCs w:val="24"/>
          <w:shd w:val="clear" w:color="auto" w:fill="FFFFFF"/>
        </w:rPr>
        <w:softHyphen/>
        <w:t>дают не только высшие психические функции, но и эмо</w:t>
      </w:r>
      <w:r w:rsidRPr="000E4EC0">
        <w:rPr>
          <w:rFonts w:ascii="Times New Roman" w:hAnsi="Times New Roman" w:cs="Times New Roman"/>
          <w:color w:val="auto"/>
          <w:sz w:val="24"/>
          <w:szCs w:val="24"/>
          <w:shd w:val="clear" w:color="auto" w:fill="FFFFFF"/>
        </w:rPr>
        <w:softHyphen/>
        <w:t>ции, воля, поведение, в не</w:t>
      </w:r>
      <w:r w:rsidRPr="000E4EC0">
        <w:rPr>
          <w:rFonts w:ascii="Times New Roman" w:hAnsi="Times New Roman" w:cs="Times New Roman"/>
          <w:color w:val="auto"/>
          <w:sz w:val="24"/>
          <w:szCs w:val="24"/>
          <w:shd w:val="clear" w:color="auto" w:fill="FFFFFF"/>
        </w:rPr>
        <w:softHyphen/>
        <w:t>ко</w:t>
      </w:r>
      <w:r w:rsidRPr="000E4EC0">
        <w:rPr>
          <w:rFonts w:ascii="Times New Roman" w:hAnsi="Times New Roman" w:cs="Times New Roman"/>
          <w:color w:val="auto"/>
          <w:sz w:val="24"/>
          <w:szCs w:val="24"/>
          <w:shd w:val="clear" w:color="auto" w:fill="FFFFFF"/>
        </w:rPr>
        <w:softHyphen/>
        <w:t>торых случаях физическое развитие, хотя</w:t>
      </w:r>
      <w:r w:rsidRPr="000E4EC0">
        <w:rPr>
          <w:rFonts w:ascii="Times New Roman" w:hAnsi="Times New Roman" w:cs="Times New Roman"/>
          <w:color w:val="auto"/>
          <w:sz w:val="24"/>
          <w:szCs w:val="24"/>
        </w:rPr>
        <w:t xml:space="preserve"> на</w:t>
      </w:r>
      <w:r w:rsidRPr="000E4EC0">
        <w:rPr>
          <w:rFonts w:ascii="Times New Roman" w:hAnsi="Times New Roman" w:cs="Times New Roman"/>
          <w:color w:val="auto"/>
          <w:sz w:val="24"/>
          <w:szCs w:val="24"/>
        </w:rPr>
        <w:softHyphen/>
        <w:t>и</w:t>
      </w:r>
      <w:r w:rsidRPr="000E4EC0">
        <w:rPr>
          <w:rFonts w:ascii="Times New Roman" w:hAnsi="Times New Roman" w:cs="Times New Roman"/>
          <w:color w:val="auto"/>
          <w:sz w:val="24"/>
          <w:szCs w:val="24"/>
        </w:rPr>
        <w:softHyphen/>
        <w:t>бо</w:t>
      </w:r>
      <w:r w:rsidRPr="000E4EC0">
        <w:rPr>
          <w:rFonts w:ascii="Times New Roman" w:hAnsi="Times New Roman" w:cs="Times New Roman"/>
          <w:color w:val="auto"/>
          <w:sz w:val="24"/>
          <w:szCs w:val="24"/>
        </w:rPr>
        <w:softHyphen/>
        <w:t>лее нарушенным является мы</w:t>
      </w:r>
      <w:r w:rsidRPr="000E4EC0">
        <w:rPr>
          <w:rFonts w:ascii="Times New Roman" w:hAnsi="Times New Roman" w:cs="Times New Roman"/>
          <w:color w:val="auto"/>
          <w:sz w:val="24"/>
          <w:szCs w:val="24"/>
        </w:rPr>
        <w:softHyphen/>
        <w:t>шление, и прежде всего, способность к от</w:t>
      </w:r>
      <w:r w:rsidRPr="000E4EC0">
        <w:rPr>
          <w:rFonts w:ascii="Times New Roman" w:hAnsi="Times New Roman" w:cs="Times New Roman"/>
          <w:color w:val="auto"/>
          <w:sz w:val="24"/>
          <w:szCs w:val="24"/>
        </w:rPr>
        <w:softHyphen/>
        <w:t>влечению и обобщению</w:t>
      </w:r>
      <w:r w:rsidRPr="000E4EC0">
        <w:rPr>
          <w:rFonts w:ascii="Times New Roman" w:hAnsi="Times New Roman" w:cs="Times New Roman"/>
          <w:color w:val="auto"/>
          <w:sz w:val="24"/>
          <w:szCs w:val="24"/>
          <w:shd w:val="clear" w:color="auto" w:fill="FFFFFF"/>
        </w:rPr>
        <w:t>. Вместе с тем, Российская дефектология (как пра</w:t>
      </w:r>
      <w:r w:rsidRPr="000E4EC0">
        <w:rPr>
          <w:rFonts w:ascii="Times New Roman" w:hAnsi="Times New Roman" w:cs="Times New Roman"/>
          <w:color w:val="auto"/>
          <w:sz w:val="24"/>
          <w:szCs w:val="24"/>
          <w:shd w:val="clear" w:color="auto" w:fill="FFFFFF"/>
        </w:rPr>
        <w:softHyphen/>
        <w:t>во</w:t>
      </w:r>
      <w:r w:rsidRPr="000E4EC0">
        <w:rPr>
          <w:rFonts w:ascii="Times New Roman" w:hAnsi="Times New Roman" w:cs="Times New Roman"/>
          <w:color w:val="auto"/>
          <w:sz w:val="24"/>
          <w:szCs w:val="24"/>
          <w:shd w:val="clear" w:color="auto" w:fill="FFFFFF"/>
        </w:rPr>
        <w:softHyphen/>
        <w:t>пре</w:t>
      </w:r>
      <w:r w:rsidRPr="000E4EC0">
        <w:rPr>
          <w:rFonts w:ascii="Times New Roman" w:hAnsi="Times New Roman" w:cs="Times New Roman"/>
          <w:color w:val="auto"/>
          <w:sz w:val="24"/>
          <w:szCs w:val="24"/>
          <w:shd w:val="clear" w:color="auto" w:fill="FFFFFF"/>
        </w:rPr>
        <w:softHyphen/>
        <w:t>емница советской) ру</w:t>
      </w:r>
      <w:r w:rsidRPr="000E4EC0">
        <w:rPr>
          <w:rFonts w:ascii="Times New Roman" w:hAnsi="Times New Roman" w:cs="Times New Roman"/>
          <w:color w:val="auto"/>
          <w:sz w:val="24"/>
          <w:szCs w:val="24"/>
          <w:shd w:val="clear" w:color="auto" w:fill="FFFFFF"/>
        </w:rPr>
        <w:softHyphen/>
        <w:t>ко</w:t>
      </w:r>
      <w:r w:rsidRPr="000E4EC0">
        <w:rPr>
          <w:rFonts w:ascii="Times New Roman" w:hAnsi="Times New Roman" w:cs="Times New Roman"/>
          <w:color w:val="auto"/>
          <w:sz w:val="24"/>
          <w:szCs w:val="24"/>
          <w:shd w:val="clear" w:color="auto" w:fill="FFFFFF"/>
        </w:rPr>
        <w:softHyphen/>
        <w:t>во</w:t>
      </w:r>
      <w:r w:rsidRPr="000E4EC0">
        <w:rPr>
          <w:rFonts w:ascii="Times New Roman" w:hAnsi="Times New Roman" w:cs="Times New Roman"/>
          <w:color w:val="auto"/>
          <w:sz w:val="24"/>
          <w:szCs w:val="24"/>
          <w:shd w:val="clear" w:color="auto" w:fill="FFFFFF"/>
        </w:rPr>
        <w:softHyphen/>
        <w:t>д</w:t>
      </w:r>
      <w:r w:rsidRPr="000E4EC0">
        <w:rPr>
          <w:rFonts w:ascii="Times New Roman" w:hAnsi="Times New Roman" w:cs="Times New Roman"/>
          <w:color w:val="auto"/>
          <w:sz w:val="24"/>
          <w:szCs w:val="24"/>
          <w:shd w:val="clear" w:color="auto" w:fill="FFFFFF"/>
        </w:rPr>
        <w:softHyphen/>
        <w:t>с</w:t>
      </w:r>
      <w:r w:rsidRPr="000E4EC0">
        <w:rPr>
          <w:rFonts w:ascii="Times New Roman" w:hAnsi="Times New Roman" w:cs="Times New Roman"/>
          <w:color w:val="auto"/>
          <w:sz w:val="24"/>
          <w:szCs w:val="24"/>
          <w:shd w:val="clear" w:color="auto" w:fill="FFFFFF"/>
        </w:rPr>
        <w:softHyphen/>
        <w:t>т</w:t>
      </w:r>
      <w:r w:rsidRPr="000E4EC0">
        <w:rPr>
          <w:rFonts w:ascii="Times New Roman" w:hAnsi="Times New Roman" w:cs="Times New Roman"/>
          <w:color w:val="auto"/>
          <w:sz w:val="24"/>
          <w:szCs w:val="24"/>
          <w:shd w:val="clear" w:color="auto" w:fill="FFFFFF"/>
        </w:rPr>
        <w:softHyphen/>
        <w:t>ву</w:t>
      </w:r>
      <w:r w:rsidRPr="000E4EC0">
        <w:rPr>
          <w:rFonts w:ascii="Times New Roman" w:hAnsi="Times New Roman" w:cs="Times New Roman"/>
          <w:color w:val="auto"/>
          <w:sz w:val="24"/>
          <w:szCs w:val="24"/>
          <w:shd w:val="clear" w:color="auto" w:fill="FFFFFF"/>
        </w:rPr>
        <w:softHyphen/>
        <w:t>ется теоретическим по</w:t>
      </w:r>
      <w:r w:rsidRPr="000E4EC0">
        <w:rPr>
          <w:rFonts w:ascii="Times New Roman" w:hAnsi="Times New Roman" w:cs="Times New Roman"/>
          <w:color w:val="auto"/>
          <w:sz w:val="24"/>
          <w:szCs w:val="24"/>
          <w:shd w:val="clear" w:color="auto" w:fill="FFFFFF"/>
        </w:rPr>
        <w:softHyphen/>
        <w:t>стулатом Л. С. Выготского о том, что сво</w:t>
      </w:r>
      <w:r w:rsidRPr="000E4EC0">
        <w:rPr>
          <w:rFonts w:ascii="Times New Roman" w:hAnsi="Times New Roman" w:cs="Times New Roman"/>
          <w:color w:val="auto"/>
          <w:sz w:val="24"/>
          <w:szCs w:val="24"/>
          <w:shd w:val="clear" w:color="auto" w:fill="FFFFFF"/>
        </w:rPr>
        <w:softHyphen/>
        <w:t>ев</w:t>
      </w:r>
      <w:r w:rsidRPr="000E4EC0">
        <w:rPr>
          <w:rFonts w:ascii="Times New Roman" w:hAnsi="Times New Roman" w:cs="Times New Roman"/>
          <w:color w:val="auto"/>
          <w:sz w:val="24"/>
          <w:szCs w:val="24"/>
          <w:shd w:val="clear" w:color="auto" w:fill="FFFFFF"/>
        </w:rPr>
        <w:softHyphen/>
        <w:t>ременная педагогическая кор</w:t>
      </w:r>
      <w:r w:rsidRPr="000E4EC0">
        <w:rPr>
          <w:rFonts w:ascii="Times New Roman" w:hAnsi="Times New Roman" w:cs="Times New Roman"/>
          <w:color w:val="auto"/>
          <w:sz w:val="24"/>
          <w:szCs w:val="24"/>
          <w:shd w:val="clear" w:color="auto" w:fill="FFFFFF"/>
        </w:rPr>
        <w:softHyphen/>
        <w:t>ре</w:t>
      </w:r>
      <w:r w:rsidRPr="000E4EC0">
        <w:rPr>
          <w:rFonts w:ascii="Times New Roman" w:hAnsi="Times New Roman" w:cs="Times New Roman"/>
          <w:color w:val="auto"/>
          <w:sz w:val="24"/>
          <w:szCs w:val="24"/>
          <w:shd w:val="clear" w:color="auto" w:fill="FFFFFF"/>
        </w:rPr>
        <w:softHyphen/>
        <w:t>к</w:t>
      </w:r>
      <w:r w:rsidRPr="000E4EC0">
        <w:rPr>
          <w:rFonts w:ascii="Times New Roman" w:hAnsi="Times New Roman" w:cs="Times New Roman"/>
          <w:color w:val="auto"/>
          <w:sz w:val="24"/>
          <w:szCs w:val="24"/>
          <w:shd w:val="clear" w:color="auto" w:fill="FFFFFF"/>
        </w:rPr>
        <w:softHyphen/>
        <w:t>ция с уче</w:t>
      </w:r>
      <w:r w:rsidRPr="000E4EC0">
        <w:rPr>
          <w:rFonts w:ascii="Times New Roman" w:hAnsi="Times New Roman" w:cs="Times New Roman"/>
          <w:color w:val="auto"/>
          <w:sz w:val="24"/>
          <w:szCs w:val="24"/>
          <w:shd w:val="clear" w:color="auto" w:fill="FFFFFF"/>
        </w:rPr>
        <w:softHyphen/>
        <w:t>том специфических осо</w:t>
      </w:r>
      <w:r w:rsidRPr="000E4EC0">
        <w:rPr>
          <w:rFonts w:ascii="Times New Roman" w:hAnsi="Times New Roman" w:cs="Times New Roman"/>
          <w:color w:val="auto"/>
          <w:sz w:val="24"/>
          <w:szCs w:val="24"/>
          <w:shd w:val="clear" w:color="auto" w:fill="FFFFFF"/>
        </w:rPr>
        <w:softHyphen/>
        <w:t>бенностей каж</w:t>
      </w:r>
      <w:r w:rsidRPr="000E4EC0">
        <w:rPr>
          <w:rFonts w:ascii="Times New Roman" w:hAnsi="Times New Roman" w:cs="Times New Roman"/>
          <w:color w:val="auto"/>
          <w:sz w:val="24"/>
          <w:szCs w:val="24"/>
          <w:shd w:val="clear" w:color="auto" w:fill="FFFFFF"/>
        </w:rPr>
        <w:softHyphen/>
        <w:t>дого ребенка с ум</w:t>
      </w:r>
      <w:r w:rsidRPr="000E4EC0">
        <w:rPr>
          <w:rFonts w:ascii="Times New Roman" w:hAnsi="Times New Roman" w:cs="Times New Roman"/>
          <w:color w:val="auto"/>
          <w:sz w:val="24"/>
          <w:szCs w:val="24"/>
          <w:shd w:val="clear" w:color="auto" w:fill="FFFFFF"/>
        </w:rPr>
        <w:softHyphen/>
        <w:t>с</w:t>
      </w:r>
      <w:r w:rsidRPr="000E4EC0">
        <w:rPr>
          <w:rFonts w:ascii="Times New Roman" w:hAnsi="Times New Roman" w:cs="Times New Roman"/>
          <w:color w:val="auto"/>
          <w:sz w:val="24"/>
          <w:szCs w:val="24"/>
          <w:shd w:val="clear" w:color="auto" w:fill="FFFFFF"/>
        </w:rPr>
        <w:softHyphen/>
        <w:t>т</w:t>
      </w:r>
      <w:r w:rsidRPr="000E4EC0">
        <w:rPr>
          <w:rFonts w:ascii="Times New Roman" w:hAnsi="Times New Roman" w:cs="Times New Roman"/>
          <w:color w:val="auto"/>
          <w:sz w:val="24"/>
          <w:szCs w:val="24"/>
          <w:shd w:val="clear" w:color="auto" w:fill="FFFFFF"/>
        </w:rPr>
        <w:softHyphen/>
        <w:t xml:space="preserve">венной отсталостью </w:t>
      </w:r>
      <w:r w:rsidRPr="000E4EC0">
        <w:rPr>
          <w:rFonts w:ascii="Times New Roman" w:hAnsi="Times New Roman" w:cs="Times New Roman"/>
          <w:color w:val="auto"/>
          <w:sz w:val="24"/>
          <w:szCs w:val="24"/>
        </w:rPr>
        <w:t xml:space="preserve">(интеллектуальными нарушениями) </w:t>
      </w:r>
      <w:r w:rsidRPr="000E4EC0">
        <w:rPr>
          <w:rFonts w:ascii="Times New Roman" w:hAnsi="Times New Roman" w:cs="Times New Roman"/>
          <w:color w:val="auto"/>
          <w:sz w:val="24"/>
          <w:szCs w:val="24"/>
          <w:shd w:val="clear" w:color="auto" w:fill="FFFFFF"/>
        </w:rPr>
        <w:t xml:space="preserve"> «запускает» ко</w:t>
      </w:r>
      <w:r w:rsidRPr="000E4EC0">
        <w:rPr>
          <w:rFonts w:ascii="Times New Roman" w:hAnsi="Times New Roman" w:cs="Times New Roman"/>
          <w:color w:val="auto"/>
          <w:sz w:val="24"/>
          <w:szCs w:val="24"/>
          <w:shd w:val="clear" w:color="auto" w:fill="FFFFFF"/>
        </w:rPr>
        <w:softHyphen/>
        <w:t>м</w:t>
      </w:r>
      <w:r w:rsidRPr="000E4EC0">
        <w:rPr>
          <w:rFonts w:ascii="Times New Roman" w:hAnsi="Times New Roman" w:cs="Times New Roman"/>
          <w:color w:val="auto"/>
          <w:sz w:val="24"/>
          <w:szCs w:val="24"/>
          <w:shd w:val="clear" w:color="auto" w:fill="FFFFFF"/>
        </w:rPr>
        <w:softHyphen/>
        <w:t>пе</w:t>
      </w:r>
      <w:r w:rsidRPr="000E4EC0">
        <w:rPr>
          <w:rFonts w:ascii="Times New Roman" w:hAnsi="Times New Roman" w:cs="Times New Roman"/>
          <w:color w:val="auto"/>
          <w:sz w:val="24"/>
          <w:szCs w:val="24"/>
          <w:shd w:val="clear" w:color="auto" w:fill="FFFFFF"/>
        </w:rPr>
        <w:softHyphen/>
        <w:t>н</w:t>
      </w:r>
      <w:r w:rsidRPr="000E4EC0">
        <w:rPr>
          <w:rFonts w:ascii="Times New Roman" w:hAnsi="Times New Roman" w:cs="Times New Roman"/>
          <w:color w:val="auto"/>
          <w:sz w:val="24"/>
          <w:szCs w:val="24"/>
          <w:shd w:val="clear" w:color="auto" w:fill="FFFFFF"/>
        </w:rPr>
        <w:softHyphen/>
        <w:t>са</w:t>
      </w:r>
      <w:r w:rsidRPr="000E4EC0">
        <w:rPr>
          <w:rFonts w:ascii="Times New Roman" w:hAnsi="Times New Roman" w:cs="Times New Roman"/>
          <w:color w:val="auto"/>
          <w:sz w:val="24"/>
          <w:szCs w:val="24"/>
          <w:shd w:val="clear" w:color="auto" w:fill="FFFFFF"/>
        </w:rPr>
        <w:softHyphen/>
        <w:t>то</w:t>
      </w:r>
      <w:r w:rsidRPr="000E4EC0">
        <w:rPr>
          <w:rFonts w:ascii="Times New Roman" w:hAnsi="Times New Roman" w:cs="Times New Roman"/>
          <w:color w:val="auto"/>
          <w:sz w:val="24"/>
          <w:szCs w:val="24"/>
          <w:shd w:val="clear" w:color="auto" w:fill="FFFFFF"/>
        </w:rPr>
        <w:softHyphen/>
        <w:t>р</w:t>
      </w:r>
      <w:r w:rsidRPr="000E4EC0">
        <w:rPr>
          <w:rFonts w:ascii="Times New Roman" w:hAnsi="Times New Roman" w:cs="Times New Roman"/>
          <w:color w:val="auto"/>
          <w:sz w:val="24"/>
          <w:szCs w:val="24"/>
          <w:shd w:val="clear" w:color="auto" w:fill="FFFFFF"/>
        </w:rPr>
        <w:softHyphen/>
        <w:t>ные процессы, обес</w:t>
      </w:r>
      <w:r w:rsidRPr="000E4EC0">
        <w:rPr>
          <w:rFonts w:ascii="Times New Roman" w:hAnsi="Times New Roman" w:cs="Times New Roman"/>
          <w:color w:val="auto"/>
          <w:sz w:val="24"/>
          <w:szCs w:val="24"/>
          <w:shd w:val="clear" w:color="auto" w:fill="FFFFFF"/>
        </w:rPr>
        <w:softHyphen/>
        <w:t>пе</w:t>
      </w:r>
      <w:r w:rsidRPr="000E4EC0">
        <w:rPr>
          <w:rFonts w:ascii="Times New Roman" w:hAnsi="Times New Roman" w:cs="Times New Roman"/>
          <w:color w:val="auto"/>
          <w:sz w:val="24"/>
          <w:szCs w:val="24"/>
          <w:shd w:val="clear" w:color="auto" w:fill="FFFFFF"/>
        </w:rPr>
        <w:softHyphen/>
        <w:t>чивающие ре</w:t>
      </w:r>
      <w:r w:rsidRPr="000E4EC0">
        <w:rPr>
          <w:rFonts w:ascii="Times New Roman" w:hAnsi="Times New Roman" w:cs="Times New Roman"/>
          <w:color w:val="auto"/>
          <w:sz w:val="24"/>
          <w:szCs w:val="24"/>
          <w:shd w:val="clear" w:color="auto" w:fill="FFFFFF"/>
        </w:rPr>
        <w:softHyphen/>
        <w:t>а</w:t>
      </w:r>
      <w:r w:rsidRPr="000E4EC0">
        <w:rPr>
          <w:rFonts w:ascii="Times New Roman" w:hAnsi="Times New Roman" w:cs="Times New Roman"/>
          <w:color w:val="auto"/>
          <w:sz w:val="24"/>
          <w:szCs w:val="24"/>
          <w:shd w:val="clear" w:color="auto" w:fill="FFFFFF"/>
        </w:rPr>
        <w:softHyphen/>
        <w:t xml:space="preserve">лизацию их потенциальных возможностей. </w:t>
      </w:r>
    </w:p>
    <w:p w:rsidR="005B5BE4" w:rsidRPr="000E4EC0" w:rsidRDefault="005B5BE4" w:rsidP="00661CCD">
      <w:pPr>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Развитие всех психических процессов у детей с ле</w:t>
      </w:r>
      <w:r w:rsidRPr="000E4EC0">
        <w:rPr>
          <w:rFonts w:ascii="Times New Roman" w:hAnsi="Times New Roman" w:cs="Times New Roman"/>
          <w:color w:val="auto"/>
          <w:sz w:val="24"/>
          <w:szCs w:val="24"/>
        </w:rPr>
        <w:softHyphen/>
        <w:t>г</w:t>
      </w:r>
      <w:r w:rsidRPr="000E4EC0">
        <w:rPr>
          <w:rFonts w:ascii="Times New Roman" w:hAnsi="Times New Roman" w:cs="Times New Roman"/>
          <w:color w:val="auto"/>
          <w:sz w:val="24"/>
          <w:szCs w:val="24"/>
        </w:rPr>
        <w:softHyphen/>
        <w:t>кой умственной отста</w:t>
      </w:r>
      <w:r w:rsidRPr="000E4EC0">
        <w:rPr>
          <w:rFonts w:ascii="Times New Roman" w:hAnsi="Times New Roman" w:cs="Times New Roman"/>
          <w:color w:val="auto"/>
          <w:sz w:val="24"/>
          <w:szCs w:val="24"/>
        </w:rPr>
        <w:softHyphen/>
        <w:t>лостью (ин</w:t>
      </w:r>
      <w:r w:rsidRPr="000E4EC0">
        <w:rPr>
          <w:rFonts w:ascii="Times New Roman" w:hAnsi="Times New Roman" w:cs="Times New Roman"/>
          <w:color w:val="auto"/>
          <w:sz w:val="24"/>
          <w:szCs w:val="24"/>
        </w:rPr>
        <w:softHyphen/>
        <w:t>теллектуальными нарушениями) от</w:t>
      </w:r>
      <w:r w:rsidRPr="000E4EC0">
        <w:rPr>
          <w:rFonts w:ascii="Times New Roman" w:hAnsi="Times New Roman" w:cs="Times New Roman"/>
          <w:color w:val="auto"/>
          <w:sz w:val="24"/>
          <w:szCs w:val="24"/>
        </w:rPr>
        <w:softHyphen/>
        <w:t>ли</w:t>
      </w:r>
      <w:r w:rsidRPr="000E4EC0">
        <w:rPr>
          <w:rFonts w:ascii="Times New Roman" w:hAnsi="Times New Roman" w:cs="Times New Roman"/>
          <w:color w:val="auto"/>
          <w:sz w:val="24"/>
          <w:szCs w:val="24"/>
        </w:rPr>
        <w:softHyphen/>
        <w:t>чается качественным своеобразием</w:t>
      </w:r>
      <w:r w:rsidRPr="000E4EC0">
        <w:rPr>
          <w:rFonts w:ascii="Times New Roman" w:hAnsi="Times New Roman" w:cs="Times New Roman"/>
          <w:color w:val="auto"/>
          <w:sz w:val="24"/>
          <w:szCs w:val="24"/>
          <w:shd w:val="clear" w:color="auto" w:fill="FFFFFF"/>
        </w:rPr>
        <w:t>. От</w:t>
      </w:r>
      <w:r w:rsidRPr="000E4EC0">
        <w:rPr>
          <w:rFonts w:ascii="Times New Roman" w:hAnsi="Times New Roman" w:cs="Times New Roman"/>
          <w:color w:val="auto"/>
          <w:sz w:val="24"/>
          <w:szCs w:val="24"/>
          <w:shd w:val="clear" w:color="auto" w:fill="FFFFFF"/>
        </w:rPr>
        <w:softHyphen/>
        <w:t>но</w:t>
      </w:r>
      <w:r w:rsidRPr="000E4EC0">
        <w:rPr>
          <w:rFonts w:ascii="Times New Roman" w:hAnsi="Times New Roman" w:cs="Times New Roman"/>
          <w:color w:val="auto"/>
          <w:sz w:val="24"/>
          <w:szCs w:val="24"/>
          <w:shd w:val="clear" w:color="auto" w:fill="FFFFFF"/>
        </w:rPr>
        <w:softHyphen/>
        <w:t>си</w:t>
      </w:r>
      <w:r w:rsidRPr="000E4EC0">
        <w:rPr>
          <w:rFonts w:ascii="Times New Roman" w:hAnsi="Times New Roman" w:cs="Times New Roman"/>
          <w:color w:val="auto"/>
          <w:sz w:val="24"/>
          <w:szCs w:val="24"/>
          <w:shd w:val="clear" w:color="auto" w:fill="FFFFFF"/>
        </w:rPr>
        <w:softHyphen/>
        <w:t>тель</w:t>
      </w:r>
      <w:r w:rsidRPr="000E4EC0">
        <w:rPr>
          <w:rFonts w:ascii="Times New Roman" w:hAnsi="Times New Roman" w:cs="Times New Roman"/>
          <w:color w:val="auto"/>
          <w:sz w:val="24"/>
          <w:szCs w:val="24"/>
          <w:shd w:val="clear" w:color="auto" w:fill="FFFFFF"/>
        </w:rPr>
        <w:softHyphen/>
        <w:t>но сохранной у обу</w:t>
      </w:r>
      <w:r w:rsidRPr="000E4EC0">
        <w:rPr>
          <w:rFonts w:ascii="Times New Roman" w:hAnsi="Times New Roman" w:cs="Times New Roman"/>
          <w:color w:val="auto"/>
          <w:sz w:val="24"/>
          <w:szCs w:val="24"/>
          <w:shd w:val="clear" w:color="auto" w:fill="FFFFFF"/>
        </w:rPr>
        <w:softHyphen/>
        <w:t>чающихся с ум</w:t>
      </w:r>
      <w:r w:rsidRPr="000E4EC0">
        <w:rPr>
          <w:rFonts w:ascii="Times New Roman" w:hAnsi="Times New Roman" w:cs="Times New Roman"/>
          <w:color w:val="auto"/>
          <w:sz w:val="24"/>
          <w:szCs w:val="24"/>
          <w:shd w:val="clear" w:color="auto" w:fill="FFFFFF"/>
        </w:rPr>
        <w:softHyphen/>
        <w:t>с</w:t>
      </w:r>
      <w:r w:rsidRPr="000E4EC0">
        <w:rPr>
          <w:rFonts w:ascii="Times New Roman" w:hAnsi="Times New Roman" w:cs="Times New Roman"/>
          <w:color w:val="auto"/>
          <w:sz w:val="24"/>
          <w:szCs w:val="24"/>
          <w:shd w:val="clear" w:color="auto" w:fill="FFFFFF"/>
        </w:rPr>
        <w:softHyphen/>
        <w:t>т</w:t>
      </w:r>
      <w:r w:rsidRPr="000E4EC0">
        <w:rPr>
          <w:rFonts w:ascii="Times New Roman" w:hAnsi="Times New Roman" w:cs="Times New Roman"/>
          <w:color w:val="auto"/>
          <w:sz w:val="24"/>
          <w:szCs w:val="24"/>
          <w:shd w:val="clear" w:color="auto" w:fill="FFFFFF"/>
        </w:rPr>
        <w:softHyphen/>
        <w:t>ве</w:t>
      </w:r>
      <w:r w:rsidRPr="000E4EC0">
        <w:rPr>
          <w:rFonts w:ascii="Times New Roman" w:hAnsi="Times New Roman" w:cs="Times New Roman"/>
          <w:color w:val="auto"/>
          <w:sz w:val="24"/>
          <w:szCs w:val="24"/>
          <w:shd w:val="clear" w:color="auto" w:fill="FFFFFF"/>
        </w:rPr>
        <w:softHyphen/>
        <w:t>н</w:t>
      </w:r>
      <w:r w:rsidRPr="000E4EC0">
        <w:rPr>
          <w:rFonts w:ascii="Times New Roman" w:hAnsi="Times New Roman" w:cs="Times New Roman"/>
          <w:color w:val="auto"/>
          <w:sz w:val="24"/>
          <w:szCs w:val="24"/>
          <w:shd w:val="clear" w:color="auto" w:fill="FFFFFF"/>
        </w:rPr>
        <w:softHyphen/>
        <w:t>ной отсталостью (интеллектуальными на</w:t>
      </w:r>
      <w:r w:rsidRPr="000E4EC0">
        <w:rPr>
          <w:rFonts w:ascii="Times New Roman" w:hAnsi="Times New Roman" w:cs="Times New Roman"/>
          <w:color w:val="auto"/>
          <w:sz w:val="24"/>
          <w:szCs w:val="24"/>
          <w:shd w:val="clear" w:color="auto" w:fill="FFFFFF"/>
        </w:rPr>
        <w:softHyphen/>
        <w:t>ру</w:t>
      </w:r>
      <w:r w:rsidRPr="000E4EC0">
        <w:rPr>
          <w:rFonts w:ascii="Times New Roman" w:hAnsi="Times New Roman" w:cs="Times New Roman"/>
          <w:color w:val="auto"/>
          <w:sz w:val="24"/>
          <w:szCs w:val="24"/>
          <w:shd w:val="clear" w:color="auto" w:fill="FFFFFF"/>
        </w:rPr>
        <w:softHyphen/>
        <w:t>ше</w:t>
      </w:r>
      <w:r w:rsidRPr="000E4EC0">
        <w:rPr>
          <w:rFonts w:ascii="Times New Roman" w:hAnsi="Times New Roman" w:cs="Times New Roman"/>
          <w:color w:val="auto"/>
          <w:sz w:val="24"/>
          <w:szCs w:val="24"/>
          <w:shd w:val="clear" w:color="auto" w:fill="FFFFFF"/>
        </w:rPr>
        <w:softHyphen/>
        <w:t>ни</w:t>
      </w:r>
      <w:r w:rsidRPr="000E4EC0">
        <w:rPr>
          <w:rFonts w:ascii="Times New Roman" w:hAnsi="Times New Roman" w:cs="Times New Roman"/>
          <w:color w:val="auto"/>
          <w:sz w:val="24"/>
          <w:szCs w:val="24"/>
          <w:shd w:val="clear" w:color="auto" w:fill="FFFFFF"/>
        </w:rPr>
        <w:softHyphen/>
        <w:t>я</w:t>
      </w:r>
      <w:r w:rsidRPr="000E4EC0">
        <w:rPr>
          <w:rFonts w:ascii="Times New Roman" w:hAnsi="Times New Roman" w:cs="Times New Roman"/>
          <w:color w:val="auto"/>
          <w:sz w:val="24"/>
          <w:szCs w:val="24"/>
          <w:shd w:val="clear" w:color="auto" w:fill="FFFFFF"/>
        </w:rPr>
        <w:softHyphen/>
        <w:t>ми) оказывается чувственная ступень по</w:t>
      </w:r>
      <w:r w:rsidRPr="000E4EC0">
        <w:rPr>
          <w:rFonts w:ascii="Times New Roman" w:hAnsi="Times New Roman" w:cs="Times New Roman"/>
          <w:color w:val="auto"/>
          <w:sz w:val="24"/>
          <w:szCs w:val="24"/>
          <w:shd w:val="clear" w:color="auto" w:fill="FFFFFF"/>
        </w:rPr>
        <w:softHyphen/>
        <w:t>зна</w:t>
      </w:r>
      <w:r w:rsidRPr="000E4EC0">
        <w:rPr>
          <w:rFonts w:ascii="Times New Roman" w:hAnsi="Times New Roman" w:cs="Times New Roman"/>
          <w:color w:val="auto"/>
          <w:sz w:val="24"/>
          <w:szCs w:val="24"/>
          <w:shd w:val="clear" w:color="auto" w:fill="FFFFFF"/>
        </w:rPr>
        <w:softHyphen/>
        <w:t xml:space="preserve">ния </w:t>
      </w:r>
      <w:r w:rsidRPr="000E4EC0">
        <w:rPr>
          <w:rFonts w:ascii="Times New Roman" w:hAnsi="Times New Roman" w:cs="Times New Roman"/>
          <w:sz w:val="24"/>
          <w:szCs w:val="24"/>
        </w:rPr>
        <w:t>―</w:t>
      </w:r>
      <w:r w:rsidRPr="000E4EC0">
        <w:rPr>
          <w:rFonts w:ascii="Times New Roman" w:hAnsi="Times New Roman" w:cs="Times New Roman"/>
          <w:color w:val="auto"/>
          <w:sz w:val="24"/>
          <w:szCs w:val="24"/>
          <w:shd w:val="clear" w:color="auto" w:fill="FFFFFF"/>
        </w:rPr>
        <w:t xml:space="preserve"> ощущение и восприятие. Но и в этих по</w:t>
      </w:r>
      <w:r w:rsidRPr="000E4EC0">
        <w:rPr>
          <w:rFonts w:ascii="Times New Roman" w:hAnsi="Times New Roman" w:cs="Times New Roman"/>
          <w:color w:val="auto"/>
          <w:sz w:val="24"/>
          <w:szCs w:val="24"/>
          <w:shd w:val="clear" w:color="auto" w:fill="FFFFFF"/>
        </w:rPr>
        <w:softHyphen/>
        <w:t>знавательных процессах ска</w:t>
      </w:r>
      <w:r w:rsidRPr="000E4EC0">
        <w:rPr>
          <w:rFonts w:ascii="Times New Roman" w:hAnsi="Times New Roman" w:cs="Times New Roman"/>
          <w:color w:val="auto"/>
          <w:sz w:val="24"/>
          <w:szCs w:val="24"/>
          <w:shd w:val="clear" w:color="auto" w:fill="FFFFFF"/>
        </w:rPr>
        <w:softHyphen/>
        <w:t>зывается де</w:t>
      </w:r>
      <w:r w:rsidRPr="000E4EC0">
        <w:rPr>
          <w:rFonts w:ascii="Times New Roman" w:hAnsi="Times New Roman" w:cs="Times New Roman"/>
          <w:color w:val="auto"/>
          <w:sz w:val="24"/>
          <w:szCs w:val="24"/>
          <w:shd w:val="clear" w:color="auto" w:fill="FFFFFF"/>
        </w:rPr>
        <w:softHyphen/>
        <w:t>фи</w:t>
      </w:r>
      <w:r w:rsidRPr="000E4EC0">
        <w:rPr>
          <w:rFonts w:ascii="Times New Roman" w:hAnsi="Times New Roman" w:cs="Times New Roman"/>
          <w:color w:val="auto"/>
          <w:sz w:val="24"/>
          <w:szCs w:val="24"/>
          <w:shd w:val="clear" w:color="auto" w:fill="FFFFFF"/>
        </w:rPr>
        <w:softHyphen/>
        <w:t>цитарность: не</w:t>
      </w:r>
      <w:r w:rsidRPr="000E4EC0">
        <w:rPr>
          <w:rFonts w:ascii="Times New Roman" w:hAnsi="Times New Roman" w:cs="Times New Roman"/>
          <w:color w:val="auto"/>
          <w:sz w:val="24"/>
          <w:szCs w:val="24"/>
          <w:shd w:val="clear" w:color="auto" w:fill="FFFFFF"/>
        </w:rPr>
        <w:softHyphen/>
        <w:t>то</w:t>
      </w:r>
      <w:r w:rsidRPr="000E4EC0">
        <w:rPr>
          <w:rFonts w:ascii="Times New Roman" w:hAnsi="Times New Roman" w:cs="Times New Roman"/>
          <w:color w:val="auto"/>
          <w:sz w:val="24"/>
          <w:szCs w:val="24"/>
          <w:shd w:val="clear" w:color="auto" w:fill="FFFFFF"/>
        </w:rPr>
        <w:softHyphen/>
        <w:t>ч</w:t>
      </w:r>
      <w:r w:rsidRPr="000E4EC0">
        <w:rPr>
          <w:rFonts w:ascii="Times New Roman" w:hAnsi="Times New Roman" w:cs="Times New Roman"/>
          <w:color w:val="auto"/>
          <w:sz w:val="24"/>
          <w:szCs w:val="24"/>
          <w:shd w:val="clear" w:color="auto" w:fill="FFFFFF"/>
        </w:rPr>
        <w:softHyphen/>
        <w:t>ность и сла</w:t>
      </w:r>
      <w:r w:rsidRPr="000E4EC0">
        <w:rPr>
          <w:rFonts w:ascii="Times New Roman" w:hAnsi="Times New Roman" w:cs="Times New Roman"/>
          <w:color w:val="auto"/>
          <w:sz w:val="24"/>
          <w:szCs w:val="24"/>
          <w:shd w:val="clear" w:color="auto" w:fill="FFFFFF"/>
        </w:rPr>
        <w:softHyphen/>
        <w:t>бость дифференцировки зри</w:t>
      </w:r>
      <w:r w:rsidRPr="000E4EC0">
        <w:rPr>
          <w:rFonts w:ascii="Times New Roman" w:hAnsi="Times New Roman" w:cs="Times New Roman"/>
          <w:color w:val="auto"/>
          <w:sz w:val="24"/>
          <w:szCs w:val="24"/>
          <w:shd w:val="clear" w:color="auto" w:fill="FFFFFF"/>
        </w:rPr>
        <w:softHyphen/>
        <w:t>тель</w:t>
      </w:r>
      <w:r w:rsidRPr="000E4EC0">
        <w:rPr>
          <w:rFonts w:ascii="Times New Roman" w:hAnsi="Times New Roman" w:cs="Times New Roman"/>
          <w:color w:val="auto"/>
          <w:sz w:val="24"/>
          <w:szCs w:val="24"/>
          <w:shd w:val="clear" w:color="auto" w:fill="FFFFFF"/>
        </w:rPr>
        <w:softHyphen/>
        <w:t>ных, слуховых, ки</w:t>
      </w:r>
      <w:r w:rsidRPr="000E4EC0">
        <w:rPr>
          <w:rFonts w:ascii="Times New Roman" w:hAnsi="Times New Roman" w:cs="Times New Roman"/>
          <w:color w:val="auto"/>
          <w:sz w:val="24"/>
          <w:szCs w:val="24"/>
          <w:shd w:val="clear" w:color="auto" w:fill="FFFFFF"/>
        </w:rPr>
        <w:softHyphen/>
        <w:t>не</w:t>
      </w:r>
      <w:r w:rsidRPr="000E4EC0">
        <w:rPr>
          <w:rFonts w:ascii="Times New Roman" w:hAnsi="Times New Roman" w:cs="Times New Roman"/>
          <w:color w:val="auto"/>
          <w:sz w:val="24"/>
          <w:szCs w:val="24"/>
          <w:shd w:val="clear" w:color="auto" w:fill="FFFFFF"/>
        </w:rPr>
        <w:softHyphen/>
        <w:t>с</w:t>
      </w:r>
      <w:r w:rsidRPr="000E4EC0">
        <w:rPr>
          <w:rFonts w:ascii="Times New Roman" w:hAnsi="Times New Roman" w:cs="Times New Roman"/>
          <w:color w:val="auto"/>
          <w:sz w:val="24"/>
          <w:szCs w:val="24"/>
          <w:shd w:val="clear" w:color="auto" w:fill="FFFFFF"/>
        </w:rPr>
        <w:softHyphen/>
        <w:t>те</w:t>
      </w:r>
      <w:r w:rsidRPr="000E4EC0">
        <w:rPr>
          <w:rFonts w:ascii="Times New Roman" w:hAnsi="Times New Roman" w:cs="Times New Roman"/>
          <w:color w:val="auto"/>
          <w:sz w:val="24"/>
          <w:szCs w:val="24"/>
          <w:shd w:val="clear" w:color="auto" w:fill="FFFFFF"/>
        </w:rPr>
        <w:softHyphen/>
        <w:t>ти</w:t>
      </w:r>
      <w:r w:rsidRPr="000E4EC0">
        <w:rPr>
          <w:rFonts w:ascii="Times New Roman" w:hAnsi="Times New Roman" w:cs="Times New Roman"/>
          <w:color w:val="auto"/>
          <w:sz w:val="24"/>
          <w:szCs w:val="24"/>
          <w:shd w:val="clear" w:color="auto" w:fill="FFFFFF"/>
        </w:rPr>
        <w:softHyphen/>
        <w:t>ческих, та</w:t>
      </w:r>
      <w:r w:rsidRPr="000E4EC0">
        <w:rPr>
          <w:rFonts w:ascii="Times New Roman" w:hAnsi="Times New Roman" w:cs="Times New Roman"/>
          <w:color w:val="auto"/>
          <w:sz w:val="24"/>
          <w:szCs w:val="24"/>
          <w:shd w:val="clear" w:color="auto" w:fill="FFFFFF"/>
        </w:rPr>
        <w:softHyphen/>
        <w:t>ктильных, обоня</w:t>
      </w:r>
      <w:r w:rsidRPr="000E4EC0">
        <w:rPr>
          <w:rFonts w:ascii="Times New Roman" w:hAnsi="Times New Roman" w:cs="Times New Roman"/>
          <w:color w:val="auto"/>
          <w:sz w:val="24"/>
          <w:szCs w:val="24"/>
          <w:shd w:val="clear" w:color="auto" w:fill="FFFFFF"/>
        </w:rPr>
        <w:softHyphen/>
        <w:t>тель</w:t>
      </w:r>
      <w:r w:rsidRPr="000E4EC0">
        <w:rPr>
          <w:rFonts w:ascii="Times New Roman" w:hAnsi="Times New Roman" w:cs="Times New Roman"/>
          <w:color w:val="auto"/>
          <w:sz w:val="24"/>
          <w:szCs w:val="24"/>
          <w:shd w:val="clear" w:color="auto" w:fill="FFFFFF"/>
        </w:rPr>
        <w:softHyphen/>
        <w:t>ных и вкусовых ощу</w:t>
      </w:r>
      <w:r w:rsidRPr="000E4EC0">
        <w:rPr>
          <w:rFonts w:ascii="Times New Roman" w:hAnsi="Times New Roman" w:cs="Times New Roman"/>
          <w:color w:val="auto"/>
          <w:sz w:val="24"/>
          <w:szCs w:val="24"/>
          <w:shd w:val="clear" w:color="auto" w:fill="FFFFFF"/>
        </w:rPr>
        <w:softHyphen/>
        <w:t>щений приводят к затруднению аде</w:t>
      </w:r>
      <w:r w:rsidRPr="000E4EC0">
        <w:rPr>
          <w:rFonts w:ascii="Times New Roman" w:hAnsi="Times New Roman" w:cs="Times New Roman"/>
          <w:color w:val="auto"/>
          <w:sz w:val="24"/>
          <w:szCs w:val="24"/>
          <w:shd w:val="clear" w:color="auto" w:fill="FFFFFF"/>
        </w:rPr>
        <w:softHyphen/>
        <w:t>ква</w:t>
      </w:r>
      <w:r w:rsidRPr="000E4EC0">
        <w:rPr>
          <w:rFonts w:ascii="Times New Roman" w:hAnsi="Times New Roman" w:cs="Times New Roman"/>
          <w:color w:val="auto"/>
          <w:sz w:val="24"/>
          <w:szCs w:val="24"/>
          <w:shd w:val="clear" w:color="auto" w:fill="FFFFFF"/>
        </w:rPr>
        <w:softHyphen/>
        <w:t>тности ориентировки детей с ум</w:t>
      </w:r>
      <w:r w:rsidRPr="000E4EC0">
        <w:rPr>
          <w:rFonts w:ascii="Times New Roman" w:hAnsi="Times New Roman" w:cs="Times New Roman"/>
          <w:color w:val="auto"/>
          <w:sz w:val="24"/>
          <w:szCs w:val="24"/>
          <w:shd w:val="clear" w:color="auto" w:fill="FFFFFF"/>
        </w:rPr>
        <w:softHyphen/>
        <w:t>с</w:t>
      </w:r>
      <w:r w:rsidRPr="000E4EC0">
        <w:rPr>
          <w:rFonts w:ascii="Times New Roman" w:hAnsi="Times New Roman" w:cs="Times New Roman"/>
          <w:color w:val="auto"/>
          <w:sz w:val="24"/>
          <w:szCs w:val="24"/>
          <w:shd w:val="clear" w:color="auto" w:fill="FFFFFF"/>
        </w:rPr>
        <w:softHyphen/>
        <w:t>т</w:t>
      </w:r>
      <w:r w:rsidRPr="000E4EC0">
        <w:rPr>
          <w:rFonts w:ascii="Times New Roman" w:hAnsi="Times New Roman" w:cs="Times New Roman"/>
          <w:color w:val="auto"/>
          <w:sz w:val="24"/>
          <w:szCs w:val="24"/>
          <w:shd w:val="clear" w:color="auto" w:fill="FFFFFF"/>
        </w:rPr>
        <w:softHyphen/>
        <w:t>ве</w:t>
      </w:r>
      <w:r w:rsidRPr="000E4EC0">
        <w:rPr>
          <w:rFonts w:ascii="Times New Roman" w:hAnsi="Times New Roman" w:cs="Times New Roman"/>
          <w:color w:val="auto"/>
          <w:sz w:val="24"/>
          <w:szCs w:val="24"/>
          <w:shd w:val="clear" w:color="auto" w:fill="FFFFFF"/>
        </w:rPr>
        <w:softHyphen/>
        <w:t>н</w:t>
      </w:r>
      <w:r w:rsidRPr="000E4EC0">
        <w:rPr>
          <w:rFonts w:ascii="Times New Roman" w:hAnsi="Times New Roman" w:cs="Times New Roman"/>
          <w:color w:val="auto"/>
          <w:sz w:val="24"/>
          <w:szCs w:val="24"/>
          <w:shd w:val="clear" w:color="auto" w:fill="FFFFFF"/>
        </w:rPr>
        <w:softHyphen/>
        <w:t>ной от</w:t>
      </w:r>
      <w:r w:rsidRPr="000E4EC0">
        <w:rPr>
          <w:rFonts w:ascii="Times New Roman" w:hAnsi="Times New Roman" w:cs="Times New Roman"/>
          <w:color w:val="auto"/>
          <w:sz w:val="24"/>
          <w:szCs w:val="24"/>
          <w:shd w:val="clear" w:color="auto" w:fill="FFFFFF"/>
        </w:rPr>
        <w:softHyphen/>
        <w:t>с</w:t>
      </w:r>
      <w:r w:rsidRPr="000E4EC0">
        <w:rPr>
          <w:rFonts w:ascii="Times New Roman" w:hAnsi="Times New Roman" w:cs="Times New Roman"/>
          <w:color w:val="auto"/>
          <w:sz w:val="24"/>
          <w:szCs w:val="24"/>
          <w:shd w:val="clear" w:color="auto" w:fill="FFFFFF"/>
        </w:rPr>
        <w:softHyphen/>
        <w:t>та</w:t>
      </w:r>
      <w:r w:rsidRPr="000E4EC0">
        <w:rPr>
          <w:rFonts w:ascii="Times New Roman" w:hAnsi="Times New Roman" w:cs="Times New Roman"/>
          <w:color w:val="auto"/>
          <w:sz w:val="24"/>
          <w:szCs w:val="24"/>
          <w:shd w:val="clear" w:color="auto" w:fill="FFFFFF"/>
        </w:rPr>
        <w:softHyphen/>
        <w:t>ло</w:t>
      </w:r>
      <w:r w:rsidRPr="000E4EC0">
        <w:rPr>
          <w:rFonts w:ascii="Times New Roman" w:hAnsi="Times New Roman" w:cs="Times New Roman"/>
          <w:color w:val="auto"/>
          <w:sz w:val="24"/>
          <w:szCs w:val="24"/>
          <w:shd w:val="clear" w:color="auto" w:fill="FFFFFF"/>
        </w:rPr>
        <w:softHyphen/>
        <w:t xml:space="preserve">стью </w:t>
      </w:r>
      <w:r w:rsidRPr="000E4EC0">
        <w:rPr>
          <w:rFonts w:ascii="Times New Roman" w:hAnsi="Times New Roman" w:cs="Times New Roman"/>
          <w:color w:val="auto"/>
          <w:sz w:val="24"/>
          <w:szCs w:val="24"/>
        </w:rPr>
        <w:t xml:space="preserve">(интеллектуальными нарушениями) </w:t>
      </w:r>
      <w:r w:rsidRPr="000E4EC0">
        <w:rPr>
          <w:rFonts w:ascii="Times New Roman" w:hAnsi="Times New Roman" w:cs="Times New Roman"/>
          <w:color w:val="auto"/>
          <w:sz w:val="24"/>
          <w:szCs w:val="24"/>
          <w:shd w:val="clear" w:color="auto" w:fill="FFFFFF"/>
        </w:rPr>
        <w:t xml:space="preserve"> в окружающей сре</w:t>
      </w:r>
      <w:r w:rsidRPr="000E4EC0">
        <w:rPr>
          <w:rFonts w:ascii="Times New Roman" w:hAnsi="Times New Roman" w:cs="Times New Roman"/>
          <w:color w:val="auto"/>
          <w:sz w:val="24"/>
          <w:szCs w:val="24"/>
          <w:shd w:val="clear" w:color="auto" w:fill="FFFFFF"/>
        </w:rPr>
        <w:softHyphen/>
        <w:t>де. На</w:t>
      </w:r>
      <w:r w:rsidRPr="000E4EC0">
        <w:rPr>
          <w:rFonts w:ascii="Times New Roman" w:hAnsi="Times New Roman" w:cs="Times New Roman"/>
          <w:color w:val="auto"/>
          <w:sz w:val="24"/>
          <w:szCs w:val="24"/>
          <w:shd w:val="clear" w:color="auto" w:fill="FFFFFF"/>
        </w:rPr>
        <w:softHyphen/>
        <w:t>ру</w:t>
      </w:r>
      <w:r w:rsidRPr="000E4EC0">
        <w:rPr>
          <w:rFonts w:ascii="Times New Roman" w:hAnsi="Times New Roman" w:cs="Times New Roman"/>
          <w:color w:val="auto"/>
          <w:sz w:val="24"/>
          <w:szCs w:val="24"/>
          <w:shd w:val="clear" w:color="auto" w:fill="FFFFFF"/>
        </w:rPr>
        <w:softHyphen/>
        <w:t>ше</w:t>
      </w:r>
      <w:r w:rsidRPr="000E4EC0">
        <w:rPr>
          <w:rFonts w:ascii="Times New Roman" w:hAnsi="Times New Roman" w:cs="Times New Roman"/>
          <w:color w:val="auto"/>
          <w:sz w:val="24"/>
          <w:szCs w:val="24"/>
          <w:shd w:val="clear" w:color="auto" w:fill="FFFFFF"/>
        </w:rPr>
        <w:softHyphen/>
        <w:t>ние объема и те</w:t>
      </w:r>
      <w:r w:rsidRPr="000E4EC0">
        <w:rPr>
          <w:rFonts w:ascii="Times New Roman" w:hAnsi="Times New Roman" w:cs="Times New Roman"/>
          <w:color w:val="auto"/>
          <w:sz w:val="24"/>
          <w:szCs w:val="24"/>
          <w:shd w:val="clear" w:color="auto" w:fill="FFFFFF"/>
        </w:rPr>
        <w:softHyphen/>
        <w:t>мпа во</w:t>
      </w:r>
      <w:r w:rsidRPr="000E4EC0">
        <w:rPr>
          <w:rFonts w:ascii="Times New Roman" w:hAnsi="Times New Roman" w:cs="Times New Roman"/>
          <w:color w:val="auto"/>
          <w:sz w:val="24"/>
          <w:szCs w:val="24"/>
          <w:shd w:val="clear" w:color="auto" w:fill="FFFFFF"/>
        </w:rPr>
        <w:softHyphen/>
        <w:t>с</w:t>
      </w:r>
      <w:r w:rsidRPr="000E4EC0">
        <w:rPr>
          <w:rFonts w:ascii="Times New Roman" w:hAnsi="Times New Roman" w:cs="Times New Roman"/>
          <w:color w:val="auto"/>
          <w:sz w:val="24"/>
          <w:szCs w:val="24"/>
          <w:shd w:val="clear" w:color="auto" w:fill="FFFFFF"/>
        </w:rPr>
        <w:softHyphen/>
        <w:t>п</w:t>
      </w:r>
      <w:r w:rsidRPr="000E4EC0">
        <w:rPr>
          <w:rFonts w:ascii="Times New Roman" w:hAnsi="Times New Roman" w:cs="Times New Roman"/>
          <w:color w:val="auto"/>
          <w:sz w:val="24"/>
          <w:szCs w:val="24"/>
          <w:shd w:val="clear" w:color="auto" w:fill="FFFFFF"/>
        </w:rPr>
        <w:softHyphen/>
        <w:t>ри</w:t>
      </w:r>
      <w:r w:rsidRPr="000E4EC0">
        <w:rPr>
          <w:rFonts w:ascii="Times New Roman" w:hAnsi="Times New Roman" w:cs="Times New Roman"/>
          <w:color w:val="auto"/>
          <w:sz w:val="24"/>
          <w:szCs w:val="24"/>
          <w:shd w:val="clear" w:color="auto" w:fill="FFFFFF"/>
        </w:rPr>
        <w:softHyphen/>
        <w:t>я</w:t>
      </w:r>
      <w:r w:rsidRPr="000E4EC0">
        <w:rPr>
          <w:rFonts w:ascii="Times New Roman" w:hAnsi="Times New Roman" w:cs="Times New Roman"/>
          <w:color w:val="auto"/>
          <w:sz w:val="24"/>
          <w:szCs w:val="24"/>
          <w:shd w:val="clear" w:color="auto" w:fill="FFFFFF"/>
        </w:rPr>
        <w:softHyphen/>
        <w:t>тия, не</w:t>
      </w:r>
      <w:r w:rsidRPr="000E4EC0">
        <w:rPr>
          <w:rFonts w:ascii="Times New Roman" w:hAnsi="Times New Roman" w:cs="Times New Roman"/>
          <w:color w:val="auto"/>
          <w:sz w:val="24"/>
          <w:szCs w:val="24"/>
          <w:shd w:val="clear" w:color="auto" w:fill="FFFFFF"/>
        </w:rPr>
        <w:softHyphen/>
        <w:t>до</w:t>
      </w:r>
      <w:r w:rsidRPr="000E4EC0">
        <w:rPr>
          <w:rFonts w:ascii="Times New Roman" w:hAnsi="Times New Roman" w:cs="Times New Roman"/>
          <w:color w:val="auto"/>
          <w:sz w:val="24"/>
          <w:szCs w:val="24"/>
          <w:shd w:val="clear" w:color="auto" w:fill="FFFFFF"/>
        </w:rPr>
        <w:softHyphen/>
        <w:t>статочная его диф</w:t>
      </w:r>
      <w:r w:rsidRPr="000E4EC0">
        <w:rPr>
          <w:rFonts w:ascii="Times New Roman" w:hAnsi="Times New Roman" w:cs="Times New Roman"/>
          <w:color w:val="auto"/>
          <w:sz w:val="24"/>
          <w:szCs w:val="24"/>
          <w:shd w:val="clear" w:color="auto" w:fill="FFFFFF"/>
        </w:rPr>
        <w:softHyphen/>
        <w:t>фе</w:t>
      </w:r>
      <w:r w:rsidRPr="000E4EC0">
        <w:rPr>
          <w:rFonts w:ascii="Times New Roman" w:hAnsi="Times New Roman" w:cs="Times New Roman"/>
          <w:color w:val="auto"/>
          <w:sz w:val="24"/>
          <w:szCs w:val="24"/>
          <w:shd w:val="clear" w:color="auto" w:fill="FFFFFF"/>
        </w:rPr>
        <w:softHyphen/>
        <w:t>ре</w:t>
      </w:r>
      <w:r w:rsidRPr="000E4EC0">
        <w:rPr>
          <w:rFonts w:ascii="Times New Roman" w:hAnsi="Times New Roman" w:cs="Times New Roman"/>
          <w:color w:val="auto"/>
          <w:sz w:val="24"/>
          <w:szCs w:val="24"/>
          <w:shd w:val="clear" w:color="auto" w:fill="FFFFFF"/>
        </w:rPr>
        <w:softHyphen/>
        <w:t>н</w:t>
      </w:r>
      <w:r w:rsidRPr="000E4EC0">
        <w:rPr>
          <w:rFonts w:ascii="Times New Roman" w:hAnsi="Times New Roman" w:cs="Times New Roman"/>
          <w:color w:val="auto"/>
          <w:sz w:val="24"/>
          <w:szCs w:val="24"/>
          <w:shd w:val="clear" w:color="auto" w:fill="FFFFFF"/>
        </w:rPr>
        <w:softHyphen/>
        <w:t>ци</w:t>
      </w:r>
      <w:r w:rsidRPr="000E4EC0">
        <w:rPr>
          <w:rFonts w:ascii="Times New Roman" w:hAnsi="Times New Roman" w:cs="Times New Roman"/>
          <w:color w:val="auto"/>
          <w:sz w:val="24"/>
          <w:szCs w:val="24"/>
          <w:shd w:val="clear" w:color="auto" w:fill="FFFFFF"/>
        </w:rPr>
        <w:softHyphen/>
        <w:t>ровка, не могут не ока</w:t>
      </w:r>
      <w:r w:rsidRPr="000E4EC0">
        <w:rPr>
          <w:rFonts w:ascii="Times New Roman" w:hAnsi="Times New Roman" w:cs="Times New Roman"/>
          <w:color w:val="auto"/>
          <w:sz w:val="24"/>
          <w:szCs w:val="24"/>
          <w:shd w:val="clear" w:color="auto" w:fill="FFFFFF"/>
        </w:rPr>
        <w:softHyphen/>
        <w:t>зы</w:t>
      </w:r>
      <w:r w:rsidRPr="000E4EC0">
        <w:rPr>
          <w:rFonts w:ascii="Times New Roman" w:hAnsi="Times New Roman" w:cs="Times New Roman"/>
          <w:color w:val="auto"/>
          <w:sz w:val="24"/>
          <w:szCs w:val="24"/>
          <w:shd w:val="clear" w:color="auto" w:fill="FFFFFF"/>
        </w:rPr>
        <w:softHyphen/>
        <w:t>вать от</w:t>
      </w:r>
      <w:r w:rsidRPr="000E4EC0">
        <w:rPr>
          <w:rFonts w:ascii="Times New Roman" w:hAnsi="Times New Roman" w:cs="Times New Roman"/>
          <w:color w:val="auto"/>
          <w:sz w:val="24"/>
          <w:szCs w:val="24"/>
          <w:shd w:val="clear" w:color="auto" w:fill="FFFFFF"/>
        </w:rPr>
        <w:softHyphen/>
        <w:t>ри</w:t>
      </w:r>
      <w:r w:rsidRPr="000E4EC0">
        <w:rPr>
          <w:rFonts w:ascii="Times New Roman" w:hAnsi="Times New Roman" w:cs="Times New Roman"/>
          <w:color w:val="auto"/>
          <w:sz w:val="24"/>
          <w:szCs w:val="24"/>
          <w:shd w:val="clear" w:color="auto" w:fill="FFFFFF"/>
        </w:rPr>
        <w:softHyphen/>
        <w:t>ца</w:t>
      </w:r>
      <w:r w:rsidRPr="000E4EC0">
        <w:rPr>
          <w:rFonts w:ascii="Times New Roman" w:hAnsi="Times New Roman" w:cs="Times New Roman"/>
          <w:color w:val="auto"/>
          <w:sz w:val="24"/>
          <w:szCs w:val="24"/>
          <w:shd w:val="clear" w:color="auto" w:fill="FFFFFF"/>
        </w:rPr>
        <w:softHyphen/>
        <w:t>тель</w:t>
      </w:r>
      <w:r w:rsidRPr="000E4EC0">
        <w:rPr>
          <w:rFonts w:ascii="Times New Roman" w:hAnsi="Times New Roman" w:cs="Times New Roman"/>
          <w:color w:val="auto"/>
          <w:sz w:val="24"/>
          <w:szCs w:val="24"/>
          <w:shd w:val="clear" w:color="auto" w:fill="FFFFFF"/>
        </w:rPr>
        <w:softHyphen/>
        <w:t>ного влияния на весь ход развития ре</w:t>
      </w:r>
      <w:r w:rsidRPr="000E4EC0">
        <w:rPr>
          <w:rFonts w:ascii="Times New Roman" w:hAnsi="Times New Roman" w:cs="Times New Roman"/>
          <w:color w:val="auto"/>
          <w:sz w:val="24"/>
          <w:szCs w:val="24"/>
          <w:shd w:val="clear" w:color="auto" w:fill="FFFFFF"/>
        </w:rPr>
        <w:softHyphen/>
        <w:t>бенка с умственной отсталостью (интеллектуаль</w:t>
      </w:r>
      <w:r w:rsidRPr="000E4EC0">
        <w:rPr>
          <w:rFonts w:ascii="Times New Roman" w:hAnsi="Times New Roman" w:cs="Times New Roman"/>
          <w:color w:val="auto"/>
          <w:sz w:val="24"/>
          <w:szCs w:val="24"/>
          <w:shd w:val="clear" w:color="auto" w:fill="FFFFFF"/>
        </w:rPr>
        <w:softHyphen/>
        <w:t>ны</w:t>
      </w:r>
      <w:r w:rsidRPr="000E4EC0">
        <w:rPr>
          <w:rFonts w:ascii="Times New Roman" w:hAnsi="Times New Roman" w:cs="Times New Roman"/>
          <w:color w:val="auto"/>
          <w:sz w:val="24"/>
          <w:szCs w:val="24"/>
          <w:shd w:val="clear" w:color="auto" w:fill="FFFFFF"/>
        </w:rPr>
        <w:softHyphen/>
        <w:t>ми нарушениями). Од</w:t>
      </w:r>
      <w:r w:rsidRPr="000E4EC0">
        <w:rPr>
          <w:rFonts w:ascii="Times New Roman" w:hAnsi="Times New Roman" w:cs="Times New Roman"/>
          <w:color w:val="auto"/>
          <w:sz w:val="24"/>
          <w:szCs w:val="24"/>
          <w:shd w:val="clear" w:color="auto" w:fill="FFFFFF"/>
        </w:rPr>
        <w:softHyphen/>
        <w:t>на</w:t>
      </w:r>
      <w:r w:rsidRPr="000E4EC0">
        <w:rPr>
          <w:rFonts w:ascii="Times New Roman" w:hAnsi="Times New Roman" w:cs="Times New Roman"/>
          <w:color w:val="auto"/>
          <w:sz w:val="24"/>
          <w:szCs w:val="24"/>
          <w:shd w:val="clear" w:color="auto" w:fill="FFFFFF"/>
        </w:rPr>
        <w:softHyphen/>
        <w:t>ко особая организация учебной и вне</w:t>
      </w:r>
      <w:r w:rsidRPr="000E4EC0">
        <w:rPr>
          <w:rFonts w:ascii="Times New Roman" w:hAnsi="Times New Roman" w:cs="Times New Roman"/>
          <w:color w:val="auto"/>
          <w:sz w:val="24"/>
          <w:szCs w:val="24"/>
          <w:shd w:val="clear" w:color="auto" w:fill="FFFFFF"/>
        </w:rPr>
        <w:softHyphen/>
        <w:t>урочной ра</w:t>
      </w:r>
      <w:r w:rsidRPr="000E4EC0">
        <w:rPr>
          <w:rFonts w:ascii="Times New Roman" w:hAnsi="Times New Roman" w:cs="Times New Roman"/>
          <w:color w:val="auto"/>
          <w:sz w:val="24"/>
          <w:szCs w:val="24"/>
          <w:shd w:val="clear" w:color="auto" w:fill="FFFFFF"/>
        </w:rPr>
        <w:softHyphen/>
        <w:t>бо</w:t>
      </w:r>
      <w:r w:rsidRPr="000E4EC0">
        <w:rPr>
          <w:rFonts w:ascii="Times New Roman" w:hAnsi="Times New Roman" w:cs="Times New Roman"/>
          <w:color w:val="auto"/>
          <w:sz w:val="24"/>
          <w:szCs w:val="24"/>
          <w:shd w:val="clear" w:color="auto" w:fill="FFFFFF"/>
        </w:rPr>
        <w:softHyphen/>
        <w:t>ты, осно</w:t>
      </w:r>
      <w:r w:rsidRPr="000E4EC0">
        <w:rPr>
          <w:rFonts w:ascii="Times New Roman" w:hAnsi="Times New Roman" w:cs="Times New Roman"/>
          <w:color w:val="auto"/>
          <w:sz w:val="24"/>
          <w:szCs w:val="24"/>
          <w:shd w:val="clear" w:color="auto" w:fill="FFFFFF"/>
        </w:rPr>
        <w:softHyphen/>
        <w:t>ва</w:t>
      </w:r>
      <w:r w:rsidRPr="000E4EC0">
        <w:rPr>
          <w:rFonts w:ascii="Times New Roman" w:hAnsi="Times New Roman" w:cs="Times New Roman"/>
          <w:color w:val="auto"/>
          <w:sz w:val="24"/>
          <w:szCs w:val="24"/>
          <w:shd w:val="clear" w:color="auto" w:fill="FFFFFF"/>
        </w:rPr>
        <w:softHyphen/>
        <w:t>н</w:t>
      </w:r>
      <w:r w:rsidRPr="000E4EC0">
        <w:rPr>
          <w:rFonts w:ascii="Times New Roman" w:hAnsi="Times New Roman" w:cs="Times New Roman"/>
          <w:color w:val="auto"/>
          <w:sz w:val="24"/>
          <w:szCs w:val="24"/>
          <w:shd w:val="clear" w:color="auto" w:fill="FFFFFF"/>
        </w:rPr>
        <w:softHyphen/>
        <w:t>ной на использовании пра</w:t>
      </w:r>
      <w:r w:rsidRPr="000E4EC0">
        <w:rPr>
          <w:rFonts w:ascii="Times New Roman" w:hAnsi="Times New Roman" w:cs="Times New Roman"/>
          <w:color w:val="auto"/>
          <w:sz w:val="24"/>
          <w:szCs w:val="24"/>
          <w:shd w:val="clear" w:color="auto" w:fill="FFFFFF"/>
        </w:rPr>
        <w:softHyphen/>
        <w:t>ктической деятельности; проведение специальных кор</w:t>
      </w:r>
      <w:r w:rsidRPr="000E4EC0">
        <w:rPr>
          <w:rFonts w:ascii="Times New Roman" w:hAnsi="Times New Roman" w:cs="Times New Roman"/>
          <w:color w:val="auto"/>
          <w:sz w:val="24"/>
          <w:szCs w:val="24"/>
          <w:shd w:val="clear" w:color="auto" w:fill="FFFFFF"/>
        </w:rPr>
        <w:softHyphen/>
        <w:t>ре</w:t>
      </w:r>
      <w:r w:rsidRPr="000E4EC0">
        <w:rPr>
          <w:rFonts w:ascii="Times New Roman" w:hAnsi="Times New Roman" w:cs="Times New Roman"/>
          <w:color w:val="auto"/>
          <w:sz w:val="24"/>
          <w:szCs w:val="24"/>
          <w:shd w:val="clear" w:color="auto" w:fill="FFFFFF"/>
        </w:rPr>
        <w:softHyphen/>
        <w:t>к</w:t>
      </w:r>
      <w:r w:rsidRPr="000E4EC0">
        <w:rPr>
          <w:rFonts w:ascii="Times New Roman" w:hAnsi="Times New Roman" w:cs="Times New Roman"/>
          <w:color w:val="auto"/>
          <w:sz w:val="24"/>
          <w:szCs w:val="24"/>
          <w:shd w:val="clear" w:color="auto" w:fill="FFFFFF"/>
        </w:rPr>
        <w:softHyphen/>
        <w:t>ци</w:t>
      </w:r>
      <w:r w:rsidRPr="000E4EC0">
        <w:rPr>
          <w:rFonts w:ascii="Times New Roman" w:hAnsi="Times New Roman" w:cs="Times New Roman"/>
          <w:color w:val="auto"/>
          <w:sz w:val="24"/>
          <w:szCs w:val="24"/>
          <w:shd w:val="clear" w:color="auto" w:fill="FFFFFF"/>
        </w:rPr>
        <w:softHyphen/>
        <w:t>он</w:t>
      </w:r>
      <w:r w:rsidRPr="000E4EC0">
        <w:rPr>
          <w:rFonts w:ascii="Times New Roman" w:hAnsi="Times New Roman" w:cs="Times New Roman"/>
          <w:color w:val="auto"/>
          <w:sz w:val="24"/>
          <w:szCs w:val="24"/>
          <w:shd w:val="clear" w:color="auto" w:fill="FFFFFF"/>
        </w:rPr>
        <w:softHyphen/>
        <w:t>ных занятий не только по</w:t>
      </w:r>
      <w:r w:rsidRPr="000E4EC0">
        <w:rPr>
          <w:rFonts w:ascii="Times New Roman" w:hAnsi="Times New Roman" w:cs="Times New Roman"/>
          <w:color w:val="auto"/>
          <w:sz w:val="24"/>
          <w:szCs w:val="24"/>
          <w:shd w:val="clear" w:color="auto" w:fill="FFFFFF"/>
        </w:rPr>
        <w:softHyphen/>
        <w:t>вышают ка</w:t>
      </w:r>
      <w:r w:rsidRPr="000E4EC0">
        <w:rPr>
          <w:rFonts w:ascii="Times New Roman" w:hAnsi="Times New Roman" w:cs="Times New Roman"/>
          <w:color w:val="auto"/>
          <w:sz w:val="24"/>
          <w:szCs w:val="24"/>
          <w:shd w:val="clear" w:color="auto" w:fill="FFFFFF"/>
        </w:rPr>
        <w:softHyphen/>
        <w:t>че</w:t>
      </w:r>
      <w:r w:rsidRPr="000E4EC0">
        <w:rPr>
          <w:rFonts w:ascii="Times New Roman" w:hAnsi="Times New Roman" w:cs="Times New Roman"/>
          <w:color w:val="auto"/>
          <w:sz w:val="24"/>
          <w:szCs w:val="24"/>
          <w:shd w:val="clear" w:color="auto" w:fill="FFFFFF"/>
        </w:rPr>
        <w:softHyphen/>
        <w:t>ство ощущений и восприятий, но и ока</w:t>
      </w:r>
      <w:r w:rsidRPr="000E4EC0">
        <w:rPr>
          <w:rFonts w:ascii="Times New Roman" w:hAnsi="Times New Roman" w:cs="Times New Roman"/>
          <w:color w:val="auto"/>
          <w:sz w:val="24"/>
          <w:szCs w:val="24"/>
          <w:shd w:val="clear" w:color="auto" w:fill="FFFFFF"/>
        </w:rPr>
        <w:softHyphen/>
        <w:t>зы</w:t>
      </w:r>
      <w:r w:rsidRPr="000E4EC0">
        <w:rPr>
          <w:rFonts w:ascii="Times New Roman" w:hAnsi="Times New Roman" w:cs="Times New Roman"/>
          <w:color w:val="auto"/>
          <w:sz w:val="24"/>
          <w:szCs w:val="24"/>
          <w:shd w:val="clear" w:color="auto" w:fill="FFFFFF"/>
        </w:rPr>
        <w:softHyphen/>
        <w:t>вают по</w:t>
      </w:r>
      <w:r w:rsidRPr="000E4EC0">
        <w:rPr>
          <w:rFonts w:ascii="Times New Roman" w:hAnsi="Times New Roman" w:cs="Times New Roman"/>
          <w:color w:val="auto"/>
          <w:sz w:val="24"/>
          <w:szCs w:val="24"/>
          <w:shd w:val="clear" w:color="auto" w:fill="FFFFFF"/>
        </w:rPr>
        <w:softHyphen/>
        <w:t>ло</w:t>
      </w:r>
      <w:r w:rsidRPr="000E4EC0">
        <w:rPr>
          <w:rFonts w:ascii="Times New Roman" w:hAnsi="Times New Roman" w:cs="Times New Roman"/>
          <w:color w:val="auto"/>
          <w:sz w:val="24"/>
          <w:szCs w:val="24"/>
          <w:shd w:val="clear" w:color="auto" w:fill="FFFFFF"/>
        </w:rPr>
        <w:softHyphen/>
        <w:t>жи</w:t>
      </w:r>
      <w:r w:rsidRPr="000E4EC0">
        <w:rPr>
          <w:rFonts w:ascii="Times New Roman" w:hAnsi="Times New Roman" w:cs="Times New Roman"/>
          <w:color w:val="auto"/>
          <w:sz w:val="24"/>
          <w:szCs w:val="24"/>
          <w:shd w:val="clear" w:color="auto" w:fill="FFFFFF"/>
        </w:rPr>
        <w:softHyphen/>
        <w:t>тельное влияние на раз</w:t>
      </w:r>
      <w:r w:rsidRPr="000E4EC0">
        <w:rPr>
          <w:rFonts w:ascii="Times New Roman" w:hAnsi="Times New Roman" w:cs="Times New Roman"/>
          <w:color w:val="auto"/>
          <w:sz w:val="24"/>
          <w:szCs w:val="24"/>
          <w:shd w:val="clear" w:color="auto" w:fill="FFFFFF"/>
        </w:rPr>
        <w:softHyphen/>
        <w:t>витие интеллектуальной сферы, в частности ов</w:t>
      </w:r>
      <w:r w:rsidRPr="000E4EC0">
        <w:rPr>
          <w:rFonts w:ascii="Times New Roman" w:hAnsi="Times New Roman" w:cs="Times New Roman"/>
          <w:color w:val="auto"/>
          <w:sz w:val="24"/>
          <w:szCs w:val="24"/>
          <w:shd w:val="clear" w:color="auto" w:fill="FFFFFF"/>
        </w:rPr>
        <w:softHyphen/>
        <w:t>ла</w:t>
      </w:r>
      <w:r w:rsidRPr="000E4EC0">
        <w:rPr>
          <w:rFonts w:ascii="Times New Roman" w:hAnsi="Times New Roman" w:cs="Times New Roman"/>
          <w:color w:val="auto"/>
          <w:sz w:val="24"/>
          <w:szCs w:val="24"/>
          <w:shd w:val="clear" w:color="auto" w:fill="FFFFFF"/>
        </w:rPr>
        <w:softHyphen/>
        <w:t>де</w:t>
      </w:r>
      <w:r w:rsidRPr="000E4EC0">
        <w:rPr>
          <w:rFonts w:ascii="Times New Roman" w:hAnsi="Times New Roman" w:cs="Times New Roman"/>
          <w:color w:val="auto"/>
          <w:sz w:val="24"/>
          <w:szCs w:val="24"/>
          <w:shd w:val="clear" w:color="auto" w:fill="FFFFFF"/>
        </w:rPr>
        <w:softHyphen/>
        <w:t>ние отдельны</w:t>
      </w:r>
      <w:r w:rsidRPr="000E4EC0">
        <w:rPr>
          <w:rFonts w:ascii="Times New Roman" w:hAnsi="Times New Roman" w:cs="Times New Roman"/>
          <w:color w:val="auto"/>
          <w:sz w:val="24"/>
          <w:szCs w:val="24"/>
          <w:shd w:val="clear" w:color="auto" w:fill="FFFFFF"/>
        </w:rPr>
        <w:softHyphen/>
        <w:t>ми мыслительными операциями.</w:t>
      </w:r>
    </w:p>
    <w:p w:rsidR="005B5BE4" w:rsidRPr="000E4EC0" w:rsidRDefault="005B5BE4" w:rsidP="00661CCD">
      <w:pPr>
        <w:spacing w:after="0" w:line="240" w:lineRule="auto"/>
        <w:ind w:right="142" w:firstLine="709"/>
        <w:jc w:val="both"/>
        <w:rPr>
          <w:rFonts w:ascii="Times New Roman" w:hAnsi="Times New Roman" w:cs="Times New Roman"/>
          <w:color w:val="auto"/>
          <w:sz w:val="24"/>
          <w:szCs w:val="24"/>
          <w:shd w:val="clear" w:color="auto" w:fill="FFFFFF"/>
        </w:rPr>
      </w:pPr>
      <w:r w:rsidRPr="000E4EC0">
        <w:rPr>
          <w:rFonts w:ascii="Times New Roman" w:hAnsi="Times New Roman" w:cs="Times New Roman"/>
          <w:color w:val="auto"/>
          <w:sz w:val="24"/>
          <w:szCs w:val="24"/>
        </w:rPr>
        <w:t xml:space="preserve">Меньший потенциал у обучающихся с умственной отсталостью </w:t>
      </w:r>
      <w:r w:rsidR="003659C8" w:rsidRPr="000E4EC0">
        <w:rPr>
          <w:rFonts w:ascii="Times New Roman" w:hAnsi="Times New Roman" w:cs="Times New Roman"/>
          <w:color w:val="auto"/>
          <w:sz w:val="24"/>
          <w:szCs w:val="24"/>
          <w:shd w:val="clear" w:color="auto" w:fill="FFFFFF"/>
        </w:rPr>
        <w:t>(интел</w:t>
      </w:r>
      <w:r w:rsidRPr="000E4EC0">
        <w:rPr>
          <w:rFonts w:ascii="Times New Roman" w:hAnsi="Times New Roman" w:cs="Times New Roman"/>
          <w:color w:val="auto"/>
          <w:sz w:val="24"/>
          <w:szCs w:val="24"/>
          <w:shd w:val="clear" w:color="auto" w:fill="FFFFFF"/>
        </w:rPr>
        <w:t>ле</w:t>
      </w:r>
      <w:r w:rsidRPr="000E4EC0">
        <w:rPr>
          <w:rFonts w:ascii="Times New Roman" w:hAnsi="Times New Roman" w:cs="Times New Roman"/>
          <w:color w:val="auto"/>
          <w:sz w:val="24"/>
          <w:szCs w:val="24"/>
          <w:shd w:val="clear" w:color="auto" w:fill="FFFFFF"/>
        </w:rPr>
        <w:softHyphen/>
        <w:t>к</w:t>
      </w:r>
      <w:r w:rsidRPr="000E4EC0">
        <w:rPr>
          <w:rFonts w:ascii="Times New Roman" w:hAnsi="Times New Roman" w:cs="Times New Roman"/>
          <w:color w:val="auto"/>
          <w:sz w:val="24"/>
          <w:szCs w:val="24"/>
          <w:shd w:val="clear" w:color="auto" w:fill="FFFFFF"/>
        </w:rPr>
        <w:softHyphen/>
        <w:t xml:space="preserve">туальными нарушениями) </w:t>
      </w:r>
      <w:r w:rsidRPr="000E4EC0">
        <w:rPr>
          <w:rFonts w:ascii="Times New Roman" w:hAnsi="Times New Roman" w:cs="Times New Roman"/>
          <w:color w:val="auto"/>
          <w:sz w:val="24"/>
          <w:szCs w:val="24"/>
        </w:rPr>
        <w:t xml:space="preserve">обнаруживается в развитии их </w:t>
      </w:r>
      <w:r w:rsidRPr="000E4EC0">
        <w:rPr>
          <w:rFonts w:ascii="Times New Roman" w:hAnsi="Times New Roman" w:cs="Times New Roman"/>
          <w:b/>
          <w:bCs/>
          <w:color w:val="auto"/>
          <w:sz w:val="24"/>
          <w:szCs w:val="24"/>
        </w:rPr>
        <w:t>мышления</w:t>
      </w:r>
      <w:r w:rsidRPr="000E4EC0">
        <w:rPr>
          <w:rFonts w:ascii="Times New Roman" w:hAnsi="Times New Roman" w:cs="Times New Roman"/>
          <w:color w:val="auto"/>
          <w:sz w:val="24"/>
          <w:szCs w:val="24"/>
        </w:rPr>
        <w:t>, ос</w:t>
      </w:r>
      <w:r w:rsidRPr="000E4EC0">
        <w:rPr>
          <w:rFonts w:ascii="Times New Roman" w:hAnsi="Times New Roman" w:cs="Times New Roman"/>
          <w:color w:val="auto"/>
          <w:sz w:val="24"/>
          <w:szCs w:val="24"/>
        </w:rPr>
        <w:softHyphen/>
        <w:t>но</w:t>
      </w:r>
      <w:r w:rsidRPr="000E4EC0">
        <w:rPr>
          <w:rFonts w:ascii="Times New Roman" w:hAnsi="Times New Roman" w:cs="Times New Roman"/>
          <w:color w:val="auto"/>
          <w:sz w:val="24"/>
          <w:szCs w:val="24"/>
        </w:rPr>
        <w:softHyphen/>
        <w:t>ву которого составляют такие о</w:t>
      </w:r>
      <w:r w:rsidRPr="000E4EC0">
        <w:rPr>
          <w:rFonts w:ascii="Times New Roman" w:hAnsi="Times New Roman" w:cs="Times New Roman"/>
          <w:color w:val="auto"/>
          <w:sz w:val="24"/>
          <w:szCs w:val="24"/>
          <w:shd w:val="clear" w:color="auto" w:fill="FFFFFF"/>
        </w:rPr>
        <w:t>перации, как анализ, си</w:t>
      </w:r>
      <w:r w:rsidRPr="000E4EC0">
        <w:rPr>
          <w:rFonts w:ascii="Times New Roman" w:hAnsi="Times New Roman" w:cs="Times New Roman"/>
          <w:color w:val="auto"/>
          <w:sz w:val="24"/>
          <w:szCs w:val="24"/>
          <w:shd w:val="clear" w:color="auto" w:fill="FFFFFF"/>
        </w:rPr>
        <w:softHyphen/>
        <w:t>нтез, сравнение, обо</w:t>
      </w:r>
      <w:r w:rsidRPr="000E4EC0">
        <w:rPr>
          <w:rFonts w:ascii="Times New Roman" w:hAnsi="Times New Roman" w:cs="Times New Roman"/>
          <w:color w:val="auto"/>
          <w:sz w:val="24"/>
          <w:szCs w:val="24"/>
          <w:shd w:val="clear" w:color="auto" w:fill="FFFFFF"/>
        </w:rPr>
        <w:softHyphen/>
        <w:t>б</w:t>
      </w:r>
      <w:r w:rsidRPr="000E4EC0">
        <w:rPr>
          <w:rFonts w:ascii="Times New Roman" w:hAnsi="Times New Roman" w:cs="Times New Roman"/>
          <w:color w:val="auto"/>
          <w:sz w:val="24"/>
          <w:szCs w:val="24"/>
          <w:shd w:val="clear" w:color="auto" w:fill="FFFFFF"/>
        </w:rPr>
        <w:softHyphen/>
        <w:t>щение, абстракция, конкретизация</w:t>
      </w:r>
      <w:r w:rsidRPr="000E4EC0">
        <w:rPr>
          <w:rFonts w:ascii="Times New Roman" w:hAnsi="Times New Roman" w:cs="Times New Roman"/>
          <w:color w:val="auto"/>
          <w:sz w:val="24"/>
          <w:szCs w:val="24"/>
        </w:rPr>
        <w:t xml:space="preserve">. Эти </w:t>
      </w:r>
      <w:r w:rsidRPr="000E4EC0">
        <w:rPr>
          <w:rFonts w:ascii="Times New Roman" w:hAnsi="Times New Roman" w:cs="Times New Roman"/>
          <w:color w:val="auto"/>
          <w:sz w:val="24"/>
          <w:szCs w:val="24"/>
          <w:shd w:val="clear" w:color="auto" w:fill="FFFFFF"/>
        </w:rPr>
        <w:t>мыслительные операции у этой категории детей обладают целым ря</w:t>
      </w:r>
      <w:r w:rsidRPr="000E4EC0">
        <w:rPr>
          <w:rFonts w:ascii="Times New Roman" w:hAnsi="Times New Roman" w:cs="Times New Roman"/>
          <w:color w:val="auto"/>
          <w:sz w:val="24"/>
          <w:szCs w:val="24"/>
          <w:shd w:val="clear" w:color="auto" w:fill="FFFFFF"/>
        </w:rPr>
        <w:softHyphen/>
        <w:t>дом сво</w:t>
      </w:r>
      <w:r w:rsidRPr="000E4EC0">
        <w:rPr>
          <w:rFonts w:ascii="Times New Roman" w:hAnsi="Times New Roman" w:cs="Times New Roman"/>
          <w:color w:val="auto"/>
          <w:sz w:val="24"/>
          <w:szCs w:val="24"/>
          <w:shd w:val="clear" w:color="auto" w:fill="FFFFFF"/>
        </w:rPr>
        <w:softHyphen/>
        <w:t>е</w:t>
      </w:r>
      <w:r w:rsidRPr="000E4EC0">
        <w:rPr>
          <w:rFonts w:ascii="Times New Roman" w:hAnsi="Times New Roman" w:cs="Times New Roman"/>
          <w:color w:val="auto"/>
          <w:sz w:val="24"/>
          <w:szCs w:val="24"/>
          <w:shd w:val="clear" w:color="auto" w:fill="FFFFFF"/>
        </w:rPr>
        <w:softHyphen/>
        <w:t>об</w:t>
      </w:r>
      <w:r w:rsidRPr="000E4EC0">
        <w:rPr>
          <w:rFonts w:ascii="Times New Roman" w:hAnsi="Times New Roman" w:cs="Times New Roman"/>
          <w:color w:val="auto"/>
          <w:sz w:val="24"/>
          <w:szCs w:val="24"/>
          <w:shd w:val="clear" w:color="auto" w:fill="FFFFFF"/>
        </w:rPr>
        <w:softHyphen/>
        <w:t>ра</w:t>
      </w:r>
      <w:r w:rsidRPr="000E4EC0">
        <w:rPr>
          <w:rFonts w:ascii="Times New Roman" w:hAnsi="Times New Roman" w:cs="Times New Roman"/>
          <w:color w:val="auto"/>
          <w:sz w:val="24"/>
          <w:szCs w:val="24"/>
          <w:shd w:val="clear" w:color="auto" w:fill="FFFFFF"/>
        </w:rPr>
        <w:softHyphen/>
        <w:t>з</w:t>
      </w:r>
      <w:r w:rsidRPr="000E4EC0">
        <w:rPr>
          <w:rFonts w:ascii="Times New Roman" w:hAnsi="Times New Roman" w:cs="Times New Roman"/>
          <w:color w:val="auto"/>
          <w:sz w:val="24"/>
          <w:szCs w:val="24"/>
          <w:shd w:val="clear" w:color="auto" w:fill="FFFFFF"/>
        </w:rPr>
        <w:softHyphen/>
        <w:t>ных черт, про</w:t>
      </w:r>
      <w:r w:rsidRPr="000E4EC0">
        <w:rPr>
          <w:rFonts w:ascii="Times New Roman" w:hAnsi="Times New Roman" w:cs="Times New Roman"/>
          <w:color w:val="auto"/>
          <w:sz w:val="24"/>
          <w:szCs w:val="24"/>
          <w:shd w:val="clear" w:color="auto" w:fill="FFFFFF"/>
        </w:rPr>
        <w:softHyphen/>
        <w:t>яв</w:t>
      </w:r>
      <w:r w:rsidRPr="000E4EC0">
        <w:rPr>
          <w:rFonts w:ascii="Times New Roman" w:hAnsi="Times New Roman" w:cs="Times New Roman"/>
          <w:color w:val="auto"/>
          <w:sz w:val="24"/>
          <w:szCs w:val="24"/>
          <w:shd w:val="clear" w:color="auto" w:fill="FFFFFF"/>
        </w:rPr>
        <w:softHyphen/>
        <w:t>ля</w:t>
      </w:r>
      <w:r w:rsidRPr="000E4EC0">
        <w:rPr>
          <w:rFonts w:ascii="Times New Roman" w:hAnsi="Times New Roman" w:cs="Times New Roman"/>
          <w:color w:val="auto"/>
          <w:sz w:val="24"/>
          <w:szCs w:val="24"/>
          <w:shd w:val="clear" w:color="auto" w:fill="FFFFFF"/>
        </w:rPr>
        <w:softHyphen/>
        <w:t>ю</w:t>
      </w:r>
      <w:r w:rsidRPr="000E4EC0">
        <w:rPr>
          <w:rFonts w:ascii="Times New Roman" w:hAnsi="Times New Roman" w:cs="Times New Roman"/>
          <w:color w:val="auto"/>
          <w:sz w:val="24"/>
          <w:szCs w:val="24"/>
          <w:shd w:val="clear" w:color="auto" w:fill="FFFFFF"/>
        </w:rPr>
        <w:softHyphen/>
        <w:t>щи</w:t>
      </w:r>
      <w:r w:rsidRPr="000E4EC0">
        <w:rPr>
          <w:rFonts w:ascii="Times New Roman" w:hAnsi="Times New Roman" w:cs="Times New Roman"/>
          <w:color w:val="auto"/>
          <w:sz w:val="24"/>
          <w:szCs w:val="24"/>
          <w:shd w:val="clear" w:color="auto" w:fill="FFFFFF"/>
        </w:rPr>
        <w:softHyphen/>
        <w:t>хся в трудностях установления отношений между ча</w:t>
      </w:r>
      <w:r w:rsidRPr="000E4EC0">
        <w:rPr>
          <w:rFonts w:ascii="Times New Roman" w:hAnsi="Times New Roman" w:cs="Times New Roman"/>
          <w:color w:val="auto"/>
          <w:sz w:val="24"/>
          <w:szCs w:val="24"/>
          <w:shd w:val="clear" w:color="auto" w:fill="FFFFFF"/>
        </w:rPr>
        <w:softHyphen/>
        <w:t>с</w:t>
      </w:r>
      <w:r w:rsidRPr="000E4EC0">
        <w:rPr>
          <w:rFonts w:ascii="Times New Roman" w:hAnsi="Times New Roman" w:cs="Times New Roman"/>
          <w:color w:val="auto"/>
          <w:sz w:val="24"/>
          <w:szCs w:val="24"/>
          <w:shd w:val="clear" w:color="auto" w:fill="FFFFFF"/>
        </w:rPr>
        <w:softHyphen/>
        <w:t>тя</w:t>
      </w:r>
      <w:r w:rsidRPr="000E4EC0">
        <w:rPr>
          <w:rFonts w:ascii="Times New Roman" w:hAnsi="Times New Roman" w:cs="Times New Roman"/>
          <w:color w:val="auto"/>
          <w:sz w:val="24"/>
          <w:szCs w:val="24"/>
          <w:shd w:val="clear" w:color="auto" w:fill="FFFFFF"/>
        </w:rPr>
        <w:softHyphen/>
        <w:t>ми предмета, вы</w:t>
      </w:r>
      <w:r w:rsidRPr="000E4EC0">
        <w:rPr>
          <w:rFonts w:ascii="Times New Roman" w:hAnsi="Times New Roman" w:cs="Times New Roman"/>
          <w:color w:val="auto"/>
          <w:sz w:val="24"/>
          <w:szCs w:val="24"/>
          <w:shd w:val="clear" w:color="auto" w:fill="FFFFFF"/>
        </w:rPr>
        <w:softHyphen/>
        <w:t>де</w:t>
      </w:r>
      <w:r w:rsidRPr="000E4EC0">
        <w:rPr>
          <w:rFonts w:ascii="Times New Roman" w:hAnsi="Times New Roman" w:cs="Times New Roman"/>
          <w:color w:val="auto"/>
          <w:sz w:val="24"/>
          <w:szCs w:val="24"/>
          <w:shd w:val="clear" w:color="auto" w:fill="FFFFFF"/>
        </w:rPr>
        <w:softHyphen/>
        <w:t>ле</w:t>
      </w:r>
      <w:r w:rsidRPr="000E4EC0">
        <w:rPr>
          <w:rFonts w:ascii="Times New Roman" w:hAnsi="Times New Roman" w:cs="Times New Roman"/>
          <w:color w:val="auto"/>
          <w:sz w:val="24"/>
          <w:szCs w:val="24"/>
          <w:shd w:val="clear" w:color="auto" w:fill="FFFFFF"/>
        </w:rPr>
        <w:softHyphen/>
        <w:t>нии его существенных признаков и дифференциации их от не</w:t>
      </w:r>
      <w:r w:rsidRPr="000E4EC0">
        <w:rPr>
          <w:rFonts w:ascii="Times New Roman" w:hAnsi="Times New Roman" w:cs="Times New Roman"/>
          <w:color w:val="auto"/>
          <w:sz w:val="24"/>
          <w:szCs w:val="24"/>
          <w:shd w:val="clear" w:color="auto" w:fill="FFFFFF"/>
        </w:rPr>
        <w:softHyphen/>
        <w:t>су</w:t>
      </w:r>
      <w:r w:rsidRPr="000E4EC0">
        <w:rPr>
          <w:rFonts w:ascii="Times New Roman" w:hAnsi="Times New Roman" w:cs="Times New Roman"/>
          <w:color w:val="auto"/>
          <w:sz w:val="24"/>
          <w:szCs w:val="24"/>
          <w:shd w:val="clear" w:color="auto" w:fill="FFFFFF"/>
        </w:rPr>
        <w:softHyphen/>
        <w:t>ще</w:t>
      </w:r>
      <w:r w:rsidRPr="000E4EC0">
        <w:rPr>
          <w:rFonts w:ascii="Times New Roman" w:hAnsi="Times New Roman" w:cs="Times New Roman"/>
          <w:color w:val="auto"/>
          <w:sz w:val="24"/>
          <w:szCs w:val="24"/>
          <w:shd w:val="clear" w:color="auto" w:fill="FFFFFF"/>
        </w:rPr>
        <w:softHyphen/>
        <w:t>с</w:t>
      </w:r>
      <w:r w:rsidRPr="000E4EC0">
        <w:rPr>
          <w:rFonts w:ascii="Times New Roman" w:hAnsi="Times New Roman" w:cs="Times New Roman"/>
          <w:color w:val="auto"/>
          <w:sz w:val="24"/>
          <w:szCs w:val="24"/>
          <w:shd w:val="clear" w:color="auto" w:fill="FFFFFF"/>
        </w:rPr>
        <w:softHyphen/>
        <w:t>т</w:t>
      </w:r>
      <w:r w:rsidRPr="000E4EC0">
        <w:rPr>
          <w:rFonts w:ascii="Times New Roman" w:hAnsi="Times New Roman" w:cs="Times New Roman"/>
          <w:color w:val="auto"/>
          <w:sz w:val="24"/>
          <w:szCs w:val="24"/>
          <w:shd w:val="clear" w:color="auto" w:fill="FFFFFF"/>
        </w:rPr>
        <w:softHyphen/>
        <w:t>ве</w:t>
      </w:r>
      <w:r w:rsidRPr="000E4EC0">
        <w:rPr>
          <w:rFonts w:ascii="Times New Roman" w:hAnsi="Times New Roman" w:cs="Times New Roman"/>
          <w:color w:val="auto"/>
          <w:sz w:val="24"/>
          <w:szCs w:val="24"/>
          <w:shd w:val="clear" w:color="auto" w:fill="FFFFFF"/>
        </w:rPr>
        <w:softHyphen/>
        <w:t>н</w:t>
      </w:r>
      <w:r w:rsidRPr="000E4EC0">
        <w:rPr>
          <w:rFonts w:ascii="Times New Roman" w:hAnsi="Times New Roman" w:cs="Times New Roman"/>
          <w:color w:val="auto"/>
          <w:sz w:val="24"/>
          <w:szCs w:val="24"/>
          <w:shd w:val="clear" w:color="auto" w:fill="FFFFFF"/>
        </w:rPr>
        <w:softHyphen/>
        <w:t>ных, нахо</w:t>
      </w:r>
      <w:r w:rsidRPr="000E4EC0">
        <w:rPr>
          <w:rFonts w:ascii="Times New Roman" w:hAnsi="Times New Roman" w:cs="Times New Roman"/>
          <w:color w:val="auto"/>
          <w:sz w:val="24"/>
          <w:szCs w:val="24"/>
          <w:shd w:val="clear" w:color="auto" w:fill="FFFFFF"/>
        </w:rPr>
        <w:softHyphen/>
        <w:t>ж</w:t>
      </w:r>
      <w:r w:rsidRPr="000E4EC0">
        <w:rPr>
          <w:rFonts w:ascii="Times New Roman" w:hAnsi="Times New Roman" w:cs="Times New Roman"/>
          <w:color w:val="auto"/>
          <w:sz w:val="24"/>
          <w:szCs w:val="24"/>
          <w:shd w:val="clear" w:color="auto" w:fill="FFFFFF"/>
        </w:rPr>
        <w:softHyphen/>
        <w:t>дении и сравнении предметов по признакам схо</w:t>
      </w:r>
      <w:r w:rsidRPr="000E4EC0">
        <w:rPr>
          <w:rFonts w:ascii="Times New Roman" w:hAnsi="Times New Roman" w:cs="Times New Roman"/>
          <w:color w:val="auto"/>
          <w:sz w:val="24"/>
          <w:szCs w:val="24"/>
          <w:shd w:val="clear" w:color="auto" w:fill="FFFFFF"/>
        </w:rPr>
        <w:softHyphen/>
        <w:t>дства и отличия и т. д.</w:t>
      </w:r>
    </w:p>
    <w:p w:rsidR="005B5BE4" w:rsidRPr="000E4EC0" w:rsidRDefault="005B5BE4" w:rsidP="00661CCD">
      <w:pPr>
        <w:spacing w:after="0" w:line="240" w:lineRule="auto"/>
        <w:ind w:right="142" w:firstLine="709"/>
        <w:jc w:val="both"/>
        <w:rPr>
          <w:rFonts w:ascii="Times New Roman" w:hAnsi="Times New Roman" w:cs="Times New Roman"/>
          <w:color w:val="auto"/>
          <w:sz w:val="24"/>
          <w:szCs w:val="24"/>
          <w:shd w:val="clear" w:color="auto" w:fill="FFFFFF"/>
        </w:rPr>
      </w:pPr>
      <w:r w:rsidRPr="000E4EC0">
        <w:rPr>
          <w:rFonts w:ascii="Times New Roman" w:hAnsi="Times New Roman" w:cs="Times New Roman"/>
          <w:color w:val="auto"/>
          <w:sz w:val="24"/>
          <w:szCs w:val="24"/>
          <w:shd w:val="clear" w:color="auto" w:fill="FFFFFF"/>
        </w:rPr>
        <w:lastRenderedPageBreak/>
        <w:t>Из всех видов мышления (наглядно-дей</w:t>
      </w:r>
      <w:r w:rsidRPr="000E4EC0">
        <w:rPr>
          <w:rFonts w:ascii="Times New Roman" w:hAnsi="Times New Roman" w:cs="Times New Roman"/>
          <w:color w:val="auto"/>
          <w:sz w:val="24"/>
          <w:szCs w:val="24"/>
          <w:shd w:val="clear" w:color="auto" w:fill="FFFFFF"/>
        </w:rPr>
        <w:softHyphen/>
        <w:t>с</w:t>
      </w:r>
      <w:r w:rsidRPr="000E4EC0">
        <w:rPr>
          <w:rFonts w:ascii="Times New Roman" w:hAnsi="Times New Roman" w:cs="Times New Roman"/>
          <w:color w:val="auto"/>
          <w:sz w:val="24"/>
          <w:szCs w:val="24"/>
          <w:shd w:val="clear" w:color="auto" w:fill="FFFFFF"/>
        </w:rPr>
        <w:softHyphen/>
        <w:t>т</w:t>
      </w:r>
      <w:r w:rsidRPr="000E4EC0">
        <w:rPr>
          <w:rFonts w:ascii="Times New Roman" w:hAnsi="Times New Roman" w:cs="Times New Roman"/>
          <w:color w:val="auto"/>
          <w:sz w:val="24"/>
          <w:szCs w:val="24"/>
          <w:shd w:val="clear" w:color="auto" w:fill="FFFFFF"/>
        </w:rPr>
        <w:softHyphen/>
        <w:t>венного, наглядно-образного и сло</w:t>
      </w:r>
      <w:r w:rsidRPr="000E4EC0">
        <w:rPr>
          <w:rFonts w:ascii="Times New Roman" w:hAnsi="Times New Roman" w:cs="Times New Roman"/>
          <w:color w:val="auto"/>
          <w:sz w:val="24"/>
          <w:szCs w:val="24"/>
          <w:shd w:val="clear" w:color="auto" w:fill="FFFFFF"/>
        </w:rPr>
        <w:softHyphen/>
        <w:t>весно-ло</w:t>
      </w:r>
      <w:r w:rsidRPr="000E4EC0">
        <w:rPr>
          <w:rFonts w:ascii="Times New Roman" w:hAnsi="Times New Roman" w:cs="Times New Roman"/>
          <w:color w:val="auto"/>
          <w:sz w:val="24"/>
          <w:szCs w:val="24"/>
          <w:shd w:val="clear" w:color="auto" w:fill="FFFFFF"/>
        </w:rPr>
        <w:softHyphen/>
        <w:t>гического) у обучающихся с легкой умственной отсталостью (ин</w:t>
      </w:r>
      <w:r w:rsidRPr="000E4EC0">
        <w:rPr>
          <w:rFonts w:ascii="Times New Roman" w:hAnsi="Times New Roman" w:cs="Times New Roman"/>
          <w:color w:val="auto"/>
          <w:sz w:val="24"/>
          <w:szCs w:val="24"/>
          <w:shd w:val="clear" w:color="auto" w:fill="FFFFFF"/>
        </w:rPr>
        <w:softHyphen/>
        <w:t>те</w:t>
      </w:r>
      <w:r w:rsidRPr="000E4EC0">
        <w:rPr>
          <w:rFonts w:ascii="Times New Roman" w:hAnsi="Times New Roman" w:cs="Times New Roman"/>
          <w:color w:val="auto"/>
          <w:sz w:val="24"/>
          <w:szCs w:val="24"/>
          <w:shd w:val="clear" w:color="auto" w:fill="FFFFFF"/>
        </w:rPr>
        <w:softHyphen/>
        <w:t>л</w:t>
      </w:r>
      <w:r w:rsidRPr="000E4EC0">
        <w:rPr>
          <w:rFonts w:ascii="Times New Roman" w:hAnsi="Times New Roman" w:cs="Times New Roman"/>
          <w:color w:val="auto"/>
          <w:sz w:val="24"/>
          <w:szCs w:val="24"/>
          <w:shd w:val="clear" w:color="auto" w:fill="FFFFFF"/>
        </w:rPr>
        <w:softHyphen/>
        <w:t>ле</w:t>
      </w:r>
      <w:r w:rsidRPr="000E4EC0">
        <w:rPr>
          <w:rFonts w:ascii="Times New Roman" w:hAnsi="Times New Roman" w:cs="Times New Roman"/>
          <w:color w:val="auto"/>
          <w:sz w:val="24"/>
          <w:szCs w:val="24"/>
          <w:shd w:val="clear" w:color="auto" w:fill="FFFFFF"/>
        </w:rPr>
        <w:softHyphen/>
        <w:t>к</w:t>
      </w:r>
      <w:r w:rsidRPr="000E4EC0">
        <w:rPr>
          <w:rFonts w:ascii="Times New Roman" w:hAnsi="Times New Roman" w:cs="Times New Roman"/>
          <w:color w:val="auto"/>
          <w:sz w:val="24"/>
          <w:szCs w:val="24"/>
          <w:shd w:val="clear" w:color="auto" w:fill="FFFFFF"/>
        </w:rPr>
        <w:softHyphen/>
        <w:t>туальными на</w:t>
      </w:r>
      <w:r w:rsidRPr="000E4EC0">
        <w:rPr>
          <w:rFonts w:ascii="Times New Roman" w:hAnsi="Times New Roman" w:cs="Times New Roman"/>
          <w:color w:val="auto"/>
          <w:sz w:val="24"/>
          <w:szCs w:val="24"/>
          <w:shd w:val="clear" w:color="auto" w:fill="FFFFFF"/>
        </w:rPr>
        <w:softHyphen/>
        <w:t>ру</w:t>
      </w:r>
      <w:r w:rsidRPr="000E4EC0">
        <w:rPr>
          <w:rFonts w:ascii="Times New Roman" w:hAnsi="Times New Roman" w:cs="Times New Roman"/>
          <w:color w:val="auto"/>
          <w:sz w:val="24"/>
          <w:szCs w:val="24"/>
          <w:shd w:val="clear" w:color="auto" w:fill="FFFFFF"/>
        </w:rPr>
        <w:softHyphen/>
        <w:t>ше</w:t>
      </w:r>
      <w:r w:rsidRPr="000E4EC0">
        <w:rPr>
          <w:rFonts w:ascii="Times New Roman" w:hAnsi="Times New Roman" w:cs="Times New Roman"/>
          <w:color w:val="auto"/>
          <w:sz w:val="24"/>
          <w:szCs w:val="24"/>
          <w:shd w:val="clear" w:color="auto" w:fill="FFFFFF"/>
        </w:rPr>
        <w:softHyphen/>
        <w:t>ниями) в большей степени недоразвито словесно-логическое мышление. Это вы</w:t>
      </w:r>
      <w:r w:rsidRPr="000E4EC0">
        <w:rPr>
          <w:rFonts w:ascii="Times New Roman" w:hAnsi="Times New Roman" w:cs="Times New Roman"/>
          <w:color w:val="auto"/>
          <w:sz w:val="24"/>
          <w:szCs w:val="24"/>
          <w:shd w:val="clear" w:color="auto" w:fill="FFFFFF"/>
        </w:rPr>
        <w:softHyphen/>
        <w:t>ра</w:t>
      </w:r>
      <w:r w:rsidRPr="000E4EC0">
        <w:rPr>
          <w:rFonts w:ascii="Times New Roman" w:hAnsi="Times New Roman" w:cs="Times New Roman"/>
          <w:color w:val="auto"/>
          <w:sz w:val="24"/>
          <w:szCs w:val="24"/>
          <w:shd w:val="clear" w:color="auto" w:fill="FFFFFF"/>
        </w:rPr>
        <w:softHyphen/>
        <w:t>жа</w:t>
      </w:r>
      <w:r w:rsidRPr="000E4EC0">
        <w:rPr>
          <w:rFonts w:ascii="Times New Roman" w:hAnsi="Times New Roman" w:cs="Times New Roman"/>
          <w:color w:val="auto"/>
          <w:sz w:val="24"/>
          <w:szCs w:val="24"/>
          <w:shd w:val="clear" w:color="auto" w:fill="FFFFFF"/>
        </w:rPr>
        <w:softHyphen/>
        <w:t>ет</w:t>
      </w:r>
      <w:r w:rsidRPr="000E4EC0">
        <w:rPr>
          <w:rFonts w:ascii="Times New Roman" w:hAnsi="Times New Roman" w:cs="Times New Roman"/>
          <w:color w:val="auto"/>
          <w:sz w:val="24"/>
          <w:szCs w:val="24"/>
          <w:shd w:val="clear" w:color="auto" w:fill="FFFFFF"/>
        </w:rPr>
        <w:softHyphen/>
        <w:t>ся в слабости обобщения, труд</w:t>
      </w:r>
      <w:r w:rsidRPr="000E4EC0">
        <w:rPr>
          <w:rFonts w:ascii="Times New Roman" w:hAnsi="Times New Roman" w:cs="Times New Roman"/>
          <w:color w:val="auto"/>
          <w:sz w:val="24"/>
          <w:szCs w:val="24"/>
          <w:shd w:val="clear" w:color="auto" w:fill="FFFFFF"/>
        </w:rPr>
        <w:softHyphen/>
        <w:t>но</w:t>
      </w:r>
      <w:r w:rsidRPr="000E4EC0">
        <w:rPr>
          <w:rFonts w:ascii="Times New Roman" w:hAnsi="Times New Roman" w:cs="Times New Roman"/>
          <w:color w:val="auto"/>
          <w:sz w:val="24"/>
          <w:szCs w:val="24"/>
          <w:shd w:val="clear" w:color="auto" w:fill="FFFFFF"/>
        </w:rPr>
        <w:softHyphen/>
        <w:t>с</w:t>
      </w:r>
      <w:r w:rsidRPr="000E4EC0">
        <w:rPr>
          <w:rFonts w:ascii="Times New Roman" w:hAnsi="Times New Roman" w:cs="Times New Roman"/>
          <w:color w:val="auto"/>
          <w:sz w:val="24"/>
          <w:szCs w:val="24"/>
          <w:shd w:val="clear" w:color="auto" w:fill="FFFFFF"/>
        </w:rPr>
        <w:softHyphen/>
        <w:t>тях понимания смысла явления или факта. Обу</w:t>
      </w:r>
      <w:r w:rsidRPr="000E4EC0">
        <w:rPr>
          <w:rFonts w:ascii="Times New Roman" w:hAnsi="Times New Roman" w:cs="Times New Roman"/>
          <w:color w:val="auto"/>
          <w:sz w:val="24"/>
          <w:szCs w:val="24"/>
          <w:shd w:val="clear" w:color="auto" w:fill="FFFFFF"/>
        </w:rPr>
        <w:softHyphen/>
        <w:t>ча</w:t>
      </w:r>
      <w:r w:rsidRPr="000E4EC0">
        <w:rPr>
          <w:rFonts w:ascii="Times New Roman" w:hAnsi="Times New Roman" w:cs="Times New Roman"/>
          <w:color w:val="auto"/>
          <w:sz w:val="24"/>
          <w:szCs w:val="24"/>
          <w:shd w:val="clear" w:color="auto" w:fill="FFFFFF"/>
        </w:rPr>
        <w:softHyphen/>
        <w:t>ю</w:t>
      </w:r>
      <w:r w:rsidRPr="000E4EC0">
        <w:rPr>
          <w:rFonts w:ascii="Times New Roman" w:hAnsi="Times New Roman" w:cs="Times New Roman"/>
          <w:color w:val="auto"/>
          <w:sz w:val="24"/>
          <w:szCs w:val="24"/>
          <w:shd w:val="clear" w:color="auto" w:fill="FFFFFF"/>
        </w:rPr>
        <w:softHyphen/>
        <w:t>щи</w:t>
      </w:r>
      <w:r w:rsidRPr="000E4EC0">
        <w:rPr>
          <w:rFonts w:ascii="Times New Roman" w:hAnsi="Times New Roman" w:cs="Times New Roman"/>
          <w:color w:val="auto"/>
          <w:sz w:val="24"/>
          <w:szCs w:val="24"/>
          <w:shd w:val="clear" w:color="auto" w:fill="FFFFFF"/>
        </w:rPr>
        <w:softHyphen/>
        <w:t>м</w:t>
      </w:r>
      <w:r w:rsidRPr="000E4EC0">
        <w:rPr>
          <w:rFonts w:ascii="Times New Roman" w:hAnsi="Times New Roman" w:cs="Times New Roman"/>
          <w:color w:val="auto"/>
          <w:sz w:val="24"/>
          <w:szCs w:val="24"/>
          <w:shd w:val="clear" w:color="auto" w:fill="FFFFFF"/>
        </w:rPr>
        <w:softHyphen/>
        <w:t>ся присуща сни</w:t>
      </w:r>
      <w:r w:rsidRPr="000E4EC0">
        <w:rPr>
          <w:rFonts w:ascii="Times New Roman" w:hAnsi="Times New Roman" w:cs="Times New Roman"/>
          <w:color w:val="auto"/>
          <w:sz w:val="24"/>
          <w:szCs w:val="24"/>
          <w:shd w:val="clear" w:color="auto" w:fill="FFFFFF"/>
        </w:rPr>
        <w:softHyphen/>
        <w:t>же</w:t>
      </w:r>
      <w:r w:rsidRPr="000E4EC0">
        <w:rPr>
          <w:rFonts w:ascii="Times New Roman" w:hAnsi="Times New Roman" w:cs="Times New Roman"/>
          <w:color w:val="auto"/>
          <w:sz w:val="24"/>
          <w:szCs w:val="24"/>
          <w:shd w:val="clear" w:color="auto" w:fill="FFFFFF"/>
        </w:rPr>
        <w:softHyphen/>
        <w:t>н</w:t>
      </w:r>
      <w:r w:rsidRPr="000E4EC0">
        <w:rPr>
          <w:rFonts w:ascii="Times New Roman" w:hAnsi="Times New Roman" w:cs="Times New Roman"/>
          <w:color w:val="auto"/>
          <w:sz w:val="24"/>
          <w:szCs w:val="24"/>
          <w:shd w:val="clear" w:color="auto" w:fill="FFFFFF"/>
        </w:rPr>
        <w:softHyphen/>
        <w:t>ная активность мыслительных про</w:t>
      </w:r>
      <w:r w:rsidRPr="000E4EC0">
        <w:rPr>
          <w:rFonts w:ascii="Times New Roman" w:hAnsi="Times New Roman" w:cs="Times New Roman"/>
          <w:color w:val="auto"/>
          <w:sz w:val="24"/>
          <w:szCs w:val="24"/>
          <w:shd w:val="clear" w:color="auto" w:fill="FFFFFF"/>
        </w:rPr>
        <w:softHyphen/>
        <w:t>це</w:t>
      </w:r>
      <w:r w:rsidRPr="000E4EC0">
        <w:rPr>
          <w:rFonts w:ascii="Times New Roman" w:hAnsi="Times New Roman" w:cs="Times New Roman"/>
          <w:color w:val="auto"/>
          <w:sz w:val="24"/>
          <w:szCs w:val="24"/>
          <w:shd w:val="clear" w:color="auto" w:fill="FFFFFF"/>
        </w:rPr>
        <w:softHyphen/>
        <w:t>с</w:t>
      </w:r>
      <w:r w:rsidRPr="000E4EC0">
        <w:rPr>
          <w:rFonts w:ascii="Times New Roman" w:hAnsi="Times New Roman" w:cs="Times New Roman"/>
          <w:color w:val="auto"/>
          <w:sz w:val="24"/>
          <w:szCs w:val="24"/>
          <w:shd w:val="clear" w:color="auto" w:fill="FFFFFF"/>
        </w:rPr>
        <w:softHyphen/>
        <w:t>сов и слабая регулирующая роль мы</w:t>
      </w:r>
      <w:r w:rsidRPr="000E4EC0">
        <w:rPr>
          <w:rFonts w:ascii="Times New Roman" w:hAnsi="Times New Roman" w:cs="Times New Roman"/>
          <w:color w:val="auto"/>
          <w:sz w:val="24"/>
          <w:szCs w:val="24"/>
          <w:shd w:val="clear" w:color="auto" w:fill="FFFFFF"/>
        </w:rPr>
        <w:softHyphen/>
        <w:t>ш</w:t>
      </w:r>
      <w:r w:rsidRPr="000E4EC0">
        <w:rPr>
          <w:rFonts w:ascii="Times New Roman" w:hAnsi="Times New Roman" w:cs="Times New Roman"/>
          <w:color w:val="auto"/>
          <w:sz w:val="24"/>
          <w:szCs w:val="24"/>
          <w:shd w:val="clear" w:color="auto" w:fill="FFFFFF"/>
        </w:rPr>
        <w:softHyphen/>
        <w:t>ления: зачастую, они начинают вы</w:t>
      </w:r>
      <w:r w:rsidRPr="000E4EC0">
        <w:rPr>
          <w:rFonts w:ascii="Times New Roman" w:hAnsi="Times New Roman" w:cs="Times New Roman"/>
          <w:color w:val="auto"/>
          <w:sz w:val="24"/>
          <w:szCs w:val="24"/>
          <w:shd w:val="clear" w:color="auto" w:fill="FFFFFF"/>
        </w:rPr>
        <w:softHyphen/>
        <w:t>по</w:t>
      </w:r>
      <w:r w:rsidRPr="000E4EC0">
        <w:rPr>
          <w:rFonts w:ascii="Times New Roman" w:hAnsi="Times New Roman" w:cs="Times New Roman"/>
          <w:color w:val="auto"/>
          <w:sz w:val="24"/>
          <w:szCs w:val="24"/>
          <w:shd w:val="clear" w:color="auto" w:fill="FFFFFF"/>
        </w:rPr>
        <w:softHyphen/>
        <w:t>л</w:t>
      </w:r>
      <w:r w:rsidRPr="000E4EC0">
        <w:rPr>
          <w:rFonts w:ascii="Times New Roman" w:hAnsi="Times New Roman" w:cs="Times New Roman"/>
          <w:color w:val="auto"/>
          <w:sz w:val="24"/>
          <w:szCs w:val="24"/>
          <w:shd w:val="clear" w:color="auto" w:fill="FFFFFF"/>
        </w:rPr>
        <w:softHyphen/>
        <w:t>нять работу, не до</w:t>
      </w:r>
      <w:r w:rsidRPr="000E4EC0">
        <w:rPr>
          <w:rFonts w:ascii="Times New Roman" w:hAnsi="Times New Roman" w:cs="Times New Roman"/>
          <w:color w:val="auto"/>
          <w:sz w:val="24"/>
          <w:szCs w:val="24"/>
          <w:shd w:val="clear" w:color="auto" w:fill="FFFFFF"/>
        </w:rPr>
        <w:softHyphen/>
        <w:t>слушав инструкции, не поняв це</w:t>
      </w:r>
      <w:r w:rsidRPr="000E4EC0">
        <w:rPr>
          <w:rFonts w:ascii="Times New Roman" w:hAnsi="Times New Roman" w:cs="Times New Roman"/>
          <w:color w:val="auto"/>
          <w:sz w:val="24"/>
          <w:szCs w:val="24"/>
          <w:shd w:val="clear" w:color="auto" w:fill="FFFFFF"/>
        </w:rPr>
        <w:softHyphen/>
        <w:t>ли задания, не имея внут</w:t>
      </w:r>
      <w:r w:rsidRPr="000E4EC0">
        <w:rPr>
          <w:rFonts w:ascii="Times New Roman" w:hAnsi="Times New Roman" w:cs="Times New Roman"/>
          <w:color w:val="auto"/>
          <w:sz w:val="24"/>
          <w:szCs w:val="24"/>
          <w:shd w:val="clear" w:color="auto" w:fill="FFFFFF"/>
        </w:rPr>
        <w:softHyphen/>
        <w:t>ре</w:t>
      </w:r>
      <w:r w:rsidRPr="000E4EC0">
        <w:rPr>
          <w:rFonts w:ascii="Times New Roman" w:hAnsi="Times New Roman" w:cs="Times New Roman"/>
          <w:color w:val="auto"/>
          <w:sz w:val="24"/>
          <w:szCs w:val="24"/>
          <w:shd w:val="clear" w:color="auto" w:fill="FFFFFF"/>
        </w:rPr>
        <w:softHyphen/>
        <w:t>н</w:t>
      </w:r>
      <w:r w:rsidRPr="000E4EC0">
        <w:rPr>
          <w:rFonts w:ascii="Times New Roman" w:hAnsi="Times New Roman" w:cs="Times New Roman"/>
          <w:color w:val="auto"/>
          <w:sz w:val="24"/>
          <w:szCs w:val="24"/>
          <w:shd w:val="clear" w:color="auto" w:fill="FFFFFF"/>
        </w:rPr>
        <w:softHyphen/>
        <w:t>него плана действия. Однако при осо</w:t>
      </w:r>
      <w:r w:rsidRPr="000E4EC0">
        <w:rPr>
          <w:rFonts w:ascii="Times New Roman" w:hAnsi="Times New Roman" w:cs="Times New Roman"/>
          <w:color w:val="auto"/>
          <w:sz w:val="24"/>
          <w:szCs w:val="24"/>
          <w:shd w:val="clear" w:color="auto" w:fill="FFFFFF"/>
        </w:rPr>
        <w:softHyphen/>
        <w:t>бой организации уче</w:t>
      </w:r>
      <w:r w:rsidRPr="000E4EC0">
        <w:rPr>
          <w:rFonts w:ascii="Times New Roman" w:hAnsi="Times New Roman" w:cs="Times New Roman"/>
          <w:color w:val="auto"/>
          <w:sz w:val="24"/>
          <w:szCs w:val="24"/>
          <w:shd w:val="clear" w:color="auto" w:fill="FFFFFF"/>
        </w:rPr>
        <w:softHyphen/>
        <w:t>б</w:t>
      </w:r>
      <w:r w:rsidRPr="000E4EC0">
        <w:rPr>
          <w:rFonts w:ascii="Times New Roman" w:hAnsi="Times New Roman" w:cs="Times New Roman"/>
          <w:color w:val="auto"/>
          <w:sz w:val="24"/>
          <w:szCs w:val="24"/>
          <w:shd w:val="clear" w:color="auto" w:fill="FFFFFF"/>
        </w:rPr>
        <w:softHyphen/>
        <w:t>ной дея</w:t>
      </w:r>
      <w:r w:rsidRPr="000E4EC0">
        <w:rPr>
          <w:rFonts w:ascii="Times New Roman" w:hAnsi="Times New Roman" w:cs="Times New Roman"/>
          <w:color w:val="auto"/>
          <w:sz w:val="24"/>
          <w:szCs w:val="24"/>
          <w:shd w:val="clear" w:color="auto" w:fill="FFFFFF"/>
        </w:rPr>
        <w:softHyphen/>
        <w:t>тель</w:t>
      </w:r>
      <w:r w:rsidRPr="000E4EC0">
        <w:rPr>
          <w:rFonts w:ascii="Times New Roman" w:hAnsi="Times New Roman" w:cs="Times New Roman"/>
          <w:color w:val="auto"/>
          <w:sz w:val="24"/>
          <w:szCs w:val="24"/>
          <w:shd w:val="clear" w:color="auto" w:fill="FFFFFF"/>
        </w:rPr>
        <w:softHyphen/>
        <w:t>нос</w:t>
      </w:r>
      <w:r w:rsidRPr="000E4EC0">
        <w:rPr>
          <w:rFonts w:ascii="Times New Roman" w:hAnsi="Times New Roman" w:cs="Times New Roman"/>
          <w:color w:val="auto"/>
          <w:sz w:val="24"/>
          <w:szCs w:val="24"/>
          <w:shd w:val="clear" w:color="auto" w:fill="FFFFFF"/>
        </w:rPr>
        <w:softHyphen/>
        <w:t>ти, направленной на обучение школь</w:t>
      </w:r>
      <w:r w:rsidRPr="000E4EC0">
        <w:rPr>
          <w:rFonts w:ascii="Times New Roman" w:hAnsi="Times New Roman" w:cs="Times New Roman"/>
          <w:color w:val="auto"/>
          <w:sz w:val="24"/>
          <w:szCs w:val="24"/>
          <w:shd w:val="clear" w:color="auto" w:fill="FFFFFF"/>
        </w:rPr>
        <w:softHyphen/>
        <w:t>ников с умственной отсталостью (ин</w:t>
      </w:r>
      <w:r w:rsidRPr="000E4EC0">
        <w:rPr>
          <w:rFonts w:ascii="Times New Roman" w:hAnsi="Times New Roman" w:cs="Times New Roman"/>
          <w:color w:val="auto"/>
          <w:sz w:val="24"/>
          <w:szCs w:val="24"/>
          <w:shd w:val="clear" w:color="auto" w:fill="FFFFFF"/>
        </w:rPr>
        <w:softHyphen/>
        <w:t>те</w:t>
      </w:r>
      <w:r w:rsidRPr="000E4EC0">
        <w:rPr>
          <w:rFonts w:ascii="Times New Roman" w:hAnsi="Times New Roman" w:cs="Times New Roman"/>
          <w:color w:val="auto"/>
          <w:sz w:val="24"/>
          <w:szCs w:val="24"/>
          <w:shd w:val="clear" w:color="auto" w:fill="FFFFFF"/>
        </w:rPr>
        <w:softHyphen/>
        <w:t>л</w:t>
      </w:r>
      <w:r w:rsidRPr="000E4EC0">
        <w:rPr>
          <w:rFonts w:ascii="Times New Roman" w:hAnsi="Times New Roman" w:cs="Times New Roman"/>
          <w:color w:val="auto"/>
          <w:sz w:val="24"/>
          <w:szCs w:val="24"/>
          <w:shd w:val="clear" w:color="auto" w:fill="FFFFFF"/>
        </w:rPr>
        <w:softHyphen/>
        <w:t>ле</w:t>
      </w:r>
      <w:r w:rsidRPr="000E4EC0">
        <w:rPr>
          <w:rFonts w:ascii="Times New Roman" w:hAnsi="Times New Roman" w:cs="Times New Roman"/>
          <w:color w:val="auto"/>
          <w:sz w:val="24"/>
          <w:szCs w:val="24"/>
          <w:shd w:val="clear" w:color="auto" w:fill="FFFFFF"/>
        </w:rPr>
        <w:softHyphen/>
        <w:t>к</w:t>
      </w:r>
      <w:r w:rsidRPr="000E4EC0">
        <w:rPr>
          <w:rFonts w:ascii="Times New Roman" w:hAnsi="Times New Roman" w:cs="Times New Roman"/>
          <w:color w:val="auto"/>
          <w:sz w:val="24"/>
          <w:szCs w:val="24"/>
          <w:shd w:val="clear" w:color="auto" w:fill="FFFFFF"/>
        </w:rPr>
        <w:softHyphen/>
        <w:t>туальными нарушениями) поль</w:t>
      </w:r>
      <w:r w:rsidRPr="000E4EC0">
        <w:rPr>
          <w:rFonts w:ascii="Times New Roman" w:hAnsi="Times New Roman" w:cs="Times New Roman"/>
          <w:color w:val="auto"/>
          <w:sz w:val="24"/>
          <w:szCs w:val="24"/>
          <w:shd w:val="clear" w:color="auto" w:fill="FFFFFF"/>
        </w:rPr>
        <w:softHyphen/>
        <w:t>зо</w:t>
      </w:r>
      <w:r w:rsidRPr="000E4EC0">
        <w:rPr>
          <w:rFonts w:ascii="Times New Roman" w:hAnsi="Times New Roman" w:cs="Times New Roman"/>
          <w:color w:val="auto"/>
          <w:sz w:val="24"/>
          <w:szCs w:val="24"/>
          <w:shd w:val="clear" w:color="auto" w:fill="FFFFFF"/>
        </w:rPr>
        <w:softHyphen/>
        <w:t>ва</w:t>
      </w:r>
      <w:r w:rsidRPr="000E4EC0">
        <w:rPr>
          <w:rFonts w:ascii="Times New Roman" w:hAnsi="Times New Roman" w:cs="Times New Roman"/>
          <w:color w:val="auto"/>
          <w:sz w:val="24"/>
          <w:szCs w:val="24"/>
          <w:shd w:val="clear" w:color="auto" w:fill="FFFFFF"/>
        </w:rPr>
        <w:softHyphen/>
        <w:t>нию рациональными и целенаправленными способами выполнения за</w:t>
      </w:r>
      <w:r w:rsidRPr="000E4EC0">
        <w:rPr>
          <w:rFonts w:ascii="Times New Roman" w:hAnsi="Times New Roman" w:cs="Times New Roman"/>
          <w:color w:val="auto"/>
          <w:sz w:val="24"/>
          <w:szCs w:val="24"/>
          <w:shd w:val="clear" w:color="auto" w:fill="FFFFFF"/>
        </w:rPr>
        <w:softHyphen/>
        <w:t>да</w:t>
      </w:r>
      <w:r w:rsidRPr="000E4EC0">
        <w:rPr>
          <w:rFonts w:ascii="Times New Roman" w:hAnsi="Times New Roman" w:cs="Times New Roman"/>
          <w:color w:val="auto"/>
          <w:sz w:val="24"/>
          <w:szCs w:val="24"/>
          <w:shd w:val="clear" w:color="auto" w:fill="FFFFFF"/>
        </w:rPr>
        <w:softHyphen/>
        <w:t>ния, оказывается возможным в той или иной степени ско</w:t>
      </w:r>
      <w:r w:rsidRPr="000E4EC0">
        <w:rPr>
          <w:rFonts w:ascii="Times New Roman" w:hAnsi="Times New Roman" w:cs="Times New Roman"/>
          <w:color w:val="auto"/>
          <w:sz w:val="24"/>
          <w:szCs w:val="24"/>
          <w:shd w:val="clear" w:color="auto" w:fill="FFFFFF"/>
        </w:rPr>
        <w:softHyphen/>
        <w:t>р</w:t>
      </w:r>
      <w:r w:rsidRPr="000E4EC0">
        <w:rPr>
          <w:rFonts w:ascii="Times New Roman" w:hAnsi="Times New Roman" w:cs="Times New Roman"/>
          <w:color w:val="auto"/>
          <w:sz w:val="24"/>
          <w:szCs w:val="24"/>
          <w:shd w:val="clear" w:color="auto" w:fill="FFFFFF"/>
        </w:rPr>
        <w:softHyphen/>
        <w:t>ри</w:t>
      </w:r>
      <w:r w:rsidRPr="000E4EC0">
        <w:rPr>
          <w:rFonts w:ascii="Times New Roman" w:hAnsi="Times New Roman" w:cs="Times New Roman"/>
          <w:color w:val="auto"/>
          <w:sz w:val="24"/>
          <w:szCs w:val="24"/>
          <w:shd w:val="clear" w:color="auto" w:fill="FFFFFF"/>
        </w:rPr>
        <w:softHyphen/>
        <w:t>ги</w:t>
      </w:r>
      <w:r w:rsidRPr="000E4EC0">
        <w:rPr>
          <w:rFonts w:ascii="Times New Roman" w:hAnsi="Times New Roman" w:cs="Times New Roman"/>
          <w:color w:val="auto"/>
          <w:sz w:val="24"/>
          <w:szCs w:val="24"/>
          <w:shd w:val="clear" w:color="auto" w:fill="FFFFFF"/>
        </w:rPr>
        <w:softHyphen/>
        <w:t>ро</w:t>
      </w:r>
      <w:r w:rsidRPr="000E4EC0">
        <w:rPr>
          <w:rFonts w:ascii="Times New Roman" w:hAnsi="Times New Roman" w:cs="Times New Roman"/>
          <w:color w:val="auto"/>
          <w:sz w:val="24"/>
          <w:szCs w:val="24"/>
          <w:shd w:val="clear" w:color="auto" w:fill="FFFFFF"/>
        </w:rPr>
        <w:softHyphen/>
        <w:t>вать недо</w:t>
      </w:r>
      <w:r w:rsidRPr="000E4EC0">
        <w:rPr>
          <w:rFonts w:ascii="Times New Roman" w:hAnsi="Times New Roman" w:cs="Times New Roman"/>
          <w:color w:val="auto"/>
          <w:sz w:val="24"/>
          <w:szCs w:val="24"/>
          <w:shd w:val="clear" w:color="auto" w:fill="FFFFFF"/>
        </w:rPr>
        <w:softHyphen/>
        <w:t>с</w:t>
      </w:r>
      <w:r w:rsidRPr="000E4EC0">
        <w:rPr>
          <w:rFonts w:ascii="Times New Roman" w:hAnsi="Times New Roman" w:cs="Times New Roman"/>
          <w:color w:val="auto"/>
          <w:sz w:val="24"/>
          <w:szCs w:val="24"/>
          <w:shd w:val="clear" w:color="auto" w:fill="FFFFFF"/>
        </w:rPr>
        <w:softHyphen/>
        <w:t>та</w:t>
      </w:r>
      <w:r w:rsidRPr="000E4EC0">
        <w:rPr>
          <w:rFonts w:ascii="Times New Roman" w:hAnsi="Times New Roman" w:cs="Times New Roman"/>
          <w:color w:val="auto"/>
          <w:sz w:val="24"/>
          <w:szCs w:val="24"/>
          <w:shd w:val="clear" w:color="auto" w:fill="FFFFFF"/>
        </w:rPr>
        <w:softHyphen/>
        <w:t>тки мыслительной деятельности. Использование специальных методов и при</w:t>
      </w:r>
      <w:r w:rsidRPr="000E4EC0">
        <w:rPr>
          <w:rFonts w:ascii="Times New Roman" w:hAnsi="Times New Roman" w:cs="Times New Roman"/>
          <w:color w:val="auto"/>
          <w:sz w:val="24"/>
          <w:szCs w:val="24"/>
          <w:shd w:val="clear" w:color="auto" w:fill="FFFFFF"/>
        </w:rPr>
        <w:softHyphen/>
        <w:t>е</w:t>
      </w:r>
      <w:r w:rsidRPr="000E4EC0">
        <w:rPr>
          <w:rFonts w:ascii="Times New Roman" w:hAnsi="Times New Roman" w:cs="Times New Roman"/>
          <w:color w:val="auto"/>
          <w:sz w:val="24"/>
          <w:szCs w:val="24"/>
          <w:shd w:val="clear" w:color="auto" w:fill="FFFFFF"/>
        </w:rPr>
        <w:softHyphen/>
        <w:t>мов, применяющихся в процессе коррекционно-развивающего обу</w:t>
      </w:r>
      <w:r w:rsidRPr="000E4EC0">
        <w:rPr>
          <w:rFonts w:ascii="Times New Roman" w:hAnsi="Times New Roman" w:cs="Times New Roman"/>
          <w:color w:val="auto"/>
          <w:sz w:val="24"/>
          <w:szCs w:val="24"/>
          <w:shd w:val="clear" w:color="auto" w:fill="FFFFFF"/>
        </w:rPr>
        <w:softHyphen/>
        <w:t>че</w:t>
      </w:r>
      <w:r w:rsidRPr="000E4EC0">
        <w:rPr>
          <w:rFonts w:ascii="Times New Roman" w:hAnsi="Times New Roman" w:cs="Times New Roman"/>
          <w:color w:val="auto"/>
          <w:sz w:val="24"/>
          <w:szCs w:val="24"/>
          <w:shd w:val="clear" w:color="auto" w:fill="FFFFFF"/>
        </w:rPr>
        <w:softHyphen/>
        <w:t>ния, по</w:t>
      </w:r>
      <w:r w:rsidRPr="000E4EC0">
        <w:rPr>
          <w:rFonts w:ascii="Times New Roman" w:hAnsi="Times New Roman" w:cs="Times New Roman"/>
          <w:color w:val="auto"/>
          <w:sz w:val="24"/>
          <w:szCs w:val="24"/>
          <w:shd w:val="clear" w:color="auto" w:fill="FFFFFF"/>
        </w:rPr>
        <w:softHyphen/>
        <w:t>зволяет ока</w:t>
      </w:r>
      <w:r w:rsidRPr="000E4EC0">
        <w:rPr>
          <w:rFonts w:ascii="Times New Roman" w:hAnsi="Times New Roman" w:cs="Times New Roman"/>
          <w:color w:val="auto"/>
          <w:sz w:val="24"/>
          <w:szCs w:val="24"/>
          <w:shd w:val="clear" w:color="auto" w:fill="FFFFFF"/>
        </w:rPr>
        <w:softHyphen/>
        <w:t>зы</w:t>
      </w:r>
      <w:r w:rsidRPr="000E4EC0">
        <w:rPr>
          <w:rFonts w:ascii="Times New Roman" w:hAnsi="Times New Roman" w:cs="Times New Roman"/>
          <w:color w:val="auto"/>
          <w:sz w:val="24"/>
          <w:szCs w:val="24"/>
          <w:shd w:val="clear" w:color="auto" w:fill="FFFFFF"/>
        </w:rPr>
        <w:softHyphen/>
        <w:t>вать влияние на развитие различных видов мышления обу</w:t>
      </w:r>
      <w:r w:rsidRPr="000E4EC0">
        <w:rPr>
          <w:rFonts w:ascii="Times New Roman" w:hAnsi="Times New Roman" w:cs="Times New Roman"/>
          <w:color w:val="auto"/>
          <w:sz w:val="24"/>
          <w:szCs w:val="24"/>
          <w:shd w:val="clear" w:color="auto" w:fill="FFFFFF"/>
        </w:rPr>
        <w:softHyphen/>
        <w:t>ча</w:t>
      </w:r>
      <w:r w:rsidRPr="000E4EC0">
        <w:rPr>
          <w:rFonts w:ascii="Times New Roman" w:hAnsi="Times New Roman" w:cs="Times New Roman"/>
          <w:color w:val="auto"/>
          <w:sz w:val="24"/>
          <w:szCs w:val="24"/>
          <w:shd w:val="clear" w:color="auto" w:fill="FFFFFF"/>
        </w:rPr>
        <w:softHyphen/>
        <w:t>ю</w:t>
      </w:r>
      <w:r w:rsidRPr="000E4EC0">
        <w:rPr>
          <w:rFonts w:ascii="Times New Roman" w:hAnsi="Times New Roman" w:cs="Times New Roman"/>
          <w:color w:val="auto"/>
          <w:sz w:val="24"/>
          <w:szCs w:val="24"/>
          <w:shd w:val="clear" w:color="auto" w:fill="FFFFFF"/>
        </w:rPr>
        <w:softHyphen/>
        <w:t>щихся с умственной отсталостью (ин</w:t>
      </w:r>
      <w:r w:rsidRPr="000E4EC0">
        <w:rPr>
          <w:rFonts w:ascii="Times New Roman" w:hAnsi="Times New Roman" w:cs="Times New Roman"/>
          <w:color w:val="auto"/>
          <w:sz w:val="24"/>
          <w:szCs w:val="24"/>
          <w:shd w:val="clear" w:color="auto" w:fill="FFFFFF"/>
        </w:rPr>
        <w:softHyphen/>
        <w:t>те</w:t>
      </w:r>
      <w:r w:rsidRPr="000E4EC0">
        <w:rPr>
          <w:rFonts w:ascii="Times New Roman" w:hAnsi="Times New Roman" w:cs="Times New Roman"/>
          <w:color w:val="auto"/>
          <w:sz w:val="24"/>
          <w:szCs w:val="24"/>
          <w:shd w:val="clear" w:color="auto" w:fill="FFFFFF"/>
        </w:rPr>
        <w:softHyphen/>
        <w:t>л</w:t>
      </w:r>
      <w:r w:rsidRPr="000E4EC0">
        <w:rPr>
          <w:rFonts w:ascii="Times New Roman" w:hAnsi="Times New Roman" w:cs="Times New Roman"/>
          <w:color w:val="auto"/>
          <w:sz w:val="24"/>
          <w:szCs w:val="24"/>
          <w:shd w:val="clear" w:color="auto" w:fill="FFFFFF"/>
        </w:rPr>
        <w:softHyphen/>
        <w:t>ле</w:t>
      </w:r>
      <w:r w:rsidRPr="000E4EC0">
        <w:rPr>
          <w:rFonts w:ascii="Times New Roman" w:hAnsi="Times New Roman" w:cs="Times New Roman"/>
          <w:color w:val="auto"/>
          <w:sz w:val="24"/>
          <w:szCs w:val="24"/>
          <w:shd w:val="clear" w:color="auto" w:fill="FFFFFF"/>
        </w:rPr>
        <w:softHyphen/>
        <w:t>к</w:t>
      </w:r>
      <w:r w:rsidRPr="000E4EC0">
        <w:rPr>
          <w:rFonts w:ascii="Times New Roman" w:hAnsi="Times New Roman" w:cs="Times New Roman"/>
          <w:color w:val="auto"/>
          <w:sz w:val="24"/>
          <w:szCs w:val="24"/>
          <w:shd w:val="clear" w:color="auto" w:fill="FFFFFF"/>
        </w:rPr>
        <w:softHyphen/>
        <w:t>туальными на</w:t>
      </w:r>
      <w:r w:rsidRPr="000E4EC0">
        <w:rPr>
          <w:rFonts w:ascii="Times New Roman" w:hAnsi="Times New Roman" w:cs="Times New Roman"/>
          <w:color w:val="auto"/>
          <w:sz w:val="24"/>
          <w:szCs w:val="24"/>
          <w:shd w:val="clear" w:color="auto" w:fill="FFFFFF"/>
        </w:rPr>
        <w:softHyphen/>
        <w:t>ру</w:t>
      </w:r>
      <w:r w:rsidRPr="000E4EC0">
        <w:rPr>
          <w:rFonts w:ascii="Times New Roman" w:hAnsi="Times New Roman" w:cs="Times New Roman"/>
          <w:color w:val="auto"/>
          <w:sz w:val="24"/>
          <w:szCs w:val="24"/>
          <w:shd w:val="clear" w:color="auto" w:fill="FFFFFF"/>
        </w:rPr>
        <w:softHyphen/>
        <w:t>ше</w:t>
      </w:r>
      <w:r w:rsidRPr="000E4EC0">
        <w:rPr>
          <w:rFonts w:ascii="Times New Roman" w:hAnsi="Times New Roman" w:cs="Times New Roman"/>
          <w:color w:val="auto"/>
          <w:sz w:val="24"/>
          <w:szCs w:val="24"/>
          <w:shd w:val="clear" w:color="auto" w:fill="FFFFFF"/>
        </w:rPr>
        <w:softHyphen/>
        <w:t>ниями), в том числе и словесно-логи</w:t>
      </w:r>
      <w:r w:rsidRPr="000E4EC0">
        <w:rPr>
          <w:rFonts w:ascii="Times New Roman" w:hAnsi="Times New Roman" w:cs="Times New Roman"/>
          <w:color w:val="auto"/>
          <w:sz w:val="24"/>
          <w:szCs w:val="24"/>
          <w:shd w:val="clear" w:color="auto" w:fill="FFFFFF"/>
        </w:rPr>
        <w:softHyphen/>
        <w:t>чес</w:t>
      </w:r>
      <w:r w:rsidRPr="000E4EC0">
        <w:rPr>
          <w:rFonts w:ascii="Times New Roman" w:hAnsi="Times New Roman" w:cs="Times New Roman"/>
          <w:color w:val="auto"/>
          <w:sz w:val="24"/>
          <w:szCs w:val="24"/>
          <w:shd w:val="clear" w:color="auto" w:fill="FFFFFF"/>
        </w:rPr>
        <w:softHyphen/>
        <w:t>ко</w:t>
      </w:r>
      <w:r w:rsidRPr="000E4EC0">
        <w:rPr>
          <w:rFonts w:ascii="Times New Roman" w:hAnsi="Times New Roman" w:cs="Times New Roman"/>
          <w:color w:val="auto"/>
          <w:sz w:val="24"/>
          <w:szCs w:val="24"/>
          <w:shd w:val="clear" w:color="auto" w:fill="FFFFFF"/>
        </w:rPr>
        <w:softHyphen/>
        <w:t>го.</w:t>
      </w:r>
    </w:p>
    <w:p w:rsidR="005B5BE4" w:rsidRPr="000E4EC0" w:rsidRDefault="005B5BE4" w:rsidP="00661CCD">
      <w:pPr>
        <w:spacing w:after="0" w:line="240" w:lineRule="auto"/>
        <w:ind w:right="142" w:firstLine="709"/>
        <w:jc w:val="both"/>
        <w:rPr>
          <w:rFonts w:ascii="Times New Roman" w:hAnsi="Times New Roman" w:cs="Times New Roman"/>
          <w:color w:val="auto"/>
          <w:sz w:val="24"/>
          <w:szCs w:val="24"/>
          <w:shd w:val="clear" w:color="auto" w:fill="FFFFFF"/>
        </w:rPr>
      </w:pPr>
      <w:r w:rsidRPr="000E4EC0">
        <w:rPr>
          <w:rFonts w:ascii="Times New Roman" w:hAnsi="Times New Roman" w:cs="Times New Roman"/>
          <w:color w:val="auto"/>
          <w:sz w:val="24"/>
          <w:szCs w:val="24"/>
          <w:shd w:val="clear" w:color="auto" w:fill="FFFFFF"/>
        </w:rPr>
        <w:t>Особенности восприятия и осмыслен</w:t>
      </w:r>
      <w:r w:rsidR="00EF1C44" w:rsidRPr="000E4EC0">
        <w:rPr>
          <w:rFonts w:ascii="Times New Roman" w:hAnsi="Times New Roman" w:cs="Times New Roman"/>
          <w:color w:val="auto"/>
          <w:sz w:val="24"/>
          <w:szCs w:val="24"/>
          <w:shd w:val="clear" w:color="auto" w:fill="FFFFFF"/>
        </w:rPr>
        <w:t>ия детьми учебного материала не</w:t>
      </w:r>
      <w:r w:rsidRPr="000E4EC0">
        <w:rPr>
          <w:rFonts w:ascii="Times New Roman" w:hAnsi="Times New Roman" w:cs="Times New Roman"/>
          <w:color w:val="auto"/>
          <w:sz w:val="24"/>
          <w:szCs w:val="24"/>
          <w:shd w:val="clear" w:color="auto" w:fill="FFFFFF"/>
        </w:rPr>
        <w:t>ра</w:t>
      </w:r>
      <w:r w:rsidRPr="000E4EC0">
        <w:rPr>
          <w:rFonts w:ascii="Times New Roman" w:hAnsi="Times New Roman" w:cs="Times New Roman"/>
          <w:color w:val="auto"/>
          <w:sz w:val="24"/>
          <w:szCs w:val="24"/>
          <w:shd w:val="clear" w:color="auto" w:fill="FFFFFF"/>
        </w:rPr>
        <w:softHyphen/>
        <w:t>з</w:t>
      </w:r>
      <w:r w:rsidRPr="000E4EC0">
        <w:rPr>
          <w:rFonts w:ascii="Times New Roman" w:hAnsi="Times New Roman" w:cs="Times New Roman"/>
          <w:color w:val="auto"/>
          <w:sz w:val="24"/>
          <w:szCs w:val="24"/>
          <w:shd w:val="clear" w:color="auto" w:fill="FFFFFF"/>
        </w:rPr>
        <w:softHyphen/>
        <w:t>рывно свя</w:t>
      </w:r>
      <w:r w:rsidRPr="000E4EC0">
        <w:rPr>
          <w:rFonts w:ascii="Times New Roman" w:hAnsi="Times New Roman" w:cs="Times New Roman"/>
          <w:color w:val="auto"/>
          <w:sz w:val="24"/>
          <w:szCs w:val="24"/>
          <w:shd w:val="clear" w:color="auto" w:fill="FFFFFF"/>
        </w:rPr>
        <w:softHyphen/>
        <w:t>заны с особеннос</w:t>
      </w:r>
      <w:r w:rsidRPr="000E4EC0">
        <w:rPr>
          <w:rFonts w:ascii="Times New Roman" w:hAnsi="Times New Roman" w:cs="Times New Roman"/>
          <w:color w:val="auto"/>
          <w:sz w:val="24"/>
          <w:szCs w:val="24"/>
          <w:shd w:val="clear" w:color="auto" w:fill="FFFFFF"/>
        </w:rPr>
        <w:softHyphen/>
        <w:t xml:space="preserve">тями их </w:t>
      </w:r>
      <w:r w:rsidRPr="000E4EC0">
        <w:rPr>
          <w:rFonts w:ascii="Times New Roman" w:hAnsi="Times New Roman" w:cs="Times New Roman"/>
          <w:b/>
          <w:bCs/>
          <w:color w:val="auto"/>
          <w:sz w:val="24"/>
          <w:szCs w:val="24"/>
          <w:shd w:val="clear" w:color="auto" w:fill="FFFFFF"/>
        </w:rPr>
        <w:t>памяти</w:t>
      </w:r>
      <w:r w:rsidRPr="000E4EC0">
        <w:rPr>
          <w:rFonts w:ascii="Times New Roman" w:hAnsi="Times New Roman" w:cs="Times New Roman"/>
          <w:color w:val="auto"/>
          <w:sz w:val="24"/>
          <w:szCs w:val="24"/>
          <w:shd w:val="clear" w:color="auto" w:fill="FFFFFF"/>
        </w:rPr>
        <w:t>. Запоми</w:t>
      </w:r>
      <w:r w:rsidRPr="000E4EC0">
        <w:rPr>
          <w:rFonts w:ascii="Times New Roman" w:hAnsi="Times New Roman" w:cs="Times New Roman"/>
          <w:color w:val="auto"/>
          <w:sz w:val="24"/>
          <w:szCs w:val="24"/>
          <w:shd w:val="clear" w:color="auto" w:fill="FFFFFF"/>
        </w:rPr>
        <w:softHyphen/>
        <w:t>нание, сохранение и во</w:t>
      </w:r>
      <w:r w:rsidRPr="000E4EC0">
        <w:rPr>
          <w:rFonts w:ascii="Times New Roman" w:hAnsi="Times New Roman" w:cs="Times New Roman"/>
          <w:color w:val="auto"/>
          <w:sz w:val="24"/>
          <w:szCs w:val="24"/>
          <w:shd w:val="clear" w:color="auto" w:fill="FFFFFF"/>
        </w:rPr>
        <w:softHyphen/>
        <w:t>с</w:t>
      </w:r>
      <w:r w:rsidRPr="000E4EC0">
        <w:rPr>
          <w:rFonts w:ascii="Times New Roman" w:hAnsi="Times New Roman" w:cs="Times New Roman"/>
          <w:color w:val="auto"/>
          <w:sz w:val="24"/>
          <w:szCs w:val="24"/>
          <w:shd w:val="clear" w:color="auto" w:fill="FFFFFF"/>
        </w:rPr>
        <w:softHyphen/>
        <w:t>произведение по</w:t>
      </w:r>
      <w:r w:rsidRPr="000E4EC0">
        <w:rPr>
          <w:rFonts w:ascii="Times New Roman" w:hAnsi="Times New Roman" w:cs="Times New Roman"/>
          <w:color w:val="auto"/>
          <w:sz w:val="24"/>
          <w:szCs w:val="24"/>
          <w:shd w:val="clear" w:color="auto" w:fill="FFFFFF"/>
        </w:rPr>
        <w:softHyphen/>
        <w:t>лу</w:t>
      </w:r>
      <w:r w:rsidRPr="000E4EC0">
        <w:rPr>
          <w:rFonts w:ascii="Times New Roman" w:hAnsi="Times New Roman" w:cs="Times New Roman"/>
          <w:color w:val="auto"/>
          <w:sz w:val="24"/>
          <w:szCs w:val="24"/>
          <w:shd w:val="clear" w:color="auto" w:fill="FFFFFF"/>
        </w:rPr>
        <w:softHyphen/>
        <w:t>че</w:t>
      </w:r>
      <w:r w:rsidRPr="000E4EC0">
        <w:rPr>
          <w:rFonts w:ascii="Times New Roman" w:hAnsi="Times New Roman" w:cs="Times New Roman"/>
          <w:color w:val="auto"/>
          <w:sz w:val="24"/>
          <w:szCs w:val="24"/>
          <w:shd w:val="clear" w:color="auto" w:fill="FFFFFF"/>
        </w:rPr>
        <w:softHyphen/>
        <w:t>нной информации обучающимися с умственной отста</w:t>
      </w:r>
      <w:r w:rsidRPr="000E4EC0">
        <w:rPr>
          <w:rFonts w:ascii="Times New Roman" w:hAnsi="Times New Roman" w:cs="Times New Roman"/>
          <w:color w:val="auto"/>
          <w:sz w:val="24"/>
          <w:szCs w:val="24"/>
          <w:shd w:val="clear" w:color="auto" w:fill="FFFFFF"/>
        </w:rPr>
        <w:softHyphen/>
        <w:t>лостью (ин</w:t>
      </w:r>
      <w:r w:rsidRPr="000E4EC0">
        <w:rPr>
          <w:rFonts w:ascii="Times New Roman" w:hAnsi="Times New Roman" w:cs="Times New Roman"/>
          <w:color w:val="auto"/>
          <w:sz w:val="24"/>
          <w:szCs w:val="24"/>
          <w:shd w:val="clear" w:color="auto" w:fill="FFFFFF"/>
        </w:rPr>
        <w:softHyphen/>
        <w:t>те</w:t>
      </w:r>
      <w:r w:rsidRPr="000E4EC0">
        <w:rPr>
          <w:rFonts w:ascii="Times New Roman" w:hAnsi="Times New Roman" w:cs="Times New Roman"/>
          <w:color w:val="auto"/>
          <w:sz w:val="24"/>
          <w:szCs w:val="24"/>
          <w:shd w:val="clear" w:color="auto" w:fill="FFFFFF"/>
        </w:rPr>
        <w:softHyphen/>
        <w:t>л</w:t>
      </w:r>
      <w:r w:rsidRPr="000E4EC0">
        <w:rPr>
          <w:rFonts w:ascii="Times New Roman" w:hAnsi="Times New Roman" w:cs="Times New Roman"/>
          <w:color w:val="auto"/>
          <w:sz w:val="24"/>
          <w:szCs w:val="24"/>
          <w:shd w:val="clear" w:color="auto" w:fill="FFFFFF"/>
        </w:rPr>
        <w:softHyphen/>
        <w:t>ле</w:t>
      </w:r>
      <w:r w:rsidRPr="000E4EC0">
        <w:rPr>
          <w:rFonts w:ascii="Times New Roman" w:hAnsi="Times New Roman" w:cs="Times New Roman"/>
          <w:color w:val="auto"/>
          <w:sz w:val="24"/>
          <w:szCs w:val="24"/>
          <w:shd w:val="clear" w:color="auto" w:fill="FFFFFF"/>
        </w:rPr>
        <w:softHyphen/>
        <w:t>к</w:t>
      </w:r>
      <w:r w:rsidRPr="000E4EC0">
        <w:rPr>
          <w:rFonts w:ascii="Times New Roman" w:hAnsi="Times New Roman" w:cs="Times New Roman"/>
          <w:color w:val="auto"/>
          <w:sz w:val="24"/>
          <w:szCs w:val="24"/>
          <w:shd w:val="clear" w:color="auto" w:fill="FFFFFF"/>
        </w:rPr>
        <w:softHyphen/>
        <w:t>туальными на</w:t>
      </w:r>
      <w:r w:rsidRPr="000E4EC0">
        <w:rPr>
          <w:rFonts w:ascii="Times New Roman" w:hAnsi="Times New Roman" w:cs="Times New Roman"/>
          <w:color w:val="auto"/>
          <w:sz w:val="24"/>
          <w:szCs w:val="24"/>
          <w:shd w:val="clear" w:color="auto" w:fill="FFFFFF"/>
        </w:rPr>
        <w:softHyphen/>
        <w:t>ру</w:t>
      </w:r>
      <w:r w:rsidRPr="000E4EC0">
        <w:rPr>
          <w:rFonts w:ascii="Times New Roman" w:hAnsi="Times New Roman" w:cs="Times New Roman"/>
          <w:color w:val="auto"/>
          <w:sz w:val="24"/>
          <w:szCs w:val="24"/>
          <w:shd w:val="clear" w:color="auto" w:fill="FFFFFF"/>
        </w:rPr>
        <w:softHyphen/>
        <w:t>ше</w:t>
      </w:r>
      <w:r w:rsidRPr="000E4EC0">
        <w:rPr>
          <w:rFonts w:ascii="Times New Roman" w:hAnsi="Times New Roman" w:cs="Times New Roman"/>
          <w:color w:val="auto"/>
          <w:sz w:val="24"/>
          <w:szCs w:val="24"/>
          <w:shd w:val="clear" w:color="auto" w:fill="FFFFFF"/>
        </w:rPr>
        <w:softHyphen/>
        <w:t>ниями) также отличается целым рядом спе</w:t>
      </w:r>
      <w:r w:rsidRPr="000E4EC0">
        <w:rPr>
          <w:rFonts w:ascii="Times New Roman" w:hAnsi="Times New Roman" w:cs="Times New Roman"/>
          <w:color w:val="auto"/>
          <w:sz w:val="24"/>
          <w:szCs w:val="24"/>
          <w:shd w:val="clear" w:color="auto" w:fill="FFFFFF"/>
        </w:rPr>
        <w:softHyphen/>
        <w:t>ци</w:t>
      </w:r>
      <w:r w:rsidRPr="000E4EC0">
        <w:rPr>
          <w:rFonts w:ascii="Times New Roman" w:hAnsi="Times New Roman" w:cs="Times New Roman"/>
          <w:color w:val="auto"/>
          <w:sz w:val="24"/>
          <w:szCs w:val="24"/>
          <w:shd w:val="clear" w:color="auto" w:fill="FFFFFF"/>
        </w:rPr>
        <w:softHyphen/>
        <w:t>фических особенностей: они луч</w:t>
      </w:r>
      <w:r w:rsidRPr="000E4EC0">
        <w:rPr>
          <w:rFonts w:ascii="Times New Roman" w:hAnsi="Times New Roman" w:cs="Times New Roman"/>
          <w:color w:val="auto"/>
          <w:sz w:val="24"/>
          <w:szCs w:val="24"/>
          <w:shd w:val="clear" w:color="auto" w:fill="FFFFFF"/>
        </w:rPr>
        <w:softHyphen/>
        <w:t>ше за</w:t>
      </w:r>
      <w:r w:rsidRPr="000E4EC0">
        <w:rPr>
          <w:rFonts w:ascii="Times New Roman" w:hAnsi="Times New Roman" w:cs="Times New Roman"/>
          <w:color w:val="auto"/>
          <w:sz w:val="24"/>
          <w:szCs w:val="24"/>
          <w:shd w:val="clear" w:color="auto" w:fill="FFFFFF"/>
        </w:rPr>
        <w:softHyphen/>
        <w:t>по</w:t>
      </w:r>
      <w:r w:rsidRPr="000E4EC0">
        <w:rPr>
          <w:rFonts w:ascii="Times New Roman" w:hAnsi="Times New Roman" w:cs="Times New Roman"/>
          <w:color w:val="auto"/>
          <w:sz w:val="24"/>
          <w:szCs w:val="24"/>
          <w:shd w:val="clear" w:color="auto" w:fill="FFFFFF"/>
        </w:rPr>
        <w:softHyphen/>
        <w:t>ми</w:t>
      </w:r>
      <w:r w:rsidRPr="000E4EC0">
        <w:rPr>
          <w:rFonts w:ascii="Times New Roman" w:hAnsi="Times New Roman" w:cs="Times New Roman"/>
          <w:color w:val="auto"/>
          <w:sz w:val="24"/>
          <w:szCs w:val="24"/>
          <w:shd w:val="clear" w:color="auto" w:fill="FFFFFF"/>
        </w:rPr>
        <w:softHyphen/>
        <w:t>нают внешние, иногда слу</w:t>
      </w:r>
      <w:r w:rsidRPr="000E4EC0">
        <w:rPr>
          <w:rFonts w:ascii="Times New Roman" w:hAnsi="Times New Roman" w:cs="Times New Roman"/>
          <w:color w:val="auto"/>
          <w:sz w:val="24"/>
          <w:szCs w:val="24"/>
          <w:shd w:val="clear" w:color="auto" w:fill="FFFFFF"/>
        </w:rPr>
        <w:softHyphen/>
        <w:t>чай</w:t>
      </w:r>
      <w:r w:rsidRPr="000E4EC0">
        <w:rPr>
          <w:rFonts w:ascii="Times New Roman" w:hAnsi="Times New Roman" w:cs="Times New Roman"/>
          <w:color w:val="auto"/>
          <w:sz w:val="24"/>
          <w:szCs w:val="24"/>
          <w:shd w:val="clear" w:color="auto" w:fill="FFFFFF"/>
        </w:rPr>
        <w:softHyphen/>
        <w:t>ные, зрительно воспринимаемые при</w:t>
      </w:r>
      <w:r w:rsidRPr="000E4EC0">
        <w:rPr>
          <w:rFonts w:ascii="Times New Roman" w:hAnsi="Times New Roman" w:cs="Times New Roman"/>
          <w:color w:val="auto"/>
          <w:sz w:val="24"/>
          <w:szCs w:val="24"/>
          <w:shd w:val="clear" w:color="auto" w:fill="FFFFFF"/>
        </w:rPr>
        <w:softHyphen/>
        <w:t>знаки, при этом, труд</w:t>
      </w:r>
      <w:r w:rsidRPr="000E4EC0">
        <w:rPr>
          <w:rFonts w:ascii="Times New Roman" w:hAnsi="Times New Roman" w:cs="Times New Roman"/>
          <w:color w:val="auto"/>
          <w:sz w:val="24"/>
          <w:szCs w:val="24"/>
          <w:shd w:val="clear" w:color="auto" w:fill="FFFFFF"/>
        </w:rPr>
        <w:softHyphen/>
        <w:t>нее осознаются и запоминаются внутренние ло</w:t>
      </w:r>
      <w:r w:rsidRPr="000E4EC0">
        <w:rPr>
          <w:rFonts w:ascii="Times New Roman" w:hAnsi="Times New Roman" w:cs="Times New Roman"/>
          <w:color w:val="auto"/>
          <w:sz w:val="24"/>
          <w:szCs w:val="24"/>
          <w:shd w:val="clear" w:color="auto" w:fill="FFFFFF"/>
        </w:rPr>
        <w:softHyphen/>
        <w:t>ги</w:t>
      </w:r>
      <w:r w:rsidRPr="000E4EC0">
        <w:rPr>
          <w:rFonts w:ascii="Times New Roman" w:hAnsi="Times New Roman" w:cs="Times New Roman"/>
          <w:color w:val="auto"/>
          <w:sz w:val="24"/>
          <w:szCs w:val="24"/>
          <w:shd w:val="clear" w:color="auto" w:fill="FFFFFF"/>
        </w:rPr>
        <w:softHyphen/>
        <w:t>че</w:t>
      </w:r>
      <w:r w:rsidRPr="000E4EC0">
        <w:rPr>
          <w:rFonts w:ascii="Times New Roman" w:hAnsi="Times New Roman" w:cs="Times New Roman"/>
          <w:color w:val="auto"/>
          <w:sz w:val="24"/>
          <w:szCs w:val="24"/>
          <w:shd w:val="clear" w:color="auto" w:fill="FFFFFF"/>
        </w:rPr>
        <w:softHyphen/>
        <w:t>с</w:t>
      </w:r>
      <w:r w:rsidRPr="000E4EC0">
        <w:rPr>
          <w:rFonts w:ascii="Times New Roman" w:hAnsi="Times New Roman" w:cs="Times New Roman"/>
          <w:color w:val="auto"/>
          <w:sz w:val="24"/>
          <w:szCs w:val="24"/>
          <w:shd w:val="clear" w:color="auto" w:fill="FFFFFF"/>
        </w:rPr>
        <w:softHyphen/>
        <w:t>кие связи; позже, чем у нормаль</w:t>
      </w:r>
      <w:r w:rsidRPr="000E4EC0">
        <w:rPr>
          <w:rFonts w:ascii="Times New Roman" w:hAnsi="Times New Roman" w:cs="Times New Roman"/>
          <w:color w:val="auto"/>
          <w:sz w:val="24"/>
          <w:szCs w:val="24"/>
          <w:shd w:val="clear" w:color="auto" w:fill="FFFFFF"/>
        </w:rPr>
        <w:softHyphen/>
        <w:t>ных свер</w:t>
      </w:r>
      <w:r w:rsidRPr="000E4EC0">
        <w:rPr>
          <w:rFonts w:ascii="Times New Roman" w:hAnsi="Times New Roman" w:cs="Times New Roman"/>
          <w:color w:val="auto"/>
          <w:sz w:val="24"/>
          <w:szCs w:val="24"/>
          <w:shd w:val="clear" w:color="auto" w:fill="FFFFFF"/>
        </w:rPr>
        <w:softHyphen/>
        <w:t>стников, формируется про</w:t>
      </w:r>
      <w:r w:rsidRPr="000E4EC0">
        <w:rPr>
          <w:rFonts w:ascii="Times New Roman" w:hAnsi="Times New Roman" w:cs="Times New Roman"/>
          <w:color w:val="auto"/>
          <w:sz w:val="24"/>
          <w:szCs w:val="24"/>
          <w:shd w:val="clear" w:color="auto" w:fill="FFFFFF"/>
        </w:rPr>
        <w:softHyphen/>
        <w:t>из</w:t>
      </w:r>
      <w:r w:rsidRPr="000E4EC0">
        <w:rPr>
          <w:rFonts w:ascii="Times New Roman" w:hAnsi="Times New Roman" w:cs="Times New Roman"/>
          <w:color w:val="auto"/>
          <w:sz w:val="24"/>
          <w:szCs w:val="24"/>
          <w:shd w:val="clear" w:color="auto" w:fill="FFFFFF"/>
        </w:rPr>
        <w:softHyphen/>
        <w:t>воль</w:t>
      </w:r>
      <w:r w:rsidRPr="000E4EC0">
        <w:rPr>
          <w:rFonts w:ascii="Times New Roman" w:hAnsi="Times New Roman" w:cs="Times New Roman"/>
          <w:color w:val="auto"/>
          <w:sz w:val="24"/>
          <w:szCs w:val="24"/>
          <w:shd w:val="clear" w:color="auto" w:fill="FFFFFF"/>
        </w:rPr>
        <w:softHyphen/>
        <w:t>ное запоминание, которое требует мно</w:t>
      </w:r>
      <w:r w:rsidRPr="000E4EC0">
        <w:rPr>
          <w:rFonts w:ascii="Times New Roman" w:hAnsi="Times New Roman" w:cs="Times New Roman"/>
          <w:color w:val="auto"/>
          <w:sz w:val="24"/>
          <w:szCs w:val="24"/>
          <w:shd w:val="clear" w:color="auto" w:fill="FFFFFF"/>
        </w:rPr>
        <w:softHyphen/>
        <w:t>го</w:t>
      </w:r>
      <w:r w:rsidRPr="000E4EC0">
        <w:rPr>
          <w:rFonts w:ascii="Times New Roman" w:hAnsi="Times New Roman" w:cs="Times New Roman"/>
          <w:color w:val="auto"/>
          <w:sz w:val="24"/>
          <w:szCs w:val="24"/>
          <w:shd w:val="clear" w:color="auto" w:fill="FFFFFF"/>
        </w:rPr>
        <w:softHyphen/>
        <w:t>к</w:t>
      </w:r>
      <w:r w:rsidRPr="000E4EC0">
        <w:rPr>
          <w:rFonts w:ascii="Times New Roman" w:hAnsi="Times New Roman" w:cs="Times New Roman"/>
          <w:color w:val="auto"/>
          <w:sz w:val="24"/>
          <w:szCs w:val="24"/>
          <w:shd w:val="clear" w:color="auto" w:fill="FFFFFF"/>
        </w:rPr>
        <w:softHyphen/>
        <w:t>ратных по</w:t>
      </w:r>
      <w:r w:rsidRPr="000E4EC0">
        <w:rPr>
          <w:rFonts w:ascii="Times New Roman" w:hAnsi="Times New Roman" w:cs="Times New Roman"/>
          <w:color w:val="auto"/>
          <w:sz w:val="24"/>
          <w:szCs w:val="24"/>
          <w:shd w:val="clear" w:color="auto" w:fill="FFFFFF"/>
        </w:rPr>
        <w:softHyphen/>
        <w:t xml:space="preserve">вторений. Менее </w:t>
      </w:r>
      <w:r w:rsidRPr="000E4EC0">
        <w:rPr>
          <w:rFonts w:ascii="Times New Roman" w:hAnsi="Times New Roman" w:cs="Times New Roman"/>
          <w:color w:val="auto"/>
          <w:sz w:val="24"/>
          <w:szCs w:val="24"/>
        </w:rPr>
        <w:t>раз</w:t>
      </w:r>
      <w:r w:rsidRPr="000E4EC0">
        <w:rPr>
          <w:rFonts w:ascii="Times New Roman" w:hAnsi="Times New Roman" w:cs="Times New Roman"/>
          <w:color w:val="auto"/>
          <w:sz w:val="24"/>
          <w:szCs w:val="24"/>
        </w:rPr>
        <w:softHyphen/>
        <w:t>ви</w:t>
      </w:r>
      <w:r w:rsidRPr="000E4EC0">
        <w:rPr>
          <w:rFonts w:ascii="Times New Roman" w:hAnsi="Times New Roman" w:cs="Times New Roman"/>
          <w:color w:val="auto"/>
          <w:sz w:val="24"/>
          <w:szCs w:val="24"/>
        </w:rPr>
        <w:softHyphen/>
        <w:t>тым оказывается логическое опо</w:t>
      </w:r>
      <w:r w:rsidRPr="000E4EC0">
        <w:rPr>
          <w:rFonts w:ascii="Times New Roman" w:hAnsi="Times New Roman" w:cs="Times New Roman"/>
          <w:color w:val="auto"/>
          <w:sz w:val="24"/>
          <w:szCs w:val="24"/>
        </w:rPr>
        <w:softHyphen/>
        <w:t>с</w:t>
      </w:r>
      <w:r w:rsidRPr="000E4EC0">
        <w:rPr>
          <w:rFonts w:ascii="Times New Roman" w:hAnsi="Times New Roman" w:cs="Times New Roman"/>
          <w:color w:val="auto"/>
          <w:sz w:val="24"/>
          <w:szCs w:val="24"/>
        </w:rPr>
        <w:softHyphen/>
        <w:t>ре</w:t>
      </w:r>
      <w:r w:rsidRPr="000E4EC0">
        <w:rPr>
          <w:rFonts w:ascii="Times New Roman" w:hAnsi="Times New Roman" w:cs="Times New Roman"/>
          <w:color w:val="auto"/>
          <w:sz w:val="24"/>
          <w:szCs w:val="24"/>
        </w:rPr>
        <w:softHyphen/>
        <w:t>до</w:t>
      </w:r>
      <w:r w:rsidRPr="000E4EC0">
        <w:rPr>
          <w:rFonts w:ascii="Times New Roman" w:hAnsi="Times New Roman" w:cs="Times New Roman"/>
          <w:color w:val="auto"/>
          <w:sz w:val="24"/>
          <w:szCs w:val="24"/>
        </w:rPr>
        <w:softHyphen/>
        <w:t>ва</w:t>
      </w:r>
      <w:r w:rsidRPr="000E4EC0">
        <w:rPr>
          <w:rFonts w:ascii="Times New Roman" w:hAnsi="Times New Roman" w:cs="Times New Roman"/>
          <w:color w:val="auto"/>
          <w:sz w:val="24"/>
          <w:szCs w:val="24"/>
        </w:rPr>
        <w:softHyphen/>
        <w:t>н</w:t>
      </w:r>
      <w:r w:rsidRPr="000E4EC0">
        <w:rPr>
          <w:rFonts w:ascii="Times New Roman" w:hAnsi="Times New Roman" w:cs="Times New Roman"/>
          <w:color w:val="auto"/>
          <w:sz w:val="24"/>
          <w:szCs w:val="24"/>
        </w:rPr>
        <w:softHyphen/>
        <w:t>ное запоминание, хотя ме</w:t>
      </w:r>
      <w:r w:rsidRPr="000E4EC0">
        <w:rPr>
          <w:rFonts w:ascii="Times New Roman" w:hAnsi="Times New Roman" w:cs="Times New Roman"/>
          <w:color w:val="auto"/>
          <w:sz w:val="24"/>
          <w:szCs w:val="24"/>
        </w:rPr>
        <w:softHyphen/>
        <w:t>ха</w:t>
      </w:r>
      <w:r w:rsidRPr="000E4EC0">
        <w:rPr>
          <w:rFonts w:ascii="Times New Roman" w:hAnsi="Times New Roman" w:cs="Times New Roman"/>
          <w:color w:val="auto"/>
          <w:sz w:val="24"/>
          <w:szCs w:val="24"/>
        </w:rPr>
        <w:softHyphen/>
        <w:t>ни</w:t>
      </w:r>
      <w:r w:rsidRPr="000E4EC0">
        <w:rPr>
          <w:rFonts w:ascii="Times New Roman" w:hAnsi="Times New Roman" w:cs="Times New Roman"/>
          <w:color w:val="auto"/>
          <w:sz w:val="24"/>
          <w:szCs w:val="24"/>
        </w:rPr>
        <w:softHyphen/>
        <w:t>че</w:t>
      </w:r>
      <w:r w:rsidRPr="000E4EC0">
        <w:rPr>
          <w:rFonts w:ascii="Times New Roman" w:hAnsi="Times New Roman" w:cs="Times New Roman"/>
          <w:color w:val="auto"/>
          <w:sz w:val="24"/>
          <w:szCs w:val="24"/>
        </w:rPr>
        <w:softHyphen/>
        <w:t>с</w:t>
      </w:r>
      <w:r w:rsidRPr="000E4EC0">
        <w:rPr>
          <w:rFonts w:ascii="Times New Roman" w:hAnsi="Times New Roman" w:cs="Times New Roman"/>
          <w:color w:val="auto"/>
          <w:sz w:val="24"/>
          <w:szCs w:val="24"/>
        </w:rPr>
        <w:softHyphen/>
        <w:t>кая память может быть сформирована на бо</w:t>
      </w:r>
      <w:r w:rsidRPr="000E4EC0">
        <w:rPr>
          <w:rFonts w:ascii="Times New Roman" w:hAnsi="Times New Roman" w:cs="Times New Roman"/>
          <w:color w:val="auto"/>
          <w:sz w:val="24"/>
          <w:szCs w:val="24"/>
        </w:rPr>
        <w:softHyphen/>
        <w:t xml:space="preserve">лее высоком уровне. Недостатки </w:t>
      </w:r>
      <w:r w:rsidRPr="000E4EC0">
        <w:rPr>
          <w:rFonts w:ascii="Times New Roman" w:hAnsi="Times New Roman" w:cs="Times New Roman"/>
          <w:color w:val="auto"/>
          <w:sz w:val="24"/>
          <w:szCs w:val="24"/>
          <w:shd w:val="clear" w:color="auto" w:fill="FFFFFF"/>
        </w:rPr>
        <w:t>па</w:t>
      </w:r>
      <w:r w:rsidRPr="000E4EC0">
        <w:rPr>
          <w:rFonts w:ascii="Times New Roman" w:hAnsi="Times New Roman" w:cs="Times New Roman"/>
          <w:color w:val="auto"/>
          <w:sz w:val="24"/>
          <w:szCs w:val="24"/>
          <w:shd w:val="clear" w:color="auto" w:fill="FFFFFF"/>
        </w:rPr>
        <w:softHyphen/>
        <w:t>мя</w:t>
      </w:r>
      <w:r w:rsidRPr="000E4EC0">
        <w:rPr>
          <w:rFonts w:ascii="Times New Roman" w:hAnsi="Times New Roman" w:cs="Times New Roman"/>
          <w:color w:val="auto"/>
          <w:sz w:val="24"/>
          <w:szCs w:val="24"/>
          <w:shd w:val="clear" w:color="auto" w:fill="FFFFFF"/>
        </w:rPr>
        <w:softHyphen/>
        <w:t>ти обучающихся с умственной от</w:t>
      </w:r>
      <w:r w:rsidRPr="000E4EC0">
        <w:rPr>
          <w:rFonts w:ascii="Times New Roman" w:hAnsi="Times New Roman" w:cs="Times New Roman"/>
          <w:color w:val="auto"/>
          <w:sz w:val="24"/>
          <w:szCs w:val="24"/>
          <w:shd w:val="clear" w:color="auto" w:fill="FFFFFF"/>
        </w:rPr>
        <w:softHyphen/>
        <w:t>с</w:t>
      </w:r>
      <w:r w:rsidRPr="000E4EC0">
        <w:rPr>
          <w:rFonts w:ascii="Times New Roman" w:hAnsi="Times New Roman" w:cs="Times New Roman"/>
          <w:color w:val="auto"/>
          <w:sz w:val="24"/>
          <w:szCs w:val="24"/>
          <w:shd w:val="clear" w:color="auto" w:fill="FFFFFF"/>
        </w:rPr>
        <w:softHyphen/>
        <w:t>та</w:t>
      </w:r>
      <w:r w:rsidRPr="000E4EC0">
        <w:rPr>
          <w:rFonts w:ascii="Times New Roman" w:hAnsi="Times New Roman" w:cs="Times New Roman"/>
          <w:color w:val="auto"/>
          <w:sz w:val="24"/>
          <w:szCs w:val="24"/>
          <w:shd w:val="clear" w:color="auto" w:fill="FFFFFF"/>
        </w:rPr>
        <w:softHyphen/>
        <w:t>ло</w:t>
      </w:r>
      <w:r w:rsidRPr="000E4EC0">
        <w:rPr>
          <w:rFonts w:ascii="Times New Roman" w:hAnsi="Times New Roman" w:cs="Times New Roman"/>
          <w:color w:val="auto"/>
          <w:sz w:val="24"/>
          <w:szCs w:val="24"/>
          <w:shd w:val="clear" w:color="auto" w:fill="FFFFFF"/>
        </w:rPr>
        <w:softHyphen/>
        <w:t>стью  (ин</w:t>
      </w:r>
      <w:r w:rsidRPr="000E4EC0">
        <w:rPr>
          <w:rFonts w:ascii="Times New Roman" w:hAnsi="Times New Roman" w:cs="Times New Roman"/>
          <w:color w:val="auto"/>
          <w:sz w:val="24"/>
          <w:szCs w:val="24"/>
          <w:shd w:val="clear" w:color="auto" w:fill="FFFFFF"/>
        </w:rPr>
        <w:softHyphen/>
        <w:t>те</w:t>
      </w:r>
      <w:r w:rsidRPr="000E4EC0">
        <w:rPr>
          <w:rFonts w:ascii="Times New Roman" w:hAnsi="Times New Roman" w:cs="Times New Roman"/>
          <w:color w:val="auto"/>
          <w:sz w:val="24"/>
          <w:szCs w:val="24"/>
          <w:shd w:val="clear" w:color="auto" w:fill="FFFFFF"/>
        </w:rPr>
        <w:softHyphen/>
        <w:t>л</w:t>
      </w:r>
      <w:r w:rsidRPr="000E4EC0">
        <w:rPr>
          <w:rFonts w:ascii="Times New Roman" w:hAnsi="Times New Roman" w:cs="Times New Roman"/>
          <w:color w:val="auto"/>
          <w:sz w:val="24"/>
          <w:szCs w:val="24"/>
          <w:shd w:val="clear" w:color="auto" w:fill="FFFFFF"/>
        </w:rPr>
        <w:softHyphen/>
        <w:t>ле</w:t>
      </w:r>
      <w:r w:rsidRPr="000E4EC0">
        <w:rPr>
          <w:rFonts w:ascii="Times New Roman" w:hAnsi="Times New Roman" w:cs="Times New Roman"/>
          <w:color w:val="auto"/>
          <w:sz w:val="24"/>
          <w:szCs w:val="24"/>
          <w:shd w:val="clear" w:color="auto" w:fill="FFFFFF"/>
        </w:rPr>
        <w:softHyphen/>
        <w:t>к</w:t>
      </w:r>
      <w:r w:rsidRPr="000E4EC0">
        <w:rPr>
          <w:rFonts w:ascii="Times New Roman" w:hAnsi="Times New Roman" w:cs="Times New Roman"/>
          <w:color w:val="auto"/>
          <w:sz w:val="24"/>
          <w:szCs w:val="24"/>
          <w:shd w:val="clear" w:color="auto" w:fill="FFFFFF"/>
        </w:rPr>
        <w:softHyphen/>
        <w:t>туальными нарушениями) про</w:t>
      </w:r>
      <w:r w:rsidRPr="000E4EC0">
        <w:rPr>
          <w:rFonts w:ascii="Times New Roman" w:hAnsi="Times New Roman" w:cs="Times New Roman"/>
          <w:color w:val="auto"/>
          <w:sz w:val="24"/>
          <w:szCs w:val="24"/>
          <w:shd w:val="clear" w:color="auto" w:fill="FFFFFF"/>
        </w:rPr>
        <w:softHyphen/>
        <w:t>яв</w:t>
      </w:r>
      <w:r w:rsidRPr="000E4EC0">
        <w:rPr>
          <w:rFonts w:ascii="Times New Roman" w:hAnsi="Times New Roman" w:cs="Times New Roman"/>
          <w:color w:val="auto"/>
          <w:sz w:val="24"/>
          <w:szCs w:val="24"/>
          <w:shd w:val="clear" w:color="auto" w:fill="FFFFFF"/>
        </w:rPr>
        <w:softHyphen/>
        <w:t>ля</w:t>
      </w:r>
      <w:r w:rsidRPr="000E4EC0">
        <w:rPr>
          <w:rFonts w:ascii="Times New Roman" w:hAnsi="Times New Roman" w:cs="Times New Roman"/>
          <w:color w:val="auto"/>
          <w:sz w:val="24"/>
          <w:szCs w:val="24"/>
          <w:shd w:val="clear" w:color="auto" w:fill="FFFFFF"/>
        </w:rPr>
        <w:softHyphen/>
        <w:t>ются не столько в тру</w:t>
      </w:r>
      <w:r w:rsidRPr="000E4EC0">
        <w:rPr>
          <w:rFonts w:ascii="Times New Roman" w:hAnsi="Times New Roman" w:cs="Times New Roman"/>
          <w:color w:val="auto"/>
          <w:sz w:val="24"/>
          <w:szCs w:val="24"/>
          <w:shd w:val="clear" w:color="auto" w:fill="FFFFFF"/>
        </w:rPr>
        <w:softHyphen/>
        <w:t>дно</w:t>
      </w:r>
      <w:r w:rsidRPr="000E4EC0">
        <w:rPr>
          <w:rFonts w:ascii="Times New Roman" w:hAnsi="Times New Roman" w:cs="Times New Roman"/>
          <w:color w:val="auto"/>
          <w:sz w:val="24"/>
          <w:szCs w:val="24"/>
          <w:shd w:val="clear" w:color="auto" w:fill="FFFFFF"/>
        </w:rPr>
        <w:softHyphen/>
        <w:t>стях получения и сохран</w:t>
      </w:r>
      <w:r w:rsidR="00EF1C44" w:rsidRPr="000E4EC0">
        <w:rPr>
          <w:rFonts w:ascii="Times New Roman" w:hAnsi="Times New Roman" w:cs="Times New Roman"/>
          <w:color w:val="auto"/>
          <w:sz w:val="24"/>
          <w:szCs w:val="24"/>
          <w:shd w:val="clear" w:color="auto" w:fill="FFFFFF"/>
        </w:rPr>
        <w:t>ения информации, сколько ее вос</w:t>
      </w:r>
      <w:r w:rsidRPr="000E4EC0">
        <w:rPr>
          <w:rFonts w:ascii="Times New Roman" w:hAnsi="Times New Roman" w:cs="Times New Roman"/>
          <w:color w:val="auto"/>
          <w:sz w:val="24"/>
          <w:szCs w:val="24"/>
          <w:shd w:val="clear" w:color="auto" w:fill="FFFFFF"/>
        </w:rPr>
        <w:t>про</w:t>
      </w:r>
      <w:r w:rsidRPr="000E4EC0">
        <w:rPr>
          <w:rFonts w:ascii="Times New Roman" w:hAnsi="Times New Roman" w:cs="Times New Roman"/>
          <w:color w:val="auto"/>
          <w:sz w:val="24"/>
          <w:szCs w:val="24"/>
          <w:shd w:val="clear" w:color="auto" w:fill="FFFFFF"/>
        </w:rPr>
        <w:softHyphen/>
        <w:t>из</w:t>
      </w:r>
      <w:r w:rsidRPr="000E4EC0">
        <w:rPr>
          <w:rFonts w:ascii="Times New Roman" w:hAnsi="Times New Roman" w:cs="Times New Roman"/>
          <w:color w:val="auto"/>
          <w:sz w:val="24"/>
          <w:szCs w:val="24"/>
          <w:shd w:val="clear" w:color="auto" w:fill="FFFFFF"/>
        </w:rPr>
        <w:softHyphen/>
        <w:t>ве</w:t>
      </w:r>
      <w:r w:rsidRPr="000E4EC0">
        <w:rPr>
          <w:rFonts w:ascii="Times New Roman" w:hAnsi="Times New Roman" w:cs="Times New Roman"/>
          <w:color w:val="auto"/>
          <w:sz w:val="24"/>
          <w:szCs w:val="24"/>
          <w:shd w:val="clear" w:color="auto" w:fill="FFFFFF"/>
        </w:rPr>
        <w:softHyphen/>
        <w:t>де</w:t>
      </w:r>
      <w:r w:rsidRPr="000E4EC0">
        <w:rPr>
          <w:rFonts w:ascii="Times New Roman" w:hAnsi="Times New Roman" w:cs="Times New Roman"/>
          <w:color w:val="auto"/>
          <w:sz w:val="24"/>
          <w:szCs w:val="24"/>
          <w:shd w:val="clear" w:color="auto" w:fill="FFFFFF"/>
        </w:rPr>
        <w:softHyphen/>
        <w:t>ния: вслед</w:t>
      </w:r>
      <w:r w:rsidRPr="000E4EC0">
        <w:rPr>
          <w:rFonts w:ascii="Times New Roman" w:hAnsi="Times New Roman" w:cs="Times New Roman"/>
          <w:color w:val="auto"/>
          <w:sz w:val="24"/>
          <w:szCs w:val="24"/>
          <w:shd w:val="clear" w:color="auto" w:fill="FFFFFF"/>
        </w:rPr>
        <w:softHyphen/>
        <w:t>ствие трудностей установления логических отношений полученная ин</w:t>
      </w:r>
      <w:r w:rsidRPr="000E4EC0">
        <w:rPr>
          <w:rFonts w:ascii="Times New Roman" w:hAnsi="Times New Roman" w:cs="Times New Roman"/>
          <w:color w:val="auto"/>
          <w:sz w:val="24"/>
          <w:szCs w:val="24"/>
          <w:shd w:val="clear" w:color="auto" w:fill="FFFFFF"/>
        </w:rPr>
        <w:softHyphen/>
        <w:t>фо</w:t>
      </w:r>
      <w:r w:rsidRPr="000E4EC0">
        <w:rPr>
          <w:rFonts w:ascii="Times New Roman" w:hAnsi="Times New Roman" w:cs="Times New Roman"/>
          <w:color w:val="auto"/>
          <w:sz w:val="24"/>
          <w:szCs w:val="24"/>
          <w:shd w:val="clear" w:color="auto" w:fill="FFFFFF"/>
        </w:rPr>
        <w:softHyphen/>
        <w:t>р</w:t>
      </w:r>
      <w:r w:rsidRPr="000E4EC0">
        <w:rPr>
          <w:rFonts w:ascii="Times New Roman" w:hAnsi="Times New Roman" w:cs="Times New Roman"/>
          <w:color w:val="auto"/>
          <w:sz w:val="24"/>
          <w:szCs w:val="24"/>
          <w:shd w:val="clear" w:color="auto" w:fill="FFFFFF"/>
        </w:rPr>
        <w:softHyphen/>
        <w:t>мация может воспроизводиться бессистемно, с большим количеством ис</w:t>
      </w:r>
      <w:r w:rsidRPr="000E4EC0">
        <w:rPr>
          <w:rFonts w:ascii="Times New Roman" w:hAnsi="Times New Roman" w:cs="Times New Roman"/>
          <w:color w:val="auto"/>
          <w:sz w:val="24"/>
          <w:szCs w:val="24"/>
          <w:shd w:val="clear" w:color="auto" w:fill="FFFFFF"/>
        </w:rPr>
        <w:softHyphen/>
        <w:t>ка</w:t>
      </w:r>
      <w:r w:rsidRPr="000E4EC0">
        <w:rPr>
          <w:rFonts w:ascii="Times New Roman" w:hAnsi="Times New Roman" w:cs="Times New Roman"/>
          <w:color w:val="auto"/>
          <w:sz w:val="24"/>
          <w:szCs w:val="24"/>
          <w:shd w:val="clear" w:color="auto" w:fill="FFFFFF"/>
        </w:rPr>
        <w:softHyphen/>
        <w:t>жений; при этом</w:t>
      </w:r>
      <w:r w:rsidRPr="000E4EC0">
        <w:rPr>
          <w:rFonts w:ascii="Times New Roman" w:hAnsi="Times New Roman" w:cs="Times New Roman"/>
          <w:color w:val="auto"/>
          <w:sz w:val="24"/>
          <w:szCs w:val="24"/>
        </w:rPr>
        <w:t xml:space="preserve"> н</w:t>
      </w:r>
      <w:r w:rsidRPr="000E4EC0">
        <w:rPr>
          <w:rFonts w:ascii="Times New Roman" w:hAnsi="Times New Roman" w:cs="Times New Roman"/>
          <w:color w:val="auto"/>
          <w:sz w:val="24"/>
          <w:szCs w:val="24"/>
          <w:shd w:val="clear" w:color="auto" w:fill="FFFFFF"/>
        </w:rPr>
        <w:t>аи</w:t>
      </w:r>
      <w:r w:rsidRPr="000E4EC0">
        <w:rPr>
          <w:rFonts w:ascii="Times New Roman" w:hAnsi="Times New Roman" w:cs="Times New Roman"/>
          <w:color w:val="auto"/>
          <w:sz w:val="24"/>
          <w:szCs w:val="24"/>
          <w:shd w:val="clear" w:color="auto" w:fill="FFFFFF"/>
        </w:rPr>
        <w:softHyphen/>
        <w:t>большие трудности вызывает воспроизведение сло</w:t>
      </w:r>
      <w:r w:rsidRPr="000E4EC0">
        <w:rPr>
          <w:rFonts w:ascii="Times New Roman" w:hAnsi="Times New Roman" w:cs="Times New Roman"/>
          <w:color w:val="auto"/>
          <w:sz w:val="24"/>
          <w:szCs w:val="24"/>
          <w:shd w:val="clear" w:color="auto" w:fill="FFFFFF"/>
        </w:rPr>
        <w:softHyphen/>
        <w:t>вес</w:t>
      </w:r>
      <w:r w:rsidRPr="000E4EC0">
        <w:rPr>
          <w:rFonts w:ascii="Times New Roman" w:hAnsi="Times New Roman" w:cs="Times New Roman"/>
          <w:color w:val="auto"/>
          <w:sz w:val="24"/>
          <w:szCs w:val="24"/>
          <w:shd w:val="clear" w:color="auto" w:fill="FFFFFF"/>
        </w:rPr>
        <w:softHyphen/>
        <w:t>но</w:t>
      </w:r>
      <w:r w:rsidRPr="000E4EC0">
        <w:rPr>
          <w:rFonts w:ascii="Times New Roman" w:hAnsi="Times New Roman" w:cs="Times New Roman"/>
          <w:color w:val="auto"/>
          <w:sz w:val="24"/>
          <w:szCs w:val="24"/>
          <w:shd w:val="clear" w:color="auto" w:fill="FFFFFF"/>
        </w:rPr>
        <w:softHyphen/>
        <w:t>го материала. Ис</w:t>
      </w:r>
      <w:r w:rsidRPr="000E4EC0">
        <w:rPr>
          <w:rFonts w:ascii="Times New Roman" w:hAnsi="Times New Roman" w:cs="Times New Roman"/>
          <w:color w:val="auto"/>
          <w:sz w:val="24"/>
          <w:szCs w:val="24"/>
          <w:shd w:val="clear" w:color="auto" w:fill="FFFFFF"/>
        </w:rPr>
        <w:softHyphen/>
        <w:t>поль</w:t>
      </w:r>
      <w:r w:rsidRPr="000E4EC0">
        <w:rPr>
          <w:rFonts w:ascii="Times New Roman" w:hAnsi="Times New Roman" w:cs="Times New Roman"/>
          <w:color w:val="auto"/>
          <w:sz w:val="24"/>
          <w:szCs w:val="24"/>
          <w:shd w:val="clear" w:color="auto" w:fill="FFFFFF"/>
        </w:rPr>
        <w:softHyphen/>
        <w:t>зо</w:t>
      </w:r>
      <w:r w:rsidRPr="000E4EC0">
        <w:rPr>
          <w:rFonts w:ascii="Times New Roman" w:hAnsi="Times New Roman" w:cs="Times New Roman"/>
          <w:color w:val="auto"/>
          <w:sz w:val="24"/>
          <w:szCs w:val="24"/>
          <w:shd w:val="clear" w:color="auto" w:fill="FFFFFF"/>
        </w:rPr>
        <w:softHyphen/>
        <w:t>ва</w:t>
      </w:r>
      <w:r w:rsidRPr="000E4EC0">
        <w:rPr>
          <w:rFonts w:ascii="Times New Roman" w:hAnsi="Times New Roman" w:cs="Times New Roman"/>
          <w:color w:val="auto"/>
          <w:sz w:val="24"/>
          <w:szCs w:val="24"/>
          <w:shd w:val="clear" w:color="auto" w:fill="FFFFFF"/>
        </w:rPr>
        <w:softHyphen/>
        <w:t>ние различных дополнительных средств и при</w:t>
      </w:r>
      <w:r w:rsidRPr="000E4EC0">
        <w:rPr>
          <w:rFonts w:ascii="Times New Roman" w:hAnsi="Times New Roman" w:cs="Times New Roman"/>
          <w:color w:val="auto"/>
          <w:sz w:val="24"/>
          <w:szCs w:val="24"/>
          <w:shd w:val="clear" w:color="auto" w:fill="FFFFFF"/>
        </w:rPr>
        <w:softHyphen/>
        <w:t>е</w:t>
      </w:r>
      <w:r w:rsidRPr="000E4EC0">
        <w:rPr>
          <w:rFonts w:ascii="Times New Roman" w:hAnsi="Times New Roman" w:cs="Times New Roman"/>
          <w:color w:val="auto"/>
          <w:sz w:val="24"/>
          <w:szCs w:val="24"/>
          <w:shd w:val="clear" w:color="auto" w:fill="FFFFFF"/>
        </w:rPr>
        <w:softHyphen/>
        <w:t>мов в процессе коррекционно-раз</w:t>
      </w:r>
      <w:r w:rsidRPr="000E4EC0">
        <w:rPr>
          <w:rFonts w:ascii="Times New Roman" w:hAnsi="Times New Roman" w:cs="Times New Roman"/>
          <w:color w:val="auto"/>
          <w:sz w:val="24"/>
          <w:szCs w:val="24"/>
          <w:shd w:val="clear" w:color="auto" w:fill="FFFFFF"/>
        </w:rPr>
        <w:softHyphen/>
        <w:t>ви</w:t>
      </w:r>
      <w:r w:rsidRPr="000E4EC0">
        <w:rPr>
          <w:rFonts w:ascii="Times New Roman" w:hAnsi="Times New Roman" w:cs="Times New Roman"/>
          <w:color w:val="auto"/>
          <w:sz w:val="24"/>
          <w:szCs w:val="24"/>
          <w:shd w:val="clear" w:color="auto" w:fill="FFFFFF"/>
        </w:rPr>
        <w:softHyphen/>
        <w:t>ва</w:t>
      </w:r>
      <w:r w:rsidRPr="000E4EC0">
        <w:rPr>
          <w:rFonts w:ascii="Times New Roman" w:hAnsi="Times New Roman" w:cs="Times New Roman"/>
          <w:color w:val="auto"/>
          <w:sz w:val="24"/>
          <w:szCs w:val="24"/>
          <w:shd w:val="clear" w:color="auto" w:fill="FFFFFF"/>
        </w:rPr>
        <w:softHyphen/>
        <w:t>ю</w:t>
      </w:r>
      <w:r w:rsidRPr="000E4EC0">
        <w:rPr>
          <w:rFonts w:ascii="Times New Roman" w:hAnsi="Times New Roman" w:cs="Times New Roman"/>
          <w:color w:val="auto"/>
          <w:sz w:val="24"/>
          <w:szCs w:val="24"/>
          <w:shd w:val="clear" w:color="auto" w:fill="FFFFFF"/>
        </w:rPr>
        <w:softHyphen/>
        <w:t>ще</w:t>
      </w:r>
      <w:r w:rsidRPr="000E4EC0">
        <w:rPr>
          <w:rFonts w:ascii="Times New Roman" w:hAnsi="Times New Roman" w:cs="Times New Roman"/>
          <w:color w:val="auto"/>
          <w:sz w:val="24"/>
          <w:szCs w:val="24"/>
          <w:shd w:val="clear" w:color="auto" w:fill="FFFFFF"/>
        </w:rPr>
        <w:softHyphen/>
        <w:t>го обучения (иллюстративной, си</w:t>
      </w:r>
      <w:r w:rsidRPr="000E4EC0">
        <w:rPr>
          <w:rFonts w:ascii="Times New Roman" w:hAnsi="Times New Roman" w:cs="Times New Roman"/>
          <w:color w:val="auto"/>
          <w:sz w:val="24"/>
          <w:szCs w:val="24"/>
          <w:shd w:val="clear" w:color="auto" w:fill="FFFFFF"/>
        </w:rPr>
        <w:softHyphen/>
        <w:t>м</w:t>
      </w:r>
      <w:r w:rsidRPr="000E4EC0">
        <w:rPr>
          <w:rFonts w:ascii="Times New Roman" w:hAnsi="Times New Roman" w:cs="Times New Roman"/>
          <w:color w:val="auto"/>
          <w:sz w:val="24"/>
          <w:szCs w:val="24"/>
          <w:shd w:val="clear" w:color="auto" w:fill="FFFFFF"/>
        </w:rPr>
        <w:softHyphen/>
        <w:t>во</w:t>
      </w:r>
      <w:r w:rsidRPr="000E4EC0">
        <w:rPr>
          <w:rFonts w:ascii="Times New Roman" w:hAnsi="Times New Roman" w:cs="Times New Roman"/>
          <w:color w:val="auto"/>
          <w:sz w:val="24"/>
          <w:szCs w:val="24"/>
          <w:shd w:val="clear" w:color="auto" w:fill="FFFFFF"/>
        </w:rPr>
        <w:softHyphen/>
        <w:t>лической наглядности; различных вариантов пла</w:t>
      </w:r>
      <w:r w:rsidRPr="000E4EC0">
        <w:rPr>
          <w:rFonts w:ascii="Times New Roman" w:hAnsi="Times New Roman" w:cs="Times New Roman"/>
          <w:color w:val="auto"/>
          <w:sz w:val="24"/>
          <w:szCs w:val="24"/>
          <w:shd w:val="clear" w:color="auto" w:fill="FFFFFF"/>
        </w:rPr>
        <w:softHyphen/>
        <w:t>нов; вопросов педагога и т. д.) может оказать значительное влияние на повышение ка</w:t>
      </w:r>
      <w:r w:rsidRPr="000E4EC0">
        <w:rPr>
          <w:rFonts w:ascii="Times New Roman" w:hAnsi="Times New Roman" w:cs="Times New Roman"/>
          <w:color w:val="auto"/>
          <w:sz w:val="24"/>
          <w:szCs w:val="24"/>
          <w:shd w:val="clear" w:color="auto" w:fill="FFFFFF"/>
        </w:rPr>
        <w:softHyphen/>
        <w:t>че</w:t>
      </w:r>
      <w:r w:rsidRPr="000E4EC0">
        <w:rPr>
          <w:rFonts w:ascii="Times New Roman" w:hAnsi="Times New Roman" w:cs="Times New Roman"/>
          <w:color w:val="auto"/>
          <w:sz w:val="24"/>
          <w:szCs w:val="24"/>
          <w:shd w:val="clear" w:color="auto" w:fill="FFFFFF"/>
        </w:rPr>
        <w:softHyphen/>
        <w:t>с</w:t>
      </w:r>
      <w:r w:rsidRPr="000E4EC0">
        <w:rPr>
          <w:rFonts w:ascii="Times New Roman" w:hAnsi="Times New Roman" w:cs="Times New Roman"/>
          <w:color w:val="auto"/>
          <w:sz w:val="24"/>
          <w:szCs w:val="24"/>
          <w:shd w:val="clear" w:color="auto" w:fill="FFFFFF"/>
        </w:rPr>
        <w:softHyphen/>
        <w:t>т</w:t>
      </w:r>
      <w:r w:rsidRPr="000E4EC0">
        <w:rPr>
          <w:rFonts w:ascii="Times New Roman" w:hAnsi="Times New Roman" w:cs="Times New Roman"/>
          <w:color w:val="auto"/>
          <w:sz w:val="24"/>
          <w:szCs w:val="24"/>
          <w:shd w:val="clear" w:color="auto" w:fill="FFFFFF"/>
        </w:rPr>
        <w:softHyphen/>
        <w:t>ва вос</w:t>
      </w:r>
      <w:r w:rsidRPr="000E4EC0">
        <w:rPr>
          <w:rFonts w:ascii="Times New Roman" w:hAnsi="Times New Roman" w:cs="Times New Roman"/>
          <w:color w:val="auto"/>
          <w:sz w:val="24"/>
          <w:szCs w:val="24"/>
          <w:shd w:val="clear" w:color="auto" w:fill="FFFFFF"/>
        </w:rPr>
        <w:softHyphen/>
        <w:t>про</w:t>
      </w:r>
      <w:r w:rsidRPr="000E4EC0">
        <w:rPr>
          <w:rFonts w:ascii="Times New Roman" w:hAnsi="Times New Roman" w:cs="Times New Roman"/>
          <w:color w:val="auto"/>
          <w:sz w:val="24"/>
          <w:szCs w:val="24"/>
          <w:shd w:val="clear" w:color="auto" w:fill="FFFFFF"/>
        </w:rPr>
        <w:softHyphen/>
        <w:t>из</w:t>
      </w:r>
      <w:r w:rsidRPr="000E4EC0">
        <w:rPr>
          <w:rFonts w:ascii="Times New Roman" w:hAnsi="Times New Roman" w:cs="Times New Roman"/>
          <w:color w:val="auto"/>
          <w:sz w:val="24"/>
          <w:szCs w:val="24"/>
          <w:shd w:val="clear" w:color="auto" w:fill="FFFFFF"/>
        </w:rPr>
        <w:softHyphen/>
        <w:t>ве</w:t>
      </w:r>
      <w:r w:rsidRPr="000E4EC0">
        <w:rPr>
          <w:rFonts w:ascii="Times New Roman" w:hAnsi="Times New Roman" w:cs="Times New Roman"/>
          <w:color w:val="auto"/>
          <w:sz w:val="24"/>
          <w:szCs w:val="24"/>
          <w:shd w:val="clear" w:color="auto" w:fill="FFFFFF"/>
        </w:rPr>
        <w:softHyphen/>
        <w:t>дения словесного материала. Вместе с тем, следует иметь в виду, что спе</w:t>
      </w:r>
      <w:r w:rsidRPr="000E4EC0">
        <w:rPr>
          <w:rFonts w:ascii="Times New Roman" w:hAnsi="Times New Roman" w:cs="Times New Roman"/>
          <w:color w:val="auto"/>
          <w:sz w:val="24"/>
          <w:szCs w:val="24"/>
          <w:shd w:val="clear" w:color="auto" w:fill="FFFFFF"/>
        </w:rPr>
        <w:softHyphen/>
        <w:t>ци</w:t>
      </w:r>
      <w:r w:rsidRPr="000E4EC0">
        <w:rPr>
          <w:rFonts w:ascii="Times New Roman" w:hAnsi="Times New Roman" w:cs="Times New Roman"/>
          <w:color w:val="auto"/>
          <w:sz w:val="24"/>
          <w:szCs w:val="24"/>
          <w:shd w:val="clear" w:color="auto" w:fill="FFFFFF"/>
        </w:rPr>
        <w:softHyphen/>
        <w:t>фи</w:t>
      </w:r>
      <w:r w:rsidRPr="000E4EC0">
        <w:rPr>
          <w:rFonts w:ascii="Times New Roman" w:hAnsi="Times New Roman" w:cs="Times New Roman"/>
          <w:color w:val="auto"/>
          <w:sz w:val="24"/>
          <w:szCs w:val="24"/>
          <w:shd w:val="clear" w:color="auto" w:fill="FFFFFF"/>
        </w:rPr>
        <w:softHyphen/>
        <w:t>ка мнемической деятельности во многом определяется структурой де</w:t>
      </w:r>
      <w:r w:rsidRPr="000E4EC0">
        <w:rPr>
          <w:rFonts w:ascii="Times New Roman" w:hAnsi="Times New Roman" w:cs="Times New Roman"/>
          <w:color w:val="auto"/>
          <w:sz w:val="24"/>
          <w:szCs w:val="24"/>
          <w:shd w:val="clear" w:color="auto" w:fill="FFFFFF"/>
        </w:rPr>
        <w:softHyphen/>
        <w:t>фе</w:t>
      </w:r>
      <w:r w:rsidRPr="000E4EC0">
        <w:rPr>
          <w:rFonts w:ascii="Times New Roman" w:hAnsi="Times New Roman" w:cs="Times New Roman"/>
          <w:color w:val="auto"/>
          <w:sz w:val="24"/>
          <w:szCs w:val="24"/>
          <w:shd w:val="clear" w:color="auto" w:fill="FFFFFF"/>
        </w:rPr>
        <w:softHyphen/>
        <w:t>к</w:t>
      </w:r>
      <w:r w:rsidRPr="000E4EC0">
        <w:rPr>
          <w:rFonts w:ascii="Times New Roman" w:hAnsi="Times New Roman" w:cs="Times New Roman"/>
          <w:color w:val="auto"/>
          <w:sz w:val="24"/>
          <w:szCs w:val="24"/>
          <w:shd w:val="clear" w:color="auto" w:fill="FFFFFF"/>
        </w:rPr>
        <w:softHyphen/>
        <w:t>та каждого ре</w:t>
      </w:r>
      <w:r w:rsidRPr="000E4EC0">
        <w:rPr>
          <w:rFonts w:ascii="Times New Roman" w:hAnsi="Times New Roman" w:cs="Times New Roman"/>
          <w:color w:val="auto"/>
          <w:sz w:val="24"/>
          <w:szCs w:val="24"/>
          <w:shd w:val="clear" w:color="auto" w:fill="FFFFFF"/>
        </w:rPr>
        <w:softHyphen/>
        <w:t>бе</w:t>
      </w:r>
      <w:r w:rsidRPr="000E4EC0">
        <w:rPr>
          <w:rFonts w:ascii="Times New Roman" w:hAnsi="Times New Roman" w:cs="Times New Roman"/>
          <w:color w:val="auto"/>
          <w:sz w:val="24"/>
          <w:szCs w:val="24"/>
          <w:shd w:val="clear" w:color="auto" w:fill="FFFFFF"/>
        </w:rPr>
        <w:softHyphen/>
        <w:t>нка с умственной отсталостью (ин</w:t>
      </w:r>
      <w:r w:rsidRPr="000E4EC0">
        <w:rPr>
          <w:rFonts w:ascii="Times New Roman" w:hAnsi="Times New Roman" w:cs="Times New Roman"/>
          <w:color w:val="auto"/>
          <w:sz w:val="24"/>
          <w:szCs w:val="24"/>
          <w:shd w:val="clear" w:color="auto" w:fill="FFFFFF"/>
        </w:rPr>
        <w:softHyphen/>
        <w:t>те</w:t>
      </w:r>
      <w:r w:rsidRPr="000E4EC0">
        <w:rPr>
          <w:rFonts w:ascii="Times New Roman" w:hAnsi="Times New Roman" w:cs="Times New Roman"/>
          <w:color w:val="auto"/>
          <w:sz w:val="24"/>
          <w:szCs w:val="24"/>
          <w:shd w:val="clear" w:color="auto" w:fill="FFFFFF"/>
        </w:rPr>
        <w:softHyphen/>
        <w:t>л</w:t>
      </w:r>
      <w:r w:rsidRPr="000E4EC0">
        <w:rPr>
          <w:rFonts w:ascii="Times New Roman" w:hAnsi="Times New Roman" w:cs="Times New Roman"/>
          <w:color w:val="auto"/>
          <w:sz w:val="24"/>
          <w:szCs w:val="24"/>
          <w:shd w:val="clear" w:color="auto" w:fill="FFFFFF"/>
        </w:rPr>
        <w:softHyphen/>
        <w:t>ле</w:t>
      </w:r>
      <w:r w:rsidRPr="000E4EC0">
        <w:rPr>
          <w:rFonts w:ascii="Times New Roman" w:hAnsi="Times New Roman" w:cs="Times New Roman"/>
          <w:color w:val="auto"/>
          <w:sz w:val="24"/>
          <w:szCs w:val="24"/>
          <w:shd w:val="clear" w:color="auto" w:fill="FFFFFF"/>
        </w:rPr>
        <w:softHyphen/>
        <w:t>к</w:t>
      </w:r>
      <w:r w:rsidRPr="000E4EC0">
        <w:rPr>
          <w:rFonts w:ascii="Times New Roman" w:hAnsi="Times New Roman" w:cs="Times New Roman"/>
          <w:color w:val="auto"/>
          <w:sz w:val="24"/>
          <w:szCs w:val="24"/>
          <w:shd w:val="clear" w:color="auto" w:fill="FFFFFF"/>
        </w:rPr>
        <w:softHyphen/>
        <w:t>туальными на</w:t>
      </w:r>
      <w:r w:rsidRPr="000E4EC0">
        <w:rPr>
          <w:rFonts w:ascii="Times New Roman" w:hAnsi="Times New Roman" w:cs="Times New Roman"/>
          <w:color w:val="auto"/>
          <w:sz w:val="24"/>
          <w:szCs w:val="24"/>
          <w:shd w:val="clear" w:color="auto" w:fill="FFFFFF"/>
        </w:rPr>
        <w:softHyphen/>
        <w:t>ру</w:t>
      </w:r>
      <w:r w:rsidRPr="000E4EC0">
        <w:rPr>
          <w:rFonts w:ascii="Times New Roman" w:hAnsi="Times New Roman" w:cs="Times New Roman"/>
          <w:color w:val="auto"/>
          <w:sz w:val="24"/>
          <w:szCs w:val="24"/>
          <w:shd w:val="clear" w:color="auto" w:fill="FFFFFF"/>
        </w:rPr>
        <w:softHyphen/>
        <w:t>ше</w:t>
      </w:r>
      <w:r w:rsidRPr="000E4EC0">
        <w:rPr>
          <w:rFonts w:ascii="Times New Roman" w:hAnsi="Times New Roman" w:cs="Times New Roman"/>
          <w:color w:val="auto"/>
          <w:sz w:val="24"/>
          <w:szCs w:val="24"/>
          <w:shd w:val="clear" w:color="auto" w:fill="FFFFFF"/>
        </w:rPr>
        <w:softHyphen/>
        <w:t>ни</w:t>
      </w:r>
      <w:r w:rsidRPr="000E4EC0">
        <w:rPr>
          <w:rFonts w:ascii="Times New Roman" w:hAnsi="Times New Roman" w:cs="Times New Roman"/>
          <w:color w:val="auto"/>
          <w:sz w:val="24"/>
          <w:szCs w:val="24"/>
          <w:shd w:val="clear" w:color="auto" w:fill="FFFFFF"/>
        </w:rPr>
        <w:softHyphen/>
        <w:t>ями). В связи с этим учет осо</w:t>
      </w:r>
      <w:r w:rsidRPr="000E4EC0">
        <w:rPr>
          <w:rFonts w:ascii="Times New Roman" w:hAnsi="Times New Roman" w:cs="Times New Roman"/>
          <w:color w:val="auto"/>
          <w:sz w:val="24"/>
          <w:szCs w:val="24"/>
          <w:shd w:val="clear" w:color="auto" w:fill="FFFFFF"/>
        </w:rPr>
        <w:softHyphen/>
        <w:t>бенностей обу</w:t>
      </w:r>
      <w:r w:rsidRPr="000E4EC0">
        <w:rPr>
          <w:rFonts w:ascii="Times New Roman" w:hAnsi="Times New Roman" w:cs="Times New Roman"/>
          <w:color w:val="auto"/>
          <w:sz w:val="24"/>
          <w:szCs w:val="24"/>
          <w:shd w:val="clear" w:color="auto" w:fill="FFFFFF"/>
        </w:rPr>
        <w:softHyphen/>
        <w:t>ча</w:t>
      </w:r>
      <w:r w:rsidRPr="000E4EC0">
        <w:rPr>
          <w:rFonts w:ascii="Times New Roman" w:hAnsi="Times New Roman" w:cs="Times New Roman"/>
          <w:color w:val="auto"/>
          <w:sz w:val="24"/>
          <w:szCs w:val="24"/>
          <w:shd w:val="clear" w:color="auto" w:fill="FFFFFF"/>
        </w:rPr>
        <w:softHyphen/>
        <w:t>ю</w:t>
      </w:r>
      <w:r w:rsidRPr="000E4EC0">
        <w:rPr>
          <w:rFonts w:ascii="Times New Roman" w:hAnsi="Times New Roman" w:cs="Times New Roman"/>
          <w:color w:val="auto"/>
          <w:sz w:val="24"/>
          <w:szCs w:val="24"/>
          <w:shd w:val="clear" w:color="auto" w:fill="FFFFFF"/>
        </w:rPr>
        <w:softHyphen/>
        <w:t>щих</w:t>
      </w:r>
      <w:r w:rsidRPr="000E4EC0">
        <w:rPr>
          <w:rFonts w:ascii="Times New Roman" w:hAnsi="Times New Roman" w:cs="Times New Roman"/>
          <w:color w:val="auto"/>
          <w:sz w:val="24"/>
          <w:szCs w:val="24"/>
          <w:shd w:val="clear" w:color="auto" w:fill="FFFFFF"/>
        </w:rPr>
        <w:softHyphen/>
        <w:t>ся с умственной от</w:t>
      </w:r>
      <w:r w:rsidRPr="000E4EC0">
        <w:rPr>
          <w:rFonts w:ascii="Times New Roman" w:hAnsi="Times New Roman" w:cs="Times New Roman"/>
          <w:color w:val="auto"/>
          <w:sz w:val="24"/>
          <w:szCs w:val="24"/>
          <w:shd w:val="clear" w:color="auto" w:fill="FFFFFF"/>
        </w:rPr>
        <w:softHyphen/>
        <w:t>с</w:t>
      </w:r>
      <w:r w:rsidRPr="000E4EC0">
        <w:rPr>
          <w:rFonts w:ascii="Times New Roman" w:hAnsi="Times New Roman" w:cs="Times New Roman"/>
          <w:color w:val="auto"/>
          <w:sz w:val="24"/>
          <w:szCs w:val="24"/>
          <w:shd w:val="clear" w:color="auto" w:fill="FFFFFF"/>
        </w:rPr>
        <w:softHyphen/>
        <w:t>та</w:t>
      </w:r>
      <w:r w:rsidRPr="000E4EC0">
        <w:rPr>
          <w:rFonts w:ascii="Times New Roman" w:hAnsi="Times New Roman" w:cs="Times New Roman"/>
          <w:color w:val="auto"/>
          <w:sz w:val="24"/>
          <w:szCs w:val="24"/>
          <w:shd w:val="clear" w:color="auto" w:fill="FFFFFF"/>
        </w:rPr>
        <w:softHyphen/>
        <w:t>ло</w:t>
      </w:r>
      <w:r w:rsidRPr="000E4EC0">
        <w:rPr>
          <w:rFonts w:ascii="Times New Roman" w:hAnsi="Times New Roman" w:cs="Times New Roman"/>
          <w:color w:val="auto"/>
          <w:sz w:val="24"/>
          <w:szCs w:val="24"/>
          <w:shd w:val="clear" w:color="auto" w:fill="FFFFFF"/>
        </w:rPr>
        <w:softHyphen/>
        <w:t>с</w:t>
      </w:r>
      <w:r w:rsidRPr="000E4EC0">
        <w:rPr>
          <w:rFonts w:ascii="Times New Roman" w:hAnsi="Times New Roman" w:cs="Times New Roman"/>
          <w:color w:val="auto"/>
          <w:sz w:val="24"/>
          <w:szCs w:val="24"/>
          <w:shd w:val="clear" w:color="auto" w:fill="FFFFFF"/>
        </w:rPr>
        <w:softHyphen/>
        <w:t xml:space="preserve">тью </w:t>
      </w:r>
      <w:r w:rsidRPr="000E4EC0">
        <w:rPr>
          <w:rFonts w:ascii="Times New Roman" w:hAnsi="Times New Roman" w:cs="Times New Roman"/>
          <w:color w:val="auto"/>
          <w:sz w:val="24"/>
          <w:szCs w:val="24"/>
        </w:rPr>
        <w:t xml:space="preserve">(интеллектуальными нарушениями) </w:t>
      </w:r>
      <w:r w:rsidRPr="000E4EC0">
        <w:rPr>
          <w:rFonts w:ascii="Times New Roman" w:hAnsi="Times New Roman" w:cs="Times New Roman"/>
          <w:color w:val="auto"/>
          <w:sz w:val="24"/>
          <w:szCs w:val="24"/>
          <w:shd w:val="clear" w:color="auto" w:fill="FFFFFF"/>
        </w:rPr>
        <w:t>разных клинических групп (по классифика</w:t>
      </w:r>
      <w:r w:rsidRPr="000E4EC0">
        <w:rPr>
          <w:rFonts w:ascii="Times New Roman" w:hAnsi="Times New Roman" w:cs="Times New Roman"/>
          <w:color w:val="auto"/>
          <w:sz w:val="24"/>
          <w:szCs w:val="24"/>
          <w:shd w:val="clear" w:color="auto" w:fill="FFFFFF"/>
        </w:rPr>
        <w:softHyphen/>
        <w:t>ции М. С. Певзнер) по</w:t>
      </w:r>
      <w:r w:rsidRPr="000E4EC0">
        <w:rPr>
          <w:rFonts w:ascii="Times New Roman" w:hAnsi="Times New Roman" w:cs="Times New Roman"/>
          <w:color w:val="auto"/>
          <w:sz w:val="24"/>
          <w:szCs w:val="24"/>
          <w:shd w:val="clear" w:color="auto" w:fill="FFFFFF"/>
        </w:rPr>
        <w:softHyphen/>
        <w:t>зво</w:t>
      </w:r>
      <w:r w:rsidRPr="000E4EC0">
        <w:rPr>
          <w:rFonts w:ascii="Times New Roman" w:hAnsi="Times New Roman" w:cs="Times New Roman"/>
          <w:color w:val="auto"/>
          <w:sz w:val="24"/>
          <w:szCs w:val="24"/>
          <w:shd w:val="clear" w:color="auto" w:fill="FFFFFF"/>
        </w:rPr>
        <w:softHyphen/>
        <w:t>ля</w:t>
      </w:r>
      <w:r w:rsidRPr="000E4EC0">
        <w:rPr>
          <w:rFonts w:ascii="Times New Roman" w:hAnsi="Times New Roman" w:cs="Times New Roman"/>
          <w:color w:val="auto"/>
          <w:sz w:val="24"/>
          <w:szCs w:val="24"/>
          <w:shd w:val="clear" w:color="auto" w:fill="FFFFFF"/>
        </w:rPr>
        <w:softHyphen/>
        <w:t>ет более успешно использовать потенциал развития их мнемической де</w:t>
      </w:r>
      <w:r w:rsidRPr="000E4EC0">
        <w:rPr>
          <w:rFonts w:ascii="Times New Roman" w:hAnsi="Times New Roman" w:cs="Times New Roman"/>
          <w:color w:val="auto"/>
          <w:sz w:val="24"/>
          <w:szCs w:val="24"/>
          <w:shd w:val="clear" w:color="auto" w:fill="FFFFFF"/>
        </w:rPr>
        <w:softHyphen/>
        <w:t>я</w:t>
      </w:r>
      <w:r w:rsidRPr="000E4EC0">
        <w:rPr>
          <w:rFonts w:ascii="Times New Roman" w:hAnsi="Times New Roman" w:cs="Times New Roman"/>
          <w:color w:val="auto"/>
          <w:sz w:val="24"/>
          <w:szCs w:val="24"/>
          <w:shd w:val="clear" w:color="auto" w:fill="FFFFFF"/>
        </w:rPr>
        <w:softHyphen/>
        <w:t>тель</w:t>
      </w:r>
      <w:r w:rsidRPr="000E4EC0">
        <w:rPr>
          <w:rFonts w:ascii="Times New Roman" w:hAnsi="Times New Roman" w:cs="Times New Roman"/>
          <w:color w:val="auto"/>
          <w:sz w:val="24"/>
          <w:szCs w:val="24"/>
          <w:shd w:val="clear" w:color="auto" w:fill="FFFFFF"/>
        </w:rPr>
        <w:softHyphen/>
        <w:t xml:space="preserve">ности. </w:t>
      </w:r>
    </w:p>
    <w:p w:rsidR="005B5BE4" w:rsidRPr="000E4EC0" w:rsidRDefault="005B5BE4" w:rsidP="00661CCD">
      <w:pPr>
        <w:spacing w:after="0" w:line="240" w:lineRule="auto"/>
        <w:ind w:right="142" w:firstLine="709"/>
        <w:jc w:val="both"/>
        <w:rPr>
          <w:rFonts w:ascii="Times New Roman" w:hAnsi="Times New Roman" w:cs="Times New Roman"/>
          <w:color w:val="auto"/>
          <w:sz w:val="24"/>
          <w:szCs w:val="24"/>
          <w:shd w:val="clear" w:color="auto" w:fill="FFFFFF"/>
        </w:rPr>
      </w:pPr>
      <w:r w:rsidRPr="000E4EC0">
        <w:rPr>
          <w:rFonts w:ascii="Times New Roman" w:hAnsi="Times New Roman" w:cs="Times New Roman"/>
          <w:color w:val="auto"/>
          <w:sz w:val="24"/>
          <w:szCs w:val="24"/>
          <w:shd w:val="clear" w:color="auto" w:fill="FFFFFF"/>
        </w:rPr>
        <w:t>Особенности познавательной деятельности школьников с умственной от</w:t>
      </w:r>
      <w:r w:rsidRPr="000E4EC0">
        <w:rPr>
          <w:rFonts w:ascii="Times New Roman" w:hAnsi="Times New Roman" w:cs="Times New Roman"/>
          <w:color w:val="auto"/>
          <w:sz w:val="24"/>
          <w:szCs w:val="24"/>
          <w:shd w:val="clear" w:color="auto" w:fill="FFFFFF"/>
        </w:rPr>
        <w:softHyphen/>
        <w:t>сталостью (ин</w:t>
      </w:r>
      <w:r w:rsidRPr="000E4EC0">
        <w:rPr>
          <w:rFonts w:ascii="Times New Roman" w:hAnsi="Times New Roman" w:cs="Times New Roman"/>
          <w:color w:val="auto"/>
          <w:sz w:val="24"/>
          <w:szCs w:val="24"/>
          <w:shd w:val="clear" w:color="auto" w:fill="FFFFFF"/>
        </w:rPr>
        <w:softHyphen/>
        <w:t>те</w:t>
      </w:r>
      <w:r w:rsidRPr="000E4EC0">
        <w:rPr>
          <w:rFonts w:ascii="Times New Roman" w:hAnsi="Times New Roman" w:cs="Times New Roman"/>
          <w:color w:val="auto"/>
          <w:sz w:val="24"/>
          <w:szCs w:val="24"/>
          <w:shd w:val="clear" w:color="auto" w:fill="FFFFFF"/>
        </w:rPr>
        <w:softHyphen/>
        <w:t>л</w:t>
      </w:r>
      <w:r w:rsidRPr="000E4EC0">
        <w:rPr>
          <w:rFonts w:ascii="Times New Roman" w:hAnsi="Times New Roman" w:cs="Times New Roman"/>
          <w:color w:val="auto"/>
          <w:sz w:val="24"/>
          <w:szCs w:val="24"/>
          <w:shd w:val="clear" w:color="auto" w:fill="FFFFFF"/>
        </w:rPr>
        <w:softHyphen/>
        <w:t>ле</w:t>
      </w:r>
      <w:r w:rsidRPr="000E4EC0">
        <w:rPr>
          <w:rFonts w:ascii="Times New Roman" w:hAnsi="Times New Roman" w:cs="Times New Roman"/>
          <w:color w:val="auto"/>
          <w:sz w:val="24"/>
          <w:szCs w:val="24"/>
          <w:shd w:val="clear" w:color="auto" w:fill="FFFFFF"/>
        </w:rPr>
        <w:softHyphen/>
        <w:t>к</w:t>
      </w:r>
      <w:r w:rsidRPr="000E4EC0">
        <w:rPr>
          <w:rFonts w:ascii="Times New Roman" w:hAnsi="Times New Roman" w:cs="Times New Roman"/>
          <w:color w:val="auto"/>
          <w:sz w:val="24"/>
          <w:szCs w:val="24"/>
          <w:shd w:val="clear" w:color="auto" w:fill="FFFFFF"/>
        </w:rPr>
        <w:softHyphen/>
        <w:t xml:space="preserve">туальными нарушениями) проявляются и в особенностях их </w:t>
      </w:r>
      <w:r w:rsidRPr="000E4EC0">
        <w:rPr>
          <w:rFonts w:ascii="Times New Roman" w:hAnsi="Times New Roman" w:cs="Times New Roman"/>
          <w:b/>
          <w:bCs/>
          <w:color w:val="auto"/>
          <w:sz w:val="24"/>
          <w:szCs w:val="24"/>
          <w:shd w:val="clear" w:color="auto" w:fill="FFFFFF"/>
        </w:rPr>
        <w:t xml:space="preserve">внимания, </w:t>
      </w:r>
      <w:r w:rsidRPr="000E4EC0">
        <w:rPr>
          <w:rFonts w:ascii="Times New Roman" w:hAnsi="Times New Roman" w:cs="Times New Roman"/>
          <w:color w:val="auto"/>
          <w:sz w:val="24"/>
          <w:szCs w:val="24"/>
          <w:shd w:val="clear" w:color="auto" w:fill="FFFFFF"/>
        </w:rPr>
        <w:t>которое от</w:t>
      </w:r>
      <w:r w:rsidRPr="000E4EC0">
        <w:rPr>
          <w:rFonts w:ascii="Times New Roman" w:hAnsi="Times New Roman" w:cs="Times New Roman"/>
          <w:color w:val="auto"/>
          <w:sz w:val="24"/>
          <w:szCs w:val="24"/>
          <w:shd w:val="clear" w:color="auto" w:fill="FFFFFF"/>
        </w:rPr>
        <w:softHyphen/>
        <w:t>личается сужением объе</w:t>
      </w:r>
      <w:r w:rsidRPr="000E4EC0">
        <w:rPr>
          <w:rFonts w:ascii="Times New Roman" w:hAnsi="Times New Roman" w:cs="Times New Roman"/>
          <w:color w:val="auto"/>
          <w:sz w:val="24"/>
          <w:szCs w:val="24"/>
          <w:shd w:val="clear" w:color="auto" w:fill="FFFFFF"/>
        </w:rPr>
        <w:softHyphen/>
        <w:t>ма, малой устойчивостью, трудностями его распределения, за</w:t>
      </w:r>
      <w:r w:rsidRPr="000E4EC0">
        <w:rPr>
          <w:rFonts w:ascii="Times New Roman" w:hAnsi="Times New Roman" w:cs="Times New Roman"/>
          <w:color w:val="auto"/>
          <w:sz w:val="24"/>
          <w:szCs w:val="24"/>
          <w:shd w:val="clear" w:color="auto" w:fill="FFFFFF"/>
        </w:rPr>
        <w:softHyphen/>
        <w:t>ме</w:t>
      </w:r>
      <w:r w:rsidRPr="000E4EC0">
        <w:rPr>
          <w:rFonts w:ascii="Times New Roman" w:hAnsi="Times New Roman" w:cs="Times New Roman"/>
          <w:color w:val="auto"/>
          <w:sz w:val="24"/>
          <w:szCs w:val="24"/>
          <w:shd w:val="clear" w:color="auto" w:fill="FFFFFF"/>
        </w:rPr>
        <w:softHyphen/>
        <w:t>д</w:t>
      </w:r>
      <w:r w:rsidRPr="000E4EC0">
        <w:rPr>
          <w:rFonts w:ascii="Times New Roman" w:hAnsi="Times New Roman" w:cs="Times New Roman"/>
          <w:color w:val="auto"/>
          <w:sz w:val="24"/>
          <w:szCs w:val="24"/>
          <w:shd w:val="clear" w:color="auto" w:fill="FFFFFF"/>
        </w:rPr>
        <w:softHyphen/>
        <w:t>ле</w:t>
      </w:r>
      <w:r w:rsidRPr="000E4EC0">
        <w:rPr>
          <w:rFonts w:ascii="Times New Roman" w:hAnsi="Times New Roman" w:cs="Times New Roman"/>
          <w:color w:val="auto"/>
          <w:sz w:val="24"/>
          <w:szCs w:val="24"/>
          <w:shd w:val="clear" w:color="auto" w:fill="FFFFFF"/>
        </w:rPr>
        <w:softHyphen/>
        <w:t>н</w:t>
      </w:r>
      <w:r w:rsidRPr="000E4EC0">
        <w:rPr>
          <w:rFonts w:ascii="Times New Roman" w:hAnsi="Times New Roman" w:cs="Times New Roman"/>
          <w:color w:val="auto"/>
          <w:sz w:val="24"/>
          <w:szCs w:val="24"/>
          <w:shd w:val="clear" w:color="auto" w:fill="FFFFFF"/>
        </w:rPr>
        <w:softHyphen/>
        <w:t>нос</w:t>
      </w:r>
      <w:r w:rsidRPr="000E4EC0">
        <w:rPr>
          <w:rFonts w:ascii="Times New Roman" w:hAnsi="Times New Roman" w:cs="Times New Roman"/>
          <w:color w:val="auto"/>
          <w:sz w:val="24"/>
          <w:szCs w:val="24"/>
          <w:shd w:val="clear" w:color="auto" w:fill="FFFFFF"/>
        </w:rPr>
        <w:softHyphen/>
        <w:t>тью переключения. В значительной степени нарушено произвольное вни</w:t>
      </w:r>
      <w:r w:rsidRPr="000E4EC0">
        <w:rPr>
          <w:rFonts w:ascii="Times New Roman" w:hAnsi="Times New Roman" w:cs="Times New Roman"/>
          <w:color w:val="auto"/>
          <w:sz w:val="24"/>
          <w:szCs w:val="24"/>
          <w:shd w:val="clear" w:color="auto" w:fill="FFFFFF"/>
        </w:rPr>
        <w:softHyphen/>
        <w:t>ма</w:t>
      </w:r>
      <w:r w:rsidRPr="000E4EC0">
        <w:rPr>
          <w:rFonts w:ascii="Times New Roman" w:hAnsi="Times New Roman" w:cs="Times New Roman"/>
          <w:color w:val="auto"/>
          <w:sz w:val="24"/>
          <w:szCs w:val="24"/>
          <w:shd w:val="clear" w:color="auto" w:fill="FFFFFF"/>
        </w:rPr>
        <w:softHyphen/>
        <w:t>ние, что связано с ослаблением волевого напряжения, направленного на преодоление тру</w:t>
      </w:r>
      <w:r w:rsidRPr="000E4EC0">
        <w:rPr>
          <w:rFonts w:ascii="Times New Roman" w:hAnsi="Times New Roman" w:cs="Times New Roman"/>
          <w:color w:val="auto"/>
          <w:sz w:val="24"/>
          <w:szCs w:val="24"/>
          <w:shd w:val="clear" w:color="auto" w:fill="FFFFFF"/>
        </w:rPr>
        <w:softHyphen/>
        <w:t>дностей, что выражается в неустойчивости внимания. Также в про</w:t>
      </w:r>
      <w:r w:rsidRPr="000E4EC0">
        <w:rPr>
          <w:rFonts w:ascii="Times New Roman" w:hAnsi="Times New Roman" w:cs="Times New Roman"/>
          <w:color w:val="auto"/>
          <w:sz w:val="24"/>
          <w:szCs w:val="24"/>
          <w:shd w:val="clear" w:color="auto" w:fill="FFFFFF"/>
        </w:rPr>
        <w:softHyphen/>
        <w:t>це</w:t>
      </w:r>
      <w:r w:rsidRPr="000E4EC0">
        <w:rPr>
          <w:rFonts w:ascii="Times New Roman" w:hAnsi="Times New Roman" w:cs="Times New Roman"/>
          <w:color w:val="auto"/>
          <w:sz w:val="24"/>
          <w:szCs w:val="24"/>
          <w:shd w:val="clear" w:color="auto" w:fill="FFFFFF"/>
        </w:rPr>
        <w:softHyphen/>
        <w:t>с</w:t>
      </w:r>
      <w:r w:rsidRPr="000E4EC0">
        <w:rPr>
          <w:rFonts w:ascii="Times New Roman" w:hAnsi="Times New Roman" w:cs="Times New Roman"/>
          <w:color w:val="auto"/>
          <w:sz w:val="24"/>
          <w:szCs w:val="24"/>
          <w:shd w:val="clear" w:color="auto" w:fill="FFFFFF"/>
        </w:rPr>
        <w:softHyphen/>
        <w:t>се обучения обнаруживаются трудности сосредоточения на каком-либо од</w:t>
      </w:r>
      <w:r w:rsidRPr="000E4EC0">
        <w:rPr>
          <w:rFonts w:ascii="Times New Roman" w:hAnsi="Times New Roman" w:cs="Times New Roman"/>
          <w:color w:val="auto"/>
          <w:sz w:val="24"/>
          <w:szCs w:val="24"/>
          <w:shd w:val="clear" w:color="auto" w:fill="FFFFFF"/>
        </w:rPr>
        <w:softHyphen/>
        <w:t xml:space="preserve">ном </w:t>
      </w:r>
      <w:r w:rsidRPr="000E4EC0">
        <w:rPr>
          <w:rFonts w:ascii="Times New Roman" w:hAnsi="Times New Roman" w:cs="Times New Roman"/>
          <w:color w:val="auto"/>
          <w:sz w:val="24"/>
          <w:szCs w:val="24"/>
          <w:shd w:val="clear" w:color="auto" w:fill="FFFFFF"/>
        </w:rPr>
        <w:lastRenderedPageBreak/>
        <w:t>объекте или виде деятельности. Од</w:t>
      </w:r>
      <w:r w:rsidRPr="000E4EC0">
        <w:rPr>
          <w:rFonts w:ascii="Times New Roman" w:hAnsi="Times New Roman" w:cs="Times New Roman"/>
          <w:color w:val="auto"/>
          <w:sz w:val="24"/>
          <w:szCs w:val="24"/>
          <w:shd w:val="clear" w:color="auto" w:fill="FFFFFF"/>
        </w:rPr>
        <w:softHyphen/>
        <w:t>на</w:t>
      </w:r>
      <w:r w:rsidRPr="000E4EC0">
        <w:rPr>
          <w:rFonts w:ascii="Times New Roman" w:hAnsi="Times New Roman" w:cs="Times New Roman"/>
          <w:color w:val="auto"/>
          <w:sz w:val="24"/>
          <w:szCs w:val="24"/>
          <w:shd w:val="clear" w:color="auto" w:fill="FFFFFF"/>
        </w:rPr>
        <w:softHyphen/>
        <w:t>ко, если задание посильно для ученика и интересно ему, то его внимание мо</w:t>
      </w:r>
      <w:r w:rsidRPr="000E4EC0">
        <w:rPr>
          <w:rFonts w:ascii="Times New Roman" w:hAnsi="Times New Roman" w:cs="Times New Roman"/>
          <w:color w:val="auto"/>
          <w:sz w:val="24"/>
          <w:szCs w:val="24"/>
          <w:shd w:val="clear" w:color="auto" w:fill="FFFFFF"/>
        </w:rPr>
        <w:softHyphen/>
        <w:t>жет определенное время поддерживаться на должном уровне. Под влиянием специально организованно</w:t>
      </w:r>
      <w:r w:rsidRPr="000E4EC0">
        <w:rPr>
          <w:rFonts w:ascii="Times New Roman" w:hAnsi="Times New Roman" w:cs="Times New Roman"/>
          <w:color w:val="auto"/>
          <w:sz w:val="24"/>
          <w:szCs w:val="24"/>
          <w:shd w:val="clear" w:color="auto" w:fill="FFFFFF"/>
        </w:rPr>
        <w:softHyphen/>
        <w:t>го обучения и воспитания объем внимания и его устойчивость значительно улу</w:t>
      </w:r>
      <w:r w:rsidRPr="000E4EC0">
        <w:rPr>
          <w:rFonts w:ascii="Times New Roman" w:hAnsi="Times New Roman" w:cs="Times New Roman"/>
          <w:color w:val="auto"/>
          <w:sz w:val="24"/>
          <w:szCs w:val="24"/>
          <w:shd w:val="clear" w:color="auto" w:fill="FFFFFF"/>
        </w:rPr>
        <w:softHyphen/>
        <w:t>чшаются, что позволяет говорить о наличии положительной динамики, но вмес</w:t>
      </w:r>
      <w:r w:rsidRPr="000E4EC0">
        <w:rPr>
          <w:rFonts w:ascii="Times New Roman" w:hAnsi="Times New Roman" w:cs="Times New Roman"/>
          <w:color w:val="auto"/>
          <w:sz w:val="24"/>
          <w:szCs w:val="24"/>
          <w:shd w:val="clear" w:color="auto" w:fill="FFFFFF"/>
        </w:rPr>
        <w:softHyphen/>
        <w:t>те с тем, в большинстве случаев эти показатели не достигают возрастной нор</w:t>
      </w:r>
      <w:r w:rsidRPr="000E4EC0">
        <w:rPr>
          <w:rFonts w:ascii="Times New Roman" w:hAnsi="Times New Roman" w:cs="Times New Roman"/>
          <w:color w:val="auto"/>
          <w:sz w:val="24"/>
          <w:szCs w:val="24"/>
          <w:shd w:val="clear" w:color="auto" w:fill="FFFFFF"/>
        </w:rPr>
        <w:softHyphen/>
        <w:t xml:space="preserve">мы. </w:t>
      </w:r>
    </w:p>
    <w:p w:rsidR="005B5BE4" w:rsidRPr="000E4EC0" w:rsidRDefault="005B5BE4" w:rsidP="00661CCD">
      <w:pPr>
        <w:spacing w:after="0" w:line="240" w:lineRule="auto"/>
        <w:ind w:right="142" w:firstLine="709"/>
        <w:jc w:val="both"/>
        <w:rPr>
          <w:rFonts w:ascii="Times New Roman" w:hAnsi="Times New Roman" w:cs="Times New Roman"/>
          <w:color w:val="auto"/>
          <w:sz w:val="24"/>
          <w:szCs w:val="24"/>
          <w:shd w:val="clear" w:color="auto" w:fill="FFFFFF"/>
        </w:rPr>
      </w:pPr>
      <w:r w:rsidRPr="000E4EC0">
        <w:rPr>
          <w:rFonts w:ascii="Times New Roman" w:hAnsi="Times New Roman" w:cs="Times New Roman"/>
          <w:color w:val="auto"/>
          <w:sz w:val="24"/>
          <w:szCs w:val="24"/>
          <w:shd w:val="clear" w:color="auto" w:fill="FFFFFF"/>
        </w:rPr>
        <w:t xml:space="preserve">Для успешного обучения необходимы достаточно развитые </w:t>
      </w:r>
      <w:r w:rsidR="00EF1C44" w:rsidRPr="000E4EC0">
        <w:rPr>
          <w:rFonts w:ascii="Times New Roman" w:hAnsi="Times New Roman" w:cs="Times New Roman"/>
          <w:b/>
          <w:bCs/>
          <w:color w:val="auto"/>
          <w:sz w:val="24"/>
          <w:szCs w:val="24"/>
          <w:shd w:val="clear" w:color="auto" w:fill="FFFFFF"/>
        </w:rPr>
        <w:t>представ</w:t>
      </w:r>
      <w:r w:rsidRPr="000E4EC0">
        <w:rPr>
          <w:rFonts w:ascii="Times New Roman" w:hAnsi="Times New Roman" w:cs="Times New Roman"/>
          <w:b/>
          <w:bCs/>
          <w:color w:val="auto"/>
          <w:sz w:val="24"/>
          <w:szCs w:val="24"/>
          <w:shd w:val="clear" w:color="auto" w:fill="FFFFFF"/>
        </w:rPr>
        <w:t>ле</w:t>
      </w:r>
      <w:r w:rsidRPr="000E4EC0">
        <w:rPr>
          <w:rFonts w:ascii="Times New Roman" w:hAnsi="Times New Roman" w:cs="Times New Roman"/>
          <w:b/>
          <w:bCs/>
          <w:color w:val="auto"/>
          <w:sz w:val="24"/>
          <w:szCs w:val="24"/>
          <w:shd w:val="clear" w:color="auto" w:fill="FFFFFF"/>
        </w:rPr>
        <w:softHyphen/>
        <w:t xml:space="preserve">ния </w:t>
      </w:r>
      <w:r w:rsidRPr="000E4EC0">
        <w:rPr>
          <w:rFonts w:ascii="Times New Roman" w:hAnsi="Times New Roman" w:cs="Times New Roman"/>
          <w:color w:val="auto"/>
          <w:sz w:val="24"/>
          <w:szCs w:val="24"/>
          <w:shd w:val="clear" w:color="auto" w:fill="FFFFFF"/>
        </w:rPr>
        <w:t xml:space="preserve">и </w:t>
      </w:r>
      <w:r w:rsidRPr="000E4EC0">
        <w:rPr>
          <w:rFonts w:ascii="Times New Roman" w:hAnsi="Times New Roman" w:cs="Times New Roman"/>
          <w:b/>
          <w:bCs/>
          <w:color w:val="auto"/>
          <w:sz w:val="24"/>
          <w:szCs w:val="24"/>
          <w:shd w:val="clear" w:color="auto" w:fill="FFFFFF"/>
        </w:rPr>
        <w:t>во</w:t>
      </w:r>
      <w:r w:rsidRPr="000E4EC0">
        <w:rPr>
          <w:rFonts w:ascii="Times New Roman" w:hAnsi="Times New Roman" w:cs="Times New Roman"/>
          <w:b/>
          <w:bCs/>
          <w:color w:val="auto"/>
          <w:sz w:val="24"/>
          <w:szCs w:val="24"/>
          <w:shd w:val="clear" w:color="auto" w:fill="FFFFFF"/>
        </w:rPr>
        <w:softHyphen/>
        <w:t>об</w:t>
      </w:r>
      <w:r w:rsidRPr="000E4EC0">
        <w:rPr>
          <w:rFonts w:ascii="Times New Roman" w:hAnsi="Times New Roman" w:cs="Times New Roman"/>
          <w:b/>
          <w:bCs/>
          <w:color w:val="auto"/>
          <w:sz w:val="24"/>
          <w:szCs w:val="24"/>
          <w:shd w:val="clear" w:color="auto" w:fill="FFFFFF"/>
        </w:rPr>
        <w:softHyphen/>
        <w:t>ра</w:t>
      </w:r>
      <w:r w:rsidRPr="000E4EC0">
        <w:rPr>
          <w:rFonts w:ascii="Times New Roman" w:hAnsi="Times New Roman" w:cs="Times New Roman"/>
          <w:b/>
          <w:bCs/>
          <w:color w:val="auto"/>
          <w:sz w:val="24"/>
          <w:szCs w:val="24"/>
          <w:shd w:val="clear" w:color="auto" w:fill="FFFFFF"/>
        </w:rPr>
        <w:softHyphen/>
        <w:t>жение</w:t>
      </w:r>
      <w:r w:rsidRPr="000E4EC0">
        <w:rPr>
          <w:rFonts w:ascii="Times New Roman" w:hAnsi="Times New Roman" w:cs="Times New Roman"/>
          <w:color w:val="auto"/>
          <w:sz w:val="24"/>
          <w:szCs w:val="24"/>
          <w:shd w:val="clear" w:color="auto" w:fill="FFFFFF"/>
        </w:rPr>
        <w:t>. Представлениям детей с умственной отсталостью (инте</w:t>
      </w:r>
      <w:r w:rsidRPr="000E4EC0">
        <w:rPr>
          <w:rFonts w:ascii="Times New Roman" w:hAnsi="Times New Roman" w:cs="Times New Roman"/>
          <w:color w:val="auto"/>
          <w:sz w:val="24"/>
          <w:szCs w:val="24"/>
          <w:shd w:val="clear" w:color="auto" w:fill="FFFFFF"/>
        </w:rPr>
        <w:softHyphen/>
        <w:t>л</w:t>
      </w:r>
      <w:r w:rsidRPr="000E4EC0">
        <w:rPr>
          <w:rFonts w:ascii="Times New Roman" w:hAnsi="Times New Roman" w:cs="Times New Roman"/>
          <w:color w:val="auto"/>
          <w:sz w:val="24"/>
          <w:szCs w:val="24"/>
          <w:shd w:val="clear" w:color="auto" w:fill="FFFFFF"/>
        </w:rPr>
        <w:softHyphen/>
        <w:t>ле</w:t>
      </w:r>
      <w:r w:rsidRPr="000E4EC0">
        <w:rPr>
          <w:rFonts w:ascii="Times New Roman" w:hAnsi="Times New Roman" w:cs="Times New Roman"/>
          <w:color w:val="auto"/>
          <w:sz w:val="24"/>
          <w:szCs w:val="24"/>
          <w:shd w:val="clear" w:color="auto" w:fill="FFFFFF"/>
        </w:rPr>
        <w:softHyphen/>
        <w:t>к</w:t>
      </w:r>
      <w:r w:rsidRPr="000E4EC0">
        <w:rPr>
          <w:rFonts w:ascii="Times New Roman" w:hAnsi="Times New Roman" w:cs="Times New Roman"/>
          <w:color w:val="auto"/>
          <w:sz w:val="24"/>
          <w:szCs w:val="24"/>
          <w:shd w:val="clear" w:color="auto" w:fill="FFFFFF"/>
        </w:rPr>
        <w:softHyphen/>
        <w:t>туальными на</w:t>
      </w:r>
      <w:r w:rsidRPr="000E4EC0">
        <w:rPr>
          <w:rFonts w:ascii="Times New Roman" w:hAnsi="Times New Roman" w:cs="Times New Roman"/>
          <w:color w:val="auto"/>
          <w:sz w:val="24"/>
          <w:szCs w:val="24"/>
          <w:shd w:val="clear" w:color="auto" w:fill="FFFFFF"/>
        </w:rPr>
        <w:softHyphen/>
        <w:t>ру</w:t>
      </w:r>
      <w:r w:rsidRPr="000E4EC0">
        <w:rPr>
          <w:rFonts w:ascii="Times New Roman" w:hAnsi="Times New Roman" w:cs="Times New Roman"/>
          <w:color w:val="auto"/>
          <w:sz w:val="24"/>
          <w:szCs w:val="24"/>
          <w:shd w:val="clear" w:color="auto" w:fill="FFFFFF"/>
        </w:rPr>
        <w:softHyphen/>
        <w:t>ше</w:t>
      </w:r>
      <w:r w:rsidRPr="000E4EC0">
        <w:rPr>
          <w:rFonts w:ascii="Times New Roman" w:hAnsi="Times New Roman" w:cs="Times New Roman"/>
          <w:color w:val="auto"/>
          <w:sz w:val="24"/>
          <w:szCs w:val="24"/>
          <w:shd w:val="clear" w:color="auto" w:fill="FFFFFF"/>
        </w:rPr>
        <w:softHyphen/>
        <w:t>ни</w:t>
      </w:r>
      <w:r w:rsidRPr="000E4EC0">
        <w:rPr>
          <w:rFonts w:ascii="Times New Roman" w:hAnsi="Times New Roman" w:cs="Times New Roman"/>
          <w:color w:val="auto"/>
          <w:sz w:val="24"/>
          <w:szCs w:val="24"/>
          <w:shd w:val="clear" w:color="auto" w:fill="FFFFFF"/>
        </w:rPr>
        <w:softHyphen/>
        <w:t>ями) свой</w:t>
      </w:r>
      <w:r w:rsidRPr="000E4EC0">
        <w:rPr>
          <w:rFonts w:ascii="Times New Roman" w:hAnsi="Times New Roman" w:cs="Times New Roman"/>
          <w:color w:val="auto"/>
          <w:sz w:val="24"/>
          <w:szCs w:val="24"/>
          <w:shd w:val="clear" w:color="auto" w:fill="FFFFFF"/>
        </w:rPr>
        <w:softHyphen/>
        <w:t>ственна недифференцированоость, фрагментарность, уподобление об</w:t>
      </w:r>
      <w:r w:rsidRPr="000E4EC0">
        <w:rPr>
          <w:rFonts w:ascii="Times New Roman" w:hAnsi="Times New Roman" w:cs="Times New Roman"/>
          <w:color w:val="auto"/>
          <w:sz w:val="24"/>
          <w:szCs w:val="24"/>
          <w:shd w:val="clear" w:color="auto" w:fill="FFFFFF"/>
        </w:rPr>
        <w:softHyphen/>
        <w:t>ра</w:t>
      </w:r>
      <w:r w:rsidRPr="000E4EC0">
        <w:rPr>
          <w:rFonts w:ascii="Times New Roman" w:hAnsi="Times New Roman" w:cs="Times New Roman"/>
          <w:color w:val="auto"/>
          <w:sz w:val="24"/>
          <w:szCs w:val="24"/>
          <w:shd w:val="clear" w:color="auto" w:fill="FFFFFF"/>
        </w:rPr>
        <w:softHyphen/>
        <w:t>зов, что, в свою очередь, сказывается на узнавании и понимании учебного ма</w:t>
      </w:r>
      <w:r w:rsidRPr="000E4EC0">
        <w:rPr>
          <w:rFonts w:ascii="Times New Roman" w:hAnsi="Times New Roman" w:cs="Times New Roman"/>
          <w:color w:val="auto"/>
          <w:sz w:val="24"/>
          <w:szCs w:val="24"/>
          <w:shd w:val="clear" w:color="auto" w:fill="FFFFFF"/>
        </w:rPr>
        <w:softHyphen/>
        <w:t>те</w:t>
      </w:r>
      <w:r w:rsidRPr="000E4EC0">
        <w:rPr>
          <w:rFonts w:ascii="Times New Roman" w:hAnsi="Times New Roman" w:cs="Times New Roman"/>
          <w:color w:val="auto"/>
          <w:sz w:val="24"/>
          <w:szCs w:val="24"/>
          <w:shd w:val="clear" w:color="auto" w:fill="FFFFFF"/>
        </w:rPr>
        <w:softHyphen/>
        <w:t>риала. Во</w:t>
      </w:r>
      <w:r w:rsidRPr="000E4EC0">
        <w:rPr>
          <w:rFonts w:ascii="Times New Roman" w:hAnsi="Times New Roman" w:cs="Times New Roman"/>
          <w:color w:val="auto"/>
          <w:sz w:val="24"/>
          <w:szCs w:val="24"/>
          <w:shd w:val="clear" w:color="auto" w:fill="FFFFFF"/>
        </w:rPr>
        <w:softHyphen/>
        <w:t>об</w:t>
      </w:r>
      <w:r w:rsidRPr="000E4EC0">
        <w:rPr>
          <w:rFonts w:ascii="Times New Roman" w:hAnsi="Times New Roman" w:cs="Times New Roman"/>
          <w:color w:val="auto"/>
          <w:sz w:val="24"/>
          <w:szCs w:val="24"/>
          <w:shd w:val="clear" w:color="auto" w:fill="FFFFFF"/>
        </w:rPr>
        <w:softHyphen/>
        <w:t>ра</w:t>
      </w:r>
      <w:r w:rsidRPr="000E4EC0">
        <w:rPr>
          <w:rFonts w:ascii="Times New Roman" w:hAnsi="Times New Roman" w:cs="Times New Roman"/>
          <w:color w:val="auto"/>
          <w:sz w:val="24"/>
          <w:szCs w:val="24"/>
          <w:shd w:val="clear" w:color="auto" w:fill="FFFFFF"/>
        </w:rPr>
        <w:softHyphen/>
        <w:t>же</w:t>
      </w:r>
      <w:r w:rsidRPr="000E4EC0">
        <w:rPr>
          <w:rFonts w:ascii="Times New Roman" w:hAnsi="Times New Roman" w:cs="Times New Roman"/>
          <w:color w:val="auto"/>
          <w:sz w:val="24"/>
          <w:szCs w:val="24"/>
          <w:shd w:val="clear" w:color="auto" w:fill="FFFFFF"/>
        </w:rPr>
        <w:softHyphen/>
        <w:t>ние как один из наиболее сл</w:t>
      </w:r>
      <w:r w:rsidR="00EF1C44" w:rsidRPr="000E4EC0">
        <w:rPr>
          <w:rFonts w:ascii="Times New Roman" w:hAnsi="Times New Roman" w:cs="Times New Roman"/>
          <w:color w:val="auto"/>
          <w:sz w:val="24"/>
          <w:szCs w:val="24"/>
          <w:shd w:val="clear" w:color="auto" w:fill="FFFFFF"/>
        </w:rPr>
        <w:t>ожных процессов отли</w:t>
      </w:r>
      <w:r w:rsidR="00EF1C44" w:rsidRPr="000E4EC0">
        <w:rPr>
          <w:rFonts w:ascii="Times New Roman" w:hAnsi="Times New Roman" w:cs="Times New Roman"/>
          <w:color w:val="auto"/>
          <w:sz w:val="24"/>
          <w:szCs w:val="24"/>
          <w:shd w:val="clear" w:color="auto" w:fill="FFFFFF"/>
        </w:rPr>
        <w:softHyphen/>
        <w:t>чается зна</w:t>
      </w:r>
      <w:r w:rsidRPr="000E4EC0">
        <w:rPr>
          <w:rFonts w:ascii="Times New Roman" w:hAnsi="Times New Roman" w:cs="Times New Roman"/>
          <w:color w:val="auto"/>
          <w:sz w:val="24"/>
          <w:szCs w:val="24"/>
          <w:shd w:val="clear" w:color="auto" w:fill="FFFFFF"/>
        </w:rPr>
        <w:t>чительной не</w:t>
      </w:r>
      <w:r w:rsidRPr="000E4EC0">
        <w:rPr>
          <w:rFonts w:ascii="Times New Roman" w:hAnsi="Times New Roman" w:cs="Times New Roman"/>
          <w:color w:val="auto"/>
          <w:sz w:val="24"/>
          <w:szCs w:val="24"/>
          <w:shd w:val="clear" w:color="auto" w:fill="FFFFFF"/>
        </w:rPr>
        <w:softHyphen/>
        <w:t>с</w:t>
      </w:r>
      <w:r w:rsidRPr="000E4EC0">
        <w:rPr>
          <w:rFonts w:ascii="Times New Roman" w:hAnsi="Times New Roman" w:cs="Times New Roman"/>
          <w:color w:val="auto"/>
          <w:sz w:val="24"/>
          <w:szCs w:val="24"/>
          <w:shd w:val="clear" w:color="auto" w:fill="FFFFFF"/>
        </w:rPr>
        <w:softHyphen/>
        <w:t>фо</w:t>
      </w:r>
      <w:r w:rsidRPr="000E4EC0">
        <w:rPr>
          <w:rFonts w:ascii="Times New Roman" w:hAnsi="Times New Roman" w:cs="Times New Roman"/>
          <w:color w:val="auto"/>
          <w:sz w:val="24"/>
          <w:szCs w:val="24"/>
          <w:shd w:val="clear" w:color="auto" w:fill="FFFFFF"/>
        </w:rPr>
        <w:softHyphen/>
        <w:t>р</w:t>
      </w:r>
      <w:r w:rsidRPr="000E4EC0">
        <w:rPr>
          <w:rFonts w:ascii="Times New Roman" w:hAnsi="Times New Roman" w:cs="Times New Roman"/>
          <w:color w:val="auto"/>
          <w:sz w:val="24"/>
          <w:szCs w:val="24"/>
          <w:shd w:val="clear" w:color="auto" w:fill="FFFFFF"/>
        </w:rPr>
        <w:softHyphen/>
        <w:t>ми</w:t>
      </w:r>
      <w:r w:rsidRPr="000E4EC0">
        <w:rPr>
          <w:rFonts w:ascii="Times New Roman" w:hAnsi="Times New Roman" w:cs="Times New Roman"/>
          <w:color w:val="auto"/>
          <w:sz w:val="24"/>
          <w:szCs w:val="24"/>
          <w:shd w:val="clear" w:color="auto" w:fill="FFFFFF"/>
        </w:rPr>
        <w:softHyphen/>
        <w:t>ро</w:t>
      </w:r>
      <w:r w:rsidRPr="000E4EC0">
        <w:rPr>
          <w:rFonts w:ascii="Times New Roman" w:hAnsi="Times New Roman" w:cs="Times New Roman"/>
          <w:color w:val="auto"/>
          <w:sz w:val="24"/>
          <w:szCs w:val="24"/>
          <w:shd w:val="clear" w:color="auto" w:fill="FFFFFF"/>
        </w:rPr>
        <w:softHyphen/>
        <w:t>ва</w:t>
      </w:r>
      <w:r w:rsidRPr="000E4EC0">
        <w:rPr>
          <w:rFonts w:ascii="Times New Roman" w:hAnsi="Times New Roman" w:cs="Times New Roman"/>
          <w:color w:val="auto"/>
          <w:sz w:val="24"/>
          <w:szCs w:val="24"/>
          <w:shd w:val="clear" w:color="auto" w:fill="FFFFFF"/>
        </w:rPr>
        <w:softHyphen/>
        <w:t>н</w:t>
      </w:r>
      <w:r w:rsidRPr="000E4EC0">
        <w:rPr>
          <w:rFonts w:ascii="Times New Roman" w:hAnsi="Times New Roman" w:cs="Times New Roman"/>
          <w:color w:val="auto"/>
          <w:sz w:val="24"/>
          <w:szCs w:val="24"/>
          <w:shd w:val="clear" w:color="auto" w:fill="FFFFFF"/>
        </w:rPr>
        <w:softHyphen/>
        <w:t>нос</w:t>
      </w:r>
      <w:r w:rsidRPr="000E4EC0">
        <w:rPr>
          <w:rFonts w:ascii="Times New Roman" w:hAnsi="Times New Roman" w:cs="Times New Roman"/>
          <w:color w:val="auto"/>
          <w:sz w:val="24"/>
          <w:szCs w:val="24"/>
          <w:shd w:val="clear" w:color="auto" w:fill="FFFFFF"/>
        </w:rPr>
        <w:softHyphen/>
        <w:t>тью, что выражается в его примитивности, не</w:t>
      </w:r>
      <w:r w:rsidRPr="000E4EC0">
        <w:rPr>
          <w:rFonts w:ascii="Times New Roman" w:hAnsi="Times New Roman" w:cs="Times New Roman"/>
          <w:color w:val="auto"/>
          <w:sz w:val="24"/>
          <w:szCs w:val="24"/>
          <w:shd w:val="clear" w:color="auto" w:fill="FFFFFF"/>
        </w:rPr>
        <w:softHyphen/>
        <w:t>точности и схематичности. Однако, на</w:t>
      </w:r>
      <w:r w:rsidRPr="000E4EC0">
        <w:rPr>
          <w:rFonts w:ascii="Times New Roman" w:hAnsi="Times New Roman" w:cs="Times New Roman"/>
          <w:color w:val="auto"/>
          <w:sz w:val="24"/>
          <w:szCs w:val="24"/>
          <w:shd w:val="clear" w:color="auto" w:fill="FFFFFF"/>
        </w:rPr>
        <w:softHyphen/>
        <w:t>чи</w:t>
      </w:r>
      <w:r w:rsidRPr="000E4EC0">
        <w:rPr>
          <w:rFonts w:ascii="Times New Roman" w:hAnsi="Times New Roman" w:cs="Times New Roman"/>
          <w:color w:val="auto"/>
          <w:sz w:val="24"/>
          <w:szCs w:val="24"/>
          <w:shd w:val="clear" w:color="auto" w:fill="FFFFFF"/>
        </w:rPr>
        <w:softHyphen/>
        <w:t>ная с первого года обучения, в ходе преподавания всех учебных предметов проводится це</w:t>
      </w:r>
      <w:r w:rsidRPr="000E4EC0">
        <w:rPr>
          <w:rFonts w:ascii="Times New Roman" w:hAnsi="Times New Roman" w:cs="Times New Roman"/>
          <w:color w:val="auto"/>
          <w:sz w:val="24"/>
          <w:szCs w:val="24"/>
          <w:shd w:val="clear" w:color="auto" w:fill="FFFFFF"/>
        </w:rPr>
        <w:softHyphen/>
        <w:t>ле</w:t>
      </w:r>
      <w:r w:rsidRPr="000E4EC0">
        <w:rPr>
          <w:rFonts w:ascii="Times New Roman" w:hAnsi="Times New Roman" w:cs="Times New Roman"/>
          <w:color w:val="auto"/>
          <w:sz w:val="24"/>
          <w:szCs w:val="24"/>
          <w:shd w:val="clear" w:color="auto" w:fill="FFFFFF"/>
        </w:rPr>
        <w:softHyphen/>
        <w:t>направленная работа по уточнению и обогащению представлений, прежде всего ― пред</w:t>
      </w:r>
      <w:r w:rsidRPr="000E4EC0">
        <w:rPr>
          <w:rFonts w:ascii="Times New Roman" w:hAnsi="Times New Roman" w:cs="Times New Roman"/>
          <w:color w:val="auto"/>
          <w:sz w:val="24"/>
          <w:szCs w:val="24"/>
          <w:shd w:val="clear" w:color="auto" w:fill="FFFFFF"/>
        </w:rPr>
        <w:softHyphen/>
        <w:t xml:space="preserve">ставлений об окружающей действительности. </w:t>
      </w:r>
    </w:p>
    <w:p w:rsidR="005B5BE4" w:rsidRPr="000E4EC0" w:rsidRDefault="005B5BE4" w:rsidP="00661CCD">
      <w:pPr>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shd w:val="clear" w:color="auto" w:fill="FFFFFF"/>
        </w:rPr>
        <w:t>У школьников с умственной отсталостью (ин</w:t>
      </w:r>
      <w:r w:rsidRPr="000E4EC0">
        <w:rPr>
          <w:rFonts w:ascii="Times New Roman" w:hAnsi="Times New Roman" w:cs="Times New Roman"/>
          <w:color w:val="auto"/>
          <w:sz w:val="24"/>
          <w:szCs w:val="24"/>
          <w:shd w:val="clear" w:color="auto" w:fill="FFFFFF"/>
        </w:rPr>
        <w:softHyphen/>
        <w:t>те</w:t>
      </w:r>
      <w:r w:rsidRPr="000E4EC0">
        <w:rPr>
          <w:rFonts w:ascii="Times New Roman" w:hAnsi="Times New Roman" w:cs="Times New Roman"/>
          <w:color w:val="auto"/>
          <w:sz w:val="24"/>
          <w:szCs w:val="24"/>
          <w:shd w:val="clear" w:color="auto" w:fill="FFFFFF"/>
        </w:rPr>
        <w:softHyphen/>
        <w:t>л</w:t>
      </w:r>
      <w:r w:rsidRPr="000E4EC0">
        <w:rPr>
          <w:rFonts w:ascii="Times New Roman" w:hAnsi="Times New Roman" w:cs="Times New Roman"/>
          <w:color w:val="auto"/>
          <w:sz w:val="24"/>
          <w:szCs w:val="24"/>
          <w:shd w:val="clear" w:color="auto" w:fill="FFFFFF"/>
        </w:rPr>
        <w:softHyphen/>
        <w:t>ле</w:t>
      </w:r>
      <w:r w:rsidRPr="000E4EC0">
        <w:rPr>
          <w:rFonts w:ascii="Times New Roman" w:hAnsi="Times New Roman" w:cs="Times New Roman"/>
          <w:color w:val="auto"/>
          <w:sz w:val="24"/>
          <w:szCs w:val="24"/>
          <w:shd w:val="clear" w:color="auto" w:fill="FFFFFF"/>
        </w:rPr>
        <w:softHyphen/>
        <w:t>к</w:t>
      </w:r>
      <w:r w:rsidRPr="000E4EC0">
        <w:rPr>
          <w:rFonts w:ascii="Times New Roman" w:hAnsi="Times New Roman" w:cs="Times New Roman"/>
          <w:color w:val="auto"/>
          <w:sz w:val="24"/>
          <w:szCs w:val="24"/>
          <w:shd w:val="clear" w:color="auto" w:fill="FFFFFF"/>
        </w:rPr>
        <w:softHyphen/>
        <w:t>туальными нарушениями) от</w:t>
      </w:r>
      <w:r w:rsidRPr="000E4EC0">
        <w:rPr>
          <w:rFonts w:ascii="Times New Roman" w:hAnsi="Times New Roman" w:cs="Times New Roman"/>
          <w:color w:val="auto"/>
          <w:sz w:val="24"/>
          <w:szCs w:val="24"/>
          <w:shd w:val="clear" w:color="auto" w:fill="FFFFFF"/>
        </w:rPr>
        <w:softHyphen/>
        <w:t>ме</w:t>
      </w:r>
      <w:r w:rsidRPr="000E4EC0">
        <w:rPr>
          <w:rFonts w:ascii="Times New Roman" w:hAnsi="Times New Roman" w:cs="Times New Roman"/>
          <w:color w:val="auto"/>
          <w:sz w:val="24"/>
          <w:szCs w:val="24"/>
          <w:shd w:val="clear" w:color="auto" w:fill="FFFFFF"/>
        </w:rPr>
        <w:softHyphen/>
        <w:t>ча</w:t>
      </w:r>
      <w:r w:rsidRPr="000E4EC0">
        <w:rPr>
          <w:rFonts w:ascii="Times New Roman" w:hAnsi="Times New Roman" w:cs="Times New Roman"/>
          <w:color w:val="auto"/>
          <w:sz w:val="24"/>
          <w:szCs w:val="24"/>
          <w:shd w:val="clear" w:color="auto" w:fill="FFFFFF"/>
        </w:rPr>
        <w:softHyphen/>
        <w:t>ются недостатки в раз</w:t>
      </w:r>
      <w:r w:rsidRPr="000E4EC0">
        <w:rPr>
          <w:rFonts w:ascii="Times New Roman" w:hAnsi="Times New Roman" w:cs="Times New Roman"/>
          <w:color w:val="auto"/>
          <w:sz w:val="24"/>
          <w:szCs w:val="24"/>
          <w:shd w:val="clear" w:color="auto" w:fill="FFFFFF"/>
        </w:rPr>
        <w:softHyphen/>
        <w:t>ви</w:t>
      </w:r>
      <w:r w:rsidRPr="000E4EC0">
        <w:rPr>
          <w:rFonts w:ascii="Times New Roman" w:hAnsi="Times New Roman" w:cs="Times New Roman"/>
          <w:color w:val="auto"/>
          <w:sz w:val="24"/>
          <w:szCs w:val="24"/>
          <w:shd w:val="clear" w:color="auto" w:fill="FFFFFF"/>
        </w:rPr>
        <w:softHyphen/>
        <w:t xml:space="preserve">тии </w:t>
      </w:r>
      <w:r w:rsidRPr="000E4EC0">
        <w:rPr>
          <w:rFonts w:ascii="Times New Roman" w:hAnsi="Times New Roman" w:cs="Times New Roman"/>
          <w:b/>
          <w:bCs/>
          <w:color w:val="auto"/>
          <w:sz w:val="24"/>
          <w:szCs w:val="24"/>
          <w:shd w:val="clear" w:color="auto" w:fill="FFFFFF"/>
        </w:rPr>
        <w:t>речевой деятельности</w:t>
      </w:r>
      <w:r w:rsidRPr="000E4EC0">
        <w:rPr>
          <w:rFonts w:ascii="Times New Roman" w:hAnsi="Times New Roman" w:cs="Times New Roman"/>
          <w:color w:val="auto"/>
          <w:sz w:val="24"/>
          <w:szCs w:val="24"/>
          <w:shd w:val="clear" w:color="auto" w:fill="FFFFFF"/>
        </w:rPr>
        <w:t>, физиологической осно</w:t>
      </w:r>
      <w:r w:rsidRPr="000E4EC0">
        <w:rPr>
          <w:rFonts w:ascii="Times New Roman" w:hAnsi="Times New Roman" w:cs="Times New Roman"/>
          <w:color w:val="auto"/>
          <w:sz w:val="24"/>
          <w:szCs w:val="24"/>
          <w:shd w:val="clear" w:color="auto" w:fill="FFFFFF"/>
        </w:rPr>
        <w:softHyphen/>
        <w:t>вой которых яв</w:t>
      </w:r>
      <w:r w:rsidRPr="000E4EC0">
        <w:rPr>
          <w:rFonts w:ascii="Times New Roman" w:hAnsi="Times New Roman" w:cs="Times New Roman"/>
          <w:color w:val="auto"/>
          <w:sz w:val="24"/>
          <w:szCs w:val="24"/>
          <w:shd w:val="clear" w:color="auto" w:fill="FFFFFF"/>
        </w:rPr>
        <w:softHyphen/>
        <w:t>ляется на</w:t>
      </w:r>
      <w:r w:rsidRPr="000E4EC0">
        <w:rPr>
          <w:rFonts w:ascii="Times New Roman" w:hAnsi="Times New Roman" w:cs="Times New Roman"/>
          <w:color w:val="auto"/>
          <w:sz w:val="24"/>
          <w:szCs w:val="24"/>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0E4EC0">
        <w:rPr>
          <w:rFonts w:ascii="Times New Roman" w:hAnsi="Times New Roman" w:cs="Times New Roman"/>
          <w:color w:val="auto"/>
          <w:sz w:val="24"/>
          <w:szCs w:val="24"/>
          <w:shd w:val="clear" w:color="auto" w:fill="FFFFFF"/>
        </w:rPr>
        <w:softHyphen/>
        <w:t>не</w:t>
      </w:r>
      <w:r w:rsidRPr="000E4EC0">
        <w:rPr>
          <w:rFonts w:ascii="Times New Roman" w:hAnsi="Times New Roman" w:cs="Times New Roman"/>
          <w:color w:val="auto"/>
          <w:sz w:val="24"/>
          <w:szCs w:val="24"/>
          <w:shd w:val="clear" w:color="auto" w:fill="FFFFFF"/>
        </w:rPr>
        <w:softHyphen/>
        <w:t>ти</w:t>
      </w:r>
      <w:r w:rsidRPr="000E4EC0">
        <w:rPr>
          <w:rFonts w:ascii="Times New Roman" w:hAnsi="Times New Roman" w:cs="Times New Roman"/>
          <w:color w:val="auto"/>
          <w:sz w:val="24"/>
          <w:szCs w:val="24"/>
          <w:shd w:val="clear" w:color="auto" w:fill="FFFFFF"/>
        </w:rPr>
        <w:softHyphen/>
        <w:t>че</w:t>
      </w:r>
      <w:r w:rsidRPr="000E4EC0">
        <w:rPr>
          <w:rFonts w:ascii="Times New Roman" w:hAnsi="Times New Roman" w:cs="Times New Roman"/>
          <w:color w:val="auto"/>
          <w:sz w:val="24"/>
          <w:szCs w:val="24"/>
          <w:shd w:val="clear" w:color="auto" w:fill="FFFFFF"/>
        </w:rPr>
        <w:softHyphen/>
        <w:t>с</w:t>
      </w:r>
      <w:r w:rsidRPr="000E4EC0">
        <w:rPr>
          <w:rFonts w:ascii="Times New Roman" w:hAnsi="Times New Roman" w:cs="Times New Roman"/>
          <w:color w:val="auto"/>
          <w:sz w:val="24"/>
          <w:szCs w:val="24"/>
          <w:shd w:val="clear" w:color="auto" w:fill="FFFFFF"/>
        </w:rPr>
        <w:softHyphen/>
        <w:t>кой, лексической, грам</w:t>
      </w:r>
      <w:r w:rsidRPr="000E4EC0">
        <w:rPr>
          <w:rFonts w:ascii="Times New Roman" w:hAnsi="Times New Roman" w:cs="Times New Roman"/>
          <w:color w:val="auto"/>
          <w:sz w:val="24"/>
          <w:szCs w:val="24"/>
          <w:shd w:val="clear" w:color="auto" w:fill="FFFFFF"/>
        </w:rPr>
        <w:softHyphen/>
        <w:t>ма</w:t>
      </w:r>
      <w:r w:rsidRPr="000E4EC0">
        <w:rPr>
          <w:rFonts w:ascii="Times New Roman" w:hAnsi="Times New Roman" w:cs="Times New Roman"/>
          <w:color w:val="auto"/>
          <w:sz w:val="24"/>
          <w:szCs w:val="24"/>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Pr="000E4EC0" w:rsidRDefault="005B5BE4" w:rsidP="00661CCD">
      <w:pPr>
        <w:spacing w:after="0" w:line="240" w:lineRule="auto"/>
        <w:ind w:right="142" w:firstLine="709"/>
        <w:jc w:val="both"/>
        <w:rPr>
          <w:rFonts w:ascii="Times New Roman" w:hAnsi="Times New Roman" w:cs="Times New Roman"/>
          <w:b/>
          <w:color w:val="auto"/>
          <w:sz w:val="24"/>
          <w:szCs w:val="24"/>
        </w:rPr>
      </w:pPr>
      <w:r w:rsidRPr="000E4EC0">
        <w:rPr>
          <w:rFonts w:ascii="Times New Roman" w:hAnsi="Times New Roman" w:cs="Times New Roman"/>
          <w:color w:val="auto"/>
          <w:sz w:val="24"/>
          <w:szCs w:val="24"/>
        </w:rPr>
        <w:t>Не</w:t>
      </w:r>
      <w:r w:rsidRPr="000E4EC0">
        <w:rPr>
          <w:rFonts w:ascii="Times New Roman" w:hAnsi="Times New Roman" w:cs="Times New Roman"/>
          <w:color w:val="auto"/>
          <w:sz w:val="24"/>
          <w:szCs w:val="24"/>
        </w:rPr>
        <w:softHyphen/>
        <w:t>до</w:t>
      </w:r>
      <w:r w:rsidRPr="000E4EC0">
        <w:rPr>
          <w:rFonts w:ascii="Times New Roman" w:hAnsi="Times New Roman" w:cs="Times New Roman"/>
          <w:color w:val="auto"/>
          <w:sz w:val="24"/>
          <w:szCs w:val="24"/>
        </w:rPr>
        <w:softHyphen/>
        <w:t>с</w:t>
      </w:r>
      <w:r w:rsidRPr="000E4EC0">
        <w:rPr>
          <w:rFonts w:ascii="Times New Roman" w:hAnsi="Times New Roman" w:cs="Times New Roman"/>
          <w:color w:val="auto"/>
          <w:sz w:val="24"/>
          <w:szCs w:val="24"/>
        </w:rPr>
        <w:softHyphen/>
        <w:t>та</w:t>
      </w:r>
      <w:r w:rsidRPr="000E4EC0">
        <w:rPr>
          <w:rFonts w:ascii="Times New Roman" w:hAnsi="Times New Roman" w:cs="Times New Roman"/>
          <w:color w:val="auto"/>
          <w:sz w:val="24"/>
          <w:szCs w:val="24"/>
        </w:rPr>
        <w:softHyphen/>
        <w:t>т</w:t>
      </w:r>
      <w:r w:rsidRPr="000E4EC0">
        <w:rPr>
          <w:rFonts w:ascii="Times New Roman" w:hAnsi="Times New Roman" w:cs="Times New Roman"/>
          <w:color w:val="auto"/>
          <w:sz w:val="24"/>
          <w:szCs w:val="24"/>
        </w:rPr>
        <w:softHyphen/>
        <w:t>ки речевой де</w:t>
      </w:r>
      <w:r w:rsidRPr="000E4EC0">
        <w:rPr>
          <w:rFonts w:ascii="Times New Roman" w:hAnsi="Times New Roman" w:cs="Times New Roman"/>
          <w:color w:val="auto"/>
          <w:sz w:val="24"/>
          <w:szCs w:val="24"/>
        </w:rPr>
        <w:softHyphen/>
        <w:t>я</w:t>
      </w:r>
      <w:r w:rsidRPr="000E4EC0">
        <w:rPr>
          <w:rFonts w:ascii="Times New Roman" w:hAnsi="Times New Roman" w:cs="Times New Roman"/>
          <w:color w:val="auto"/>
          <w:sz w:val="24"/>
          <w:szCs w:val="24"/>
        </w:rPr>
        <w:softHyphen/>
        <w:t>тель</w:t>
      </w:r>
      <w:r w:rsidRPr="000E4EC0">
        <w:rPr>
          <w:rFonts w:ascii="Times New Roman" w:hAnsi="Times New Roman" w:cs="Times New Roman"/>
          <w:color w:val="auto"/>
          <w:sz w:val="24"/>
          <w:szCs w:val="24"/>
        </w:rPr>
        <w:softHyphen/>
        <w:t>но</w:t>
      </w:r>
      <w:r w:rsidRPr="000E4EC0">
        <w:rPr>
          <w:rFonts w:ascii="Times New Roman" w:hAnsi="Times New Roman" w:cs="Times New Roman"/>
          <w:color w:val="auto"/>
          <w:sz w:val="24"/>
          <w:szCs w:val="24"/>
        </w:rPr>
        <w:softHyphen/>
      </w:r>
      <w:r w:rsidRPr="000E4EC0">
        <w:rPr>
          <w:rFonts w:ascii="Times New Roman" w:hAnsi="Times New Roman" w:cs="Times New Roman"/>
          <w:color w:val="auto"/>
          <w:sz w:val="24"/>
          <w:szCs w:val="24"/>
        </w:rPr>
        <w:softHyphen/>
        <w:t>сти этой ка</w:t>
      </w:r>
      <w:r w:rsidRPr="000E4EC0">
        <w:rPr>
          <w:rFonts w:ascii="Times New Roman" w:hAnsi="Times New Roman" w:cs="Times New Roman"/>
          <w:color w:val="auto"/>
          <w:sz w:val="24"/>
          <w:szCs w:val="24"/>
        </w:rPr>
        <w:softHyphen/>
        <w:t>тегории обучающихся на</w:t>
      </w:r>
      <w:r w:rsidRPr="000E4EC0">
        <w:rPr>
          <w:rFonts w:ascii="Times New Roman" w:hAnsi="Times New Roman" w:cs="Times New Roman"/>
          <w:color w:val="auto"/>
          <w:sz w:val="24"/>
          <w:szCs w:val="24"/>
        </w:rPr>
        <w:softHyphen/>
        <w:t>прямую связаны с нарушением аб</w:t>
      </w:r>
      <w:r w:rsidRPr="000E4EC0">
        <w:rPr>
          <w:rFonts w:ascii="Times New Roman" w:hAnsi="Times New Roman" w:cs="Times New Roman"/>
          <w:color w:val="auto"/>
          <w:sz w:val="24"/>
          <w:szCs w:val="24"/>
        </w:rPr>
        <w:softHyphen/>
      </w:r>
      <w:r w:rsidRPr="000E4EC0">
        <w:rPr>
          <w:rFonts w:ascii="Times New Roman" w:hAnsi="Times New Roman" w:cs="Times New Roman"/>
          <w:color w:val="auto"/>
          <w:sz w:val="24"/>
          <w:szCs w:val="24"/>
        </w:rPr>
        <w:softHyphen/>
        <w:t>с</w:t>
      </w:r>
      <w:r w:rsidRPr="000E4EC0">
        <w:rPr>
          <w:rFonts w:ascii="Times New Roman" w:hAnsi="Times New Roman" w:cs="Times New Roman"/>
          <w:color w:val="auto"/>
          <w:sz w:val="24"/>
          <w:szCs w:val="24"/>
        </w:rPr>
        <w:softHyphen/>
        <w:t>т</w:t>
      </w:r>
      <w:r w:rsidRPr="000E4EC0">
        <w:rPr>
          <w:rFonts w:ascii="Times New Roman" w:hAnsi="Times New Roman" w:cs="Times New Roman"/>
          <w:color w:val="auto"/>
          <w:sz w:val="24"/>
          <w:szCs w:val="24"/>
        </w:rPr>
        <w:softHyphen/>
        <w:t>ра</w:t>
      </w:r>
      <w:r w:rsidRPr="000E4EC0">
        <w:rPr>
          <w:rFonts w:ascii="Times New Roman" w:hAnsi="Times New Roman" w:cs="Times New Roman"/>
          <w:color w:val="auto"/>
          <w:sz w:val="24"/>
          <w:szCs w:val="24"/>
        </w:rPr>
        <w:softHyphen/>
        <w:t>к</w:t>
      </w:r>
      <w:r w:rsidRPr="000E4EC0">
        <w:rPr>
          <w:rFonts w:ascii="Times New Roman" w:hAnsi="Times New Roman" w:cs="Times New Roman"/>
          <w:color w:val="auto"/>
          <w:sz w:val="24"/>
          <w:szCs w:val="24"/>
        </w:rPr>
        <w:softHyphen/>
        <w:t>тно-ло</w:t>
      </w:r>
      <w:r w:rsidRPr="000E4EC0">
        <w:rPr>
          <w:rFonts w:ascii="Times New Roman" w:hAnsi="Times New Roman" w:cs="Times New Roman"/>
          <w:color w:val="auto"/>
          <w:sz w:val="24"/>
          <w:szCs w:val="24"/>
        </w:rPr>
        <w:softHyphen/>
        <w:t>ги</w:t>
      </w:r>
      <w:r w:rsidRPr="000E4EC0">
        <w:rPr>
          <w:rFonts w:ascii="Times New Roman" w:hAnsi="Times New Roman" w:cs="Times New Roman"/>
          <w:color w:val="auto"/>
          <w:sz w:val="24"/>
          <w:szCs w:val="24"/>
        </w:rPr>
        <w:softHyphen/>
        <w:t>че</w:t>
      </w:r>
      <w:r w:rsidRPr="000E4EC0">
        <w:rPr>
          <w:rFonts w:ascii="Times New Roman" w:hAnsi="Times New Roman" w:cs="Times New Roman"/>
          <w:color w:val="auto"/>
          <w:sz w:val="24"/>
          <w:szCs w:val="24"/>
        </w:rPr>
        <w:softHyphen/>
        <w:t>с</w:t>
      </w:r>
      <w:r w:rsidRPr="000E4EC0">
        <w:rPr>
          <w:rFonts w:ascii="Times New Roman" w:hAnsi="Times New Roman" w:cs="Times New Roman"/>
          <w:color w:val="auto"/>
          <w:sz w:val="24"/>
          <w:szCs w:val="24"/>
        </w:rPr>
        <w:softHyphen/>
        <w:t>кого мышления. Однако в по</w:t>
      </w:r>
      <w:r w:rsidRPr="000E4EC0">
        <w:rPr>
          <w:rFonts w:ascii="Times New Roman" w:hAnsi="Times New Roman" w:cs="Times New Roman"/>
          <w:color w:val="auto"/>
          <w:sz w:val="24"/>
          <w:szCs w:val="24"/>
        </w:rPr>
        <w:softHyphen/>
        <w:t>в</w:t>
      </w:r>
      <w:r w:rsidRPr="000E4EC0">
        <w:rPr>
          <w:rFonts w:ascii="Times New Roman" w:hAnsi="Times New Roman" w:cs="Times New Roman"/>
          <w:color w:val="auto"/>
          <w:sz w:val="24"/>
          <w:szCs w:val="24"/>
        </w:rPr>
        <w:softHyphen/>
        <w:t>се</w:t>
      </w:r>
      <w:r w:rsidRPr="000E4EC0">
        <w:rPr>
          <w:rFonts w:ascii="Times New Roman" w:hAnsi="Times New Roman" w:cs="Times New Roman"/>
          <w:color w:val="auto"/>
          <w:sz w:val="24"/>
          <w:szCs w:val="24"/>
        </w:rPr>
        <w:softHyphen/>
        <w:t>д</w:t>
      </w:r>
      <w:r w:rsidRPr="000E4EC0">
        <w:rPr>
          <w:rFonts w:ascii="Times New Roman" w:hAnsi="Times New Roman" w:cs="Times New Roman"/>
          <w:color w:val="auto"/>
          <w:sz w:val="24"/>
          <w:szCs w:val="24"/>
        </w:rPr>
        <w:softHyphen/>
      </w:r>
      <w:r w:rsidRPr="000E4EC0">
        <w:rPr>
          <w:rFonts w:ascii="Times New Roman" w:hAnsi="Times New Roman" w:cs="Times New Roman"/>
          <w:color w:val="auto"/>
          <w:sz w:val="24"/>
          <w:szCs w:val="24"/>
        </w:rPr>
        <w:softHyphen/>
      </w:r>
      <w:r w:rsidRPr="000E4EC0">
        <w:rPr>
          <w:rFonts w:ascii="Times New Roman" w:hAnsi="Times New Roman" w:cs="Times New Roman"/>
          <w:color w:val="auto"/>
          <w:sz w:val="24"/>
          <w:szCs w:val="24"/>
        </w:rPr>
        <w:softHyphen/>
        <w:t>не</w:t>
      </w:r>
      <w:r w:rsidRPr="000E4EC0">
        <w:rPr>
          <w:rFonts w:ascii="Times New Roman" w:hAnsi="Times New Roman" w:cs="Times New Roman"/>
          <w:color w:val="auto"/>
          <w:sz w:val="24"/>
          <w:szCs w:val="24"/>
        </w:rPr>
        <w:softHyphen/>
        <w:t>в</w:t>
      </w:r>
      <w:r w:rsidRPr="000E4EC0">
        <w:rPr>
          <w:rFonts w:ascii="Times New Roman" w:hAnsi="Times New Roman" w:cs="Times New Roman"/>
          <w:color w:val="auto"/>
          <w:sz w:val="24"/>
          <w:szCs w:val="24"/>
        </w:rPr>
        <w:softHyphen/>
        <w:t>ной пра</w:t>
      </w:r>
      <w:r w:rsidRPr="000E4EC0">
        <w:rPr>
          <w:rFonts w:ascii="Times New Roman" w:hAnsi="Times New Roman" w:cs="Times New Roman"/>
          <w:color w:val="auto"/>
          <w:sz w:val="24"/>
          <w:szCs w:val="24"/>
        </w:rPr>
        <w:softHyphen/>
        <w:t>ктике такие дети спо</w:t>
      </w:r>
      <w:r w:rsidRPr="000E4EC0">
        <w:rPr>
          <w:rFonts w:ascii="Times New Roman" w:hAnsi="Times New Roman" w:cs="Times New Roman"/>
          <w:color w:val="auto"/>
          <w:sz w:val="24"/>
          <w:szCs w:val="24"/>
        </w:rPr>
        <w:softHyphen/>
        <w:t>собны поддержать бе</w:t>
      </w:r>
      <w:r w:rsidRPr="000E4EC0">
        <w:rPr>
          <w:rFonts w:ascii="Times New Roman" w:hAnsi="Times New Roman" w:cs="Times New Roman"/>
          <w:color w:val="auto"/>
          <w:sz w:val="24"/>
          <w:szCs w:val="24"/>
        </w:rPr>
        <w:softHyphen/>
        <w:t>се</w:t>
      </w:r>
      <w:r w:rsidRPr="000E4EC0">
        <w:rPr>
          <w:rFonts w:ascii="Times New Roman" w:hAnsi="Times New Roman" w:cs="Times New Roman"/>
          <w:color w:val="auto"/>
          <w:sz w:val="24"/>
          <w:szCs w:val="24"/>
        </w:rPr>
        <w:softHyphen/>
        <w:t>ду на темы, бли</w:t>
      </w:r>
      <w:r w:rsidRPr="000E4EC0">
        <w:rPr>
          <w:rFonts w:ascii="Times New Roman" w:hAnsi="Times New Roman" w:cs="Times New Roman"/>
          <w:color w:val="auto"/>
          <w:sz w:val="24"/>
          <w:szCs w:val="24"/>
        </w:rPr>
        <w:softHyphen/>
        <w:t>з</w:t>
      </w:r>
      <w:r w:rsidRPr="000E4EC0">
        <w:rPr>
          <w:rFonts w:ascii="Times New Roman" w:hAnsi="Times New Roman" w:cs="Times New Roman"/>
          <w:color w:val="auto"/>
          <w:sz w:val="24"/>
          <w:szCs w:val="24"/>
        </w:rPr>
        <w:softHyphen/>
        <w:t>кие их ли</w:t>
      </w:r>
      <w:r w:rsidRPr="000E4EC0">
        <w:rPr>
          <w:rFonts w:ascii="Times New Roman" w:hAnsi="Times New Roman" w:cs="Times New Roman"/>
          <w:color w:val="auto"/>
          <w:sz w:val="24"/>
          <w:szCs w:val="24"/>
        </w:rPr>
        <w:softHyphen/>
        <w:t>ч</w:t>
      </w:r>
      <w:r w:rsidRPr="000E4EC0">
        <w:rPr>
          <w:rFonts w:ascii="Times New Roman" w:hAnsi="Times New Roman" w:cs="Times New Roman"/>
          <w:color w:val="auto"/>
          <w:sz w:val="24"/>
          <w:szCs w:val="24"/>
        </w:rPr>
        <w:softHyphen/>
        <w:t>но</w:t>
      </w:r>
      <w:r w:rsidRPr="000E4EC0">
        <w:rPr>
          <w:rFonts w:ascii="Times New Roman" w:hAnsi="Times New Roman" w:cs="Times New Roman"/>
          <w:color w:val="auto"/>
          <w:sz w:val="24"/>
          <w:szCs w:val="24"/>
        </w:rPr>
        <w:softHyphen/>
        <w:t>му опы</w:t>
      </w:r>
      <w:r w:rsidRPr="000E4EC0">
        <w:rPr>
          <w:rFonts w:ascii="Times New Roman" w:hAnsi="Times New Roman" w:cs="Times New Roman"/>
          <w:color w:val="auto"/>
          <w:sz w:val="24"/>
          <w:szCs w:val="24"/>
        </w:rPr>
        <w:softHyphen/>
        <w:t>ту, ис</w:t>
      </w:r>
      <w:r w:rsidRPr="000E4EC0">
        <w:rPr>
          <w:rFonts w:ascii="Times New Roman" w:hAnsi="Times New Roman" w:cs="Times New Roman"/>
          <w:color w:val="auto"/>
          <w:sz w:val="24"/>
          <w:szCs w:val="24"/>
        </w:rPr>
        <w:softHyphen/>
        <w:t>поль</w:t>
      </w:r>
      <w:r w:rsidRPr="000E4EC0">
        <w:rPr>
          <w:rFonts w:ascii="Times New Roman" w:hAnsi="Times New Roman" w:cs="Times New Roman"/>
          <w:color w:val="auto"/>
          <w:sz w:val="24"/>
          <w:szCs w:val="24"/>
        </w:rPr>
        <w:softHyphen/>
      </w:r>
      <w:r w:rsidRPr="000E4EC0">
        <w:rPr>
          <w:rFonts w:ascii="Times New Roman" w:hAnsi="Times New Roman" w:cs="Times New Roman"/>
          <w:color w:val="auto"/>
          <w:sz w:val="24"/>
          <w:szCs w:val="24"/>
        </w:rPr>
        <w:softHyphen/>
        <w:t>зуя при этом не</w:t>
      </w:r>
      <w:r w:rsidRPr="000E4EC0">
        <w:rPr>
          <w:rFonts w:ascii="Times New Roman" w:hAnsi="Times New Roman" w:cs="Times New Roman"/>
          <w:color w:val="auto"/>
          <w:sz w:val="24"/>
          <w:szCs w:val="24"/>
        </w:rPr>
        <w:softHyphen/>
        <w:t>сло</w:t>
      </w:r>
      <w:r w:rsidRPr="000E4EC0">
        <w:rPr>
          <w:rFonts w:ascii="Times New Roman" w:hAnsi="Times New Roman" w:cs="Times New Roman"/>
          <w:color w:val="auto"/>
          <w:sz w:val="24"/>
          <w:szCs w:val="24"/>
        </w:rPr>
        <w:softHyphen/>
        <w:t>жные конструкции пред</w:t>
      </w:r>
      <w:r w:rsidRPr="000E4EC0">
        <w:rPr>
          <w:rFonts w:ascii="Times New Roman" w:hAnsi="Times New Roman" w:cs="Times New Roman"/>
          <w:color w:val="auto"/>
          <w:sz w:val="24"/>
          <w:szCs w:val="24"/>
        </w:rPr>
        <w:softHyphen/>
        <w:t>ло</w:t>
      </w:r>
      <w:r w:rsidRPr="000E4EC0">
        <w:rPr>
          <w:rFonts w:ascii="Times New Roman" w:hAnsi="Times New Roman" w:cs="Times New Roman"/>
          <w:color w:val="auto"/>
          <w:sz w:val="24"/>
          <w:szCs w:val="24"/>
        </w:rPr>
        <w:softHyphen/>
        <w:t>же</w:t>
      </w:r>
      <w:r w:rsidRPr="000E4EC0">
        <w:rPr>
          <w:rFonts w:ascii="Times New Roman" w:hAnsi="Times New Roman" w:cs="Times New Roman"/>
          <w:color w:val="auto"/>
          <w:sz w:val="24"/>
          <w:szCs w:val="24"/>
        </w:rPr>
        <w:softHyphen/>
      </w:r>
      <w:r w:rsidRPr="000E4EC0">
        <w:rPr>
          <w:rFonts w:ascii="Times New Roman" w:hAnsi="Times New Roman" w:cs="Times New Roman"/>
          <w:color w:val="auto"/>
          <w:sz w:val="24"/>
          <w:szCs w:val="24"/>
        </w:rPr>
        <w:softHyphen/>
        <w:t>ний. П</w:t>
      </w:r>
      <w:r w:rsidRPr="000E4EC0">
        <w:rPr>
          <w:rFonts w:ascii="Times New Roman" w:hAnsi="Times New Roman" w:cs="Times New Roman"/>
          <w:color w:val="auto"/>
          <w:sz w:val="24"/>
          <w:szCs w:val="24"/>
          <w:shd w:val="clear" w:color="auto" w:fill="FFFFFF"/>
        </w:rPr>
        <w:t>роведение си</w:t>
      </w:r>
      <w:r w:rsidRPr="000E4EC0">
        <w:rPr>
          <w:rFonts w:ascii="Times New Roman" w:hAnsi="Times New Roman" w:cs="Times New Roman"/>
          <w:color w:val="auto"/>
          <w:sz w:val="24"/>
          <w:szCs w:val="24"/>
          <w:shd w:val="clear" w:color="auto" w:fill="FFFFFF"/>
        </w:rPr>
        <w:softHyphen/>
        <w:t>с</w:t>
      </w:r>
      <w:r w:rsidRPr="000E4EC0">
        <w:rPr>
          <w:rFonts w:ascii="Times New Roman" w:hAnsi="Times New Roman" w:cs="Times New Roman"/>
          <w:color w:val="auto"/>
          <w:sz w:val="24"/>
          <w:szCs w:val="24"/>
          <w:shd w:val="clear" w:color="auto" w:fill="FFFFFF"/>
        </w:rPr>
        <w:softHyphen/>
        <w:t>те</w:t>
      </w:r>
      <w:r w:rsidRPr="000E4EC0">
        <w:rPr>
          <w:rFonts w:ascii="Times New Roman" w:hAnsi="Times New Roman" w:cs="Times New Roman"/>
          <w:color w:val="auto"/>
          <w:sz w:val="24"/>
          <w:szCs w:val="24"/>
          <w:shd w:val="clear" w:color="auto" w:fill="FFFFFF"/>
        </w:rPr>
        <w:softHyphen/>
        <w:t>ма</w:t>
      </w:r>
      <w:r w:rsidRPr="000E4EC0">
        <w:rPr>
          <w:rFonts w:ascii="Times New Roman" w:hAnsi="Times New Roman" w:cs="Times New Roman"/>
          <w:color w:val="auto"/>
          <w:sz w:val="24"/>
          <w:szCs w:val="24"/>
          <w:shd w:val="clear" w:color="auto" w:fill="FFFFFF"/>
        </w:rPr>
        <w:softHyphen/>
        <w:t>ти</w:t>
      </w:r>
      <w:r w:rsidRPr="000E4EC0">
        <w:rPr>
          <w:rFonts w:ascii="Times New Roman" w:hAnsi="Times New Roman" w:cs="Times New Roman"/>
          <w:color w:val="auto"/>
          <w:sz w:val="24"/>
          <w:szCs w:val="24"/>
          <w:shd w:val="clear" w:color="auto" w:fill="FFFFFF"/>
        </w:rPr>
        <w:softHyphen/>
        <w:t>че</w:t>
      </w:r>
      <w:r w:rsidRPr="000E4EC0">
        <w:rPr>
          <w:rFonts w:ascii="Times New Roman" w:hAnsi="Times New Roman" w:cs="Times New Roman"/>
          <w:color w:val="auto"/>
          <w:sz w:val="24"/>
          <w:szCs w:val="24"/>
          <w:shd w:val="clear" w:color="auto" w:fill="FFFFFF"/>
        </w:rPr>
        <w:softHyphen/>
        <w:t>с</w:t>
      </w:r>
      <w:r w:rsidRPr="000E4EC0">
        <w:rPr>
          <w:rFonts w:ascii="Times New Roman" w:hAnsi="Times New Roman" w:cs="Times New Roman"/>
          <w:color w:val="auto"/>
          <w:sz w:val="24"/>
          <w:szCs w:val="24"/>
          <w:shd w:val="clear" w:color="auto" w:fill="FFFFFF"/>
        </w:rPr>
        <w:softHyphen/>
        <w:t>кой коррекционно-развивающей работы, направленной на систематизацию и обогащение пред</w:t>
      </w:r>
      <w:r w:rsidRPr="000E4EC0">
        <w:rPr>
          <w:rFonts w:ascii="Times New Roman" w:hAnsi="Times New Roman" w:cs="Times New Roman"/>
          <w:color w:val="auto"/>
          <w:sz w:val="24"/>
          <w:szCs w:val="24"/>
          <w:shd w:val="clear" w:color="auto" w:fill="FFFFFF"/>
        </w:rPr>
        <w:softHyphen/>
        <w:t>ста</w:t>
      </w:r>
      <w:r w:rsidRPr="000E4EC0">
        <w:rPr>
          <w:rFonts w:ascii="Times New Roman" w:hAnsi="Times New Roman" w:cs="Times New Roman"/>
          <w:color w:val="auto"/>
          <w:sz w:val="24"/>
          <w:szCs w:val="24"/>
          <w:shd w:val="clear" w:color="auto" w:fill="FFFFFF"/>
        </w:rPr>
        <w:softHyphen/>
        <w:t>влений об окружающей действительности, создает положи</w:t>
      </w:r>
      <w:r w:rsidRPr="000E4EC0">
        <w:rPr>
          <w:rFonts w:ascii="Times New Roman" w:hAnsi="Times New Roman" w:cs="Times New Roman"/>
          <w:color w:val="auto"/>
          <w:sz w:val="24"/>
          <w:szCs w:val="24"/>
          <w:shd w:val="clear" w:color="auto" w:fill="FFFFFF"/>
        </w:rPr>
        <w:softHyphen/>
        <w:t>тельные условия для ов</w:t>
      </w:r>
      <w:r w:rsidRPr="000E4EC0">
        <w:rPr>
          <w:rFonts w:ascii="Times New Roman" w:hAnsi="Times New Roman" w:cs="Times New Roman"/>
          <w:color w:val="auto"/>
          <w:sz w:val="24"/>
          <w:szCs w:val="24"/>
          <w:shd w:val="clear" w:color="auto" w:fill="FFFFFF"/>
        </w:rPr>
        <w:softHyphen/>
        <w:t>ла</w:t>
      </w:r>
      <w:r w:rsidRPr="000E4EC0">
        <w:rPr>
          <w:rFonts w:ascii="Times New Roman" w:hAnsi="Times New Roman" w:cs="Times New Roman"/>
          <w:color w:val="auto"/>
          <w:sz w:val="24"/>
          <w:szCs w:val="24"/>
          <w:shd w:val="clear" w:color="auto" w:fill="FFFFFF"/>
        </w:rPr>
        <w:softHyphen/>
        <w:t>де</w:t>
      </w:r>
      <w:r w:rsidRPr="000E4EC0">
        <w:rPr>
          <w:rFonts w:ascii="Times New Roman" w:hAnsi="Times New Roman" w:cs="Times New Roman"/>
          <w:color w:val="auto"/>
          <w:sz w:val="24"/>
          <w:szCs w:val="24"/>
          <w:shd w:val="clear" w:color="auto" w:fill="FFFFFF"/>
        </w:rPr>
        <w:softHyphen/>
        <w:t>ния обучающимися различными языковыми сред</w:t>
      </w:r>
      <w:r w:rsidRPr="000E4EC0">
        <w:rPr>
          <w:rFonts w:ascii="Times New Roman" w:hAnsi="Times New Roman" w:cs="Times New Roman"/>
          <w:color w:val="auto"/>
          <w:sz w:val="24"/>
          <w:szCs w:val="24"/>
          <w:shd w:val="clear" w:color="auto" w:fill="FFFFFF"/>
        </w:rPr>
        <w:softHyphen/>
        <w:t>ствами. Это находит свое выражение в уве</w:t>
      </w:r>
      <w:r w:rsidRPr="000E4EC0">
        <w:rPr>
          <w:rFonts w:ascii="Times New Roman" w:hAnsi="Times New Roman" w:cs="Times New Roman"/>
          <w:color w:val="auto"/>
          <w:sz w:val="24"/>
          <w:szCs w:val="24"/>
          <w:shd w:val="clear" w:color="auto" w:fill="FFFFFF"/>
        </w:rPr>
        <w:softHyphen/>
        <w:t>личении объема и изменении ка</w:t>
      </w:r>
      <w:r w:rsidRPr="000E4EC0">
        <w:rPr>
          <w:rFonts w:ascii="Times New Roman" w:hAnsi="Times New Roman" w:cs="Times New Roman"/>
          <w:color w:val="auto"/>
          <w:sz w:val="24"/>
          <w:szCs w:val="24"/>
          <w:shd w:val="clear" w:color="auto" w:fill="FFFFFF"/>
        </w:rPr>
        <w:softHyphen/>
        <w:t>чества словарного запаса, овладении различными конструкциями пре</w:t>
      </w:r>
      <w:r w:rsidRPr="000E4EC0">
        <w:rPr>
          <w:rFonts w:ascii="Times New Roman" w:hAnsi="Times New Roman" w:cs="Times New Roman"/>
          <w:color w:val="auto"/>
          <w:sz w:val="24"/>
          <w:szCs w:val="24"/>
          <w:shd w:val="clear" w:color="auto" w:fill="FFFFFF"/>
        </w:rPr>
        <w:softHyphen/>
        <w:t>д</w:t>
      </w:r>
      <w:r w:rsidRPr="000E4EC0">
        <w:rPr>
          <w:rFonts w:ascii="Times New Roman" w:hAnsi="Times New Roman" w:cs="Times New Roman"/>
          <w:color w:val="auto"/>
          <w:sz w:val="24"/>
          <w:szCs w:val="24"/>
          <w:shd w:val="clear" w:color="auto" w:fill="FFFFFF"/>
        </w:rPr>
        <w:softHyphen/>
        <w:t>ло</w:t>
      </w:r>
      <w:r w:rsidRPr="000E4EC0">
        <w:rPr>
          <w:rFonts w:ascii="Times New Roman" w:hAnsi="Times New Roman" w:cs="Times New Roman"/>
          <w:color w:val="auto"/>
          <w:sz w:val="24"/>
          <w:szCs w:val="24"/>
          <w:shd w:val="clear" w:color="auto" w:fill="FFFFFF"/>
        </w:rPr>
        <w:softHyphen/>
        <w:t>же</w:t>
      </w:r>
      <w:r w:rsidRPr="000E4EC0">
        <w:rPr>
          <w:rFonts w:ascii="Times New Roman" w:hAnsi="Times New Roman" w:cs="Times New Roman"/>
          <w:color w:val="auto"/>
          <w:sz w:val="24"/>
          <w:szCs w:val="24"/>
          <w:shd w:val="clear" w:color="auto" w:fill="FFFFFF"/>
        </w:rPr>
        <w:softHyphen/>
        <w:t>ний, составлении небольших, но завершенных по смыслу, устных вы</w:t>
      </w:r>
      <w:r w:rsidRPr="000E4EC0">
        <w:rPr>
          <w:rFonts w:ascii="Times New Roman" w:hAnsi="Times New Roman" w:cs="Times New Roman"/>
          <w:color w:val="auto"/>
          <w:sz w:val="24"/>
          <w:szCs w:val="24"/>
          <w:shd w:val="clear" w:color="auto" w:fill="FFFFFF"/>
        </w:rPr>
        <w:softHyphen/>
        <w:t>с</w:t>
      </w:r>
      <w:r w:rsidRPr="000E4EC0">
        <w:rPr>
          <w:rFonts w:ascii="Times New Roman" w:hAnsi="Times New Roman" w:cs="Times New Roman"/>
          <w:color w:val="auto"/>
          <w:sz w:val="24"/>
          <w:szCs w:val="24"/>
          <w:shd w:val="clear" w:color="auto" w:fill="FFFFFF"/>
        </w:rPr>
        <w:softHyphen/>
        <w:t>ка</w:t>
      </w:r>
      <w:r w:rsidRPr="000E4EC0">
        <w:rPr>
          <w:rFonts w:ascii="Times New Roman" w:hAnsi="Times New Roman" w:cs="Times New Roman"/>
          <w:color w:val="auto"/>
          <w:sz w:val="24"/>
          <w:szCs w:val="24"/>
          <w:shd w:val="clear" w:color="auto" w:fill="FFFFFF"/>
        </w:rPr>
        <w:softHyphen/>
      </w:r>
      <w:r w:rsidRPr="000E4EC0">
        <w:rPr>
          <w:rFonts w:ascii="Times New Roman" w:hAnsi="Times New Roman" w:cs="Times New Roman"/>
          <w:color w:val="auto"/>
          <w:sz w:val="24"/>
          <w:szCs w:val="24"/>
          <w:shd w:val="clear" w:color="auto" w:fill="FFFFFF"/>
        </w:rPr>
        <w:softHyphen/>
        <w:t>зы</w:t>
      </w:r>
      <w:r w:rsidRPr="000E4EC0">
        <w:rPr>
          <w:rFonts w:ascii="Times New Roman" w:hAnsi="Times New Roman" w:cs="Times New Roman"/>
          <w:color w:val="auto"/>
          <w:sz w:val="24"/>
          <w:szCs w:val="24"/>
          <w:shd w:val="clear" w:color="auto" w:fill="FFFFFF"/>
        </w:rPr>
        <w:softHyphen/>
        <w:t>ва</w:t>
      </w:r>
      <w:r w:rsidRPr="000E4EC0">
        <w:rPr>
          <w:rFonts w:ascii="Times New Roman" w:hAnsi="Times New Roman" w:cs="Times New Roman"/>
          <w:color w:val="auto"/>
          <w:sz w:val="24"/>
          <w:szCs w:val="24"/>
          <w:shd w:val="clear" w:color="auto" w:fill="FFFFFF"/>
        </w:rPr>
        <w:softHyphen/>
        <w:t>ний. Таким образом, постепенно создается основа для овладения более сло</w:t>
      </w:r>
      <w:r w:rsidRPr="000E4EC0">
        <w:rPr>
          <w:rFonts w:ascii="Times New Roman" w:hAnsi="Times New Roman" w:cs="Times New Roman"/>
          <w:color w:val="auto"/>
          <w:sz w:val="24"/>
          <w:szCs w:val="24"/>
          <w:shd w:val="clear" w:color="auto" w:fill="FFFFFF"/>
        </w:rPr>
        <w:softHyphen/>
        <w:t>ж</w:t>
      </w:r>
      <w:r w:rsidRPr="000E4EC0">
        <w:rPr>
          <w:rFonts w:ascii="Times New Roman" w:hAnsi="Times New Roman" w:cs="Times New Roman"/>
          <w:color w:val="auto"/>
          <w:sz w:val="24"/>
          <w:szCs w:val="24"/>
          <w:shd w:val="clear" w:color="auto" w:fill="FFFFFF"/>
        </w:rPr>
        <w:softHyphen/>
        <w:t>ной фор</w:t>
      </w:r>
      <w:r w:rsidRPr="000E4EC0">
        <w:rPr>
          <w:rFonts w:ascii="Times New Roman" w:hAnsi="Times New Roman" w:cs="Times New Roman"/>
          <w:color w:val="auto"/>
          <w:sz w:val="24"/>
          <w:szCs w:val="24"/>
          <w:shd w:val="clear" w:color="auto" w:fill="FFFFFF"/>
        </w:rPr>
        <w:softHyphen/>
        <w:t xml:space="preserve">мой речи ― письменной. </w:t>
      </w:r>
    </w:p>
    <w:p w:rsidR="005B5BE4" w:rsidRPr="000E4EC0" w:rsidRDefault="005B5BE4" w:rsidP="00661CCD">
      <w:pPr>
        <w:spacing w:after="0" w:line="240" w:lineRule="auto"/>
        <w:ind w:right="142" w:firstLine="709"/>
        <w:jc w:val="both"/>
        <w:rPr>
          <w:rFonts w:ascii="Times New Roman" w:hAnsi="Times New Roman" w:cs="Times New Roman"/>
          <w:color w:val="auto"/>
          <w:sz w:val="24"/>
          <w:szCs w:val="24"/>
          <w:shd w:val="clear" w:color="auto" w:fill="FFFFFF"/>
        </w:rPr>
      </w:pPr>
      <w:r w:rsidRPr="000E4EC0">
        <w:rPr>
          <w:rFonts w:ascii="Times New Roman" w:hAnsi="Times New Roman" w:cs="Times New Roman"/>
          <w:b/>
          <w:color w:val="auto"/>
          <w:sz w:val="24"/>
          <w:szCs w:val="24"/>
        </w:rPr>
        <w:t>Моторная</w:t>
      </w:r>
      <w:r w:rsidRPr="000E4EC0">
        <w:rPr>
          <w:rFonts w:ascii="Times New Roman" w:hAnsi="Times New Roman" w:cs="Times New Roman"/>
          <w:color w:val="auto"/>
          <w:sz w:val="24"/>
          <w:szCs w:val="24"/>
        </w:rPr>
        <w:t xml:space="preserve"> сфера детей с легкой степенью умственной отсталости </w:t>
      </w:r>
      <w:r w:rsidRPr="000E4EC0">
        <w:rPr>
          <w:rFonts w:ascii="Times New Roman" w:hAnsi="Times New Roman" w:cs="Times New Roman"/>
          <w:color w:val="auto"/>
          <w:sz w:val="24"/>
          <w:szCs w:val="24"/>
          <w:shd w:val="clear" w:color="auto" w:fill="FFFFFF"/>
        </w:rPr>
        <w:t>(инте</w:t>
      </w:r>
      <w:r w:rsidRPr="000E4EC0">
        <w:rPr>
          <w:rFonts w:ascii="Times New Roman" w:hAnsi="Times New Roman" w:cs="Times New Roman"/>
          <w:color w:val="auto"/>
          <w:sz w:val="24"/>
          <w:szCs w:val="24"/>
          <w:shd w:val="clear" w:color="auto" w:fill="FFFFFF"/>
        </w:rPr>
        <w:softHyphen/>
        <w:t>л</w:t>
      </w:r>
      <w:r w:rsidRPr="000E4EC0">
        <w:rPr>
          <w:rFonts w:ascii="Times New Roman" w:hAnsi="Times New Roman" w:cs="Times New Roman"/>
          <w:color w:val="auto"/>
          <w:sz w:val="24"/>
          <w:szCs w:val="24"/>
          <w:shd w:val="clear" w:color="auto" w:fill="FFFFFF"/>
        </w:rPr>
        <w:softHyphen/>
        <w:t>ле</w:t>
      </w:r>
      <w:r w:rsidRPr="000E4EC0">
        <w:rPr>
          <w:rFonts w:ascii="Times New Roman" w:hAnsi="Times New Roman" w:cs="Times New Roman"/>
          <w:color w:val="auto"/>
          <w:sz w:val="24"/>
          <w:szCs w:val="24"/>
          <w:shd w:val="clear" w:color="auto" w:fill="FFFFFF"/>
        </w:rPr>
        <w:softHyphen/>
        <w:t>к</w:t>
      </w:r>
      <w:r w:rsidRPr="000E4EC0">
        <w:rPr>
          <w:rFonts w:ascii="Times New Roman" w:hAnsi="Times New Roman" w:cs="Times New Roman"/>
          <w:color w:val="auto"/>
          <w:sz w:val="24"/>
          <w:szCs w:val="24"/>
          <w:shd w:val="clear" w:color="auto" w:fill="FFFFFF"/>
        </w:rPr>
        <w:softHyphen/>
        <w:t>ту</w:t>
      </w:r>
      <w:r w:rsidRPr="000E4EC0">
        <w:rPr>
          <w:rFonts w:ascii="Times New Roman" w:hAnsi="Times New Roman" w:cs="Times New Roman"/>
          <w:color w:val="auto"/>
          <w:sz w:val="24"/>
          <w:szCs w:val="24"/>
          <w:shd w:val="clear" w:color="auto" w:fill="FFFFFF"/>
        </w:rPr>
        <w:softHyphen/>
        <w:t>аль</w:t>
      </w:r>
      <w:r w:rsidRPr="000E4EC0">
        <w:rPr>
          <w:rFonts w:ascii="Times New Roman" w:hAnsi="Times New Roman" w:cs="Times New Roman"/>
          <w:color w:val="auto"/>
          <w:sz w:val="24"/>
          <w:szCs w:val="24"/>
          <w:shd w:val="clear" w:color="auto" w:fill="FFFFFF"/>
        </w:rPr>
        <w:softHyphen/>
        <w:t>ны</w:t>
      </w:r>
      <w:r w:rsidRPr="000E4EC0">
        <w:rPr>
          <w:rFonts w:ascii="Times New Roman" w:hAnsi="Times New Roman" w:cs="Times New Roman"/>
          <w:color w:val="auto"/>
          <w:sz w:val="24"/>
          <w:szCs w:val="24"/>
          <w:shd w:val="clear" w:color="auto" w:fill="FFFFFF"/>
        </w:rPr>
        <w:softHyphen/>
        <w:t>ми на</w:t>
      </w:r>
      <w:r w:rsidRPr="000E4EC0">
        <w:rPr>
          <w:rFonts w:ascii="Times New Roman" w:hAnsi="Times New Roman" w:cs="Times New Roman"/>
          <w:color w:val="auto"/>
          <w:sz w:val="24"/>
          <w:szCs w:val="24"/>
          <w:shd w:val="clear" w:color="auto" w:fill="FFFFFF"/>
        </w:rPr>
        <w:softHyphen/>
        <w:t>ру</w:t>
      </w:r>
      <w:r w:rsidRPr="000E4EC0">
        <w:rPr>
          <w:rFonts w:ascii="Times New Roman" w:hAnsi="Times New Roman" w:cs="Times New Roman"/>
          <w:color w:val="auto"/>
          <w:sz w:val="24"/>
          <w:szCs w:val="24"/>
          <w:shd w:val="clear" w:color="auto" w:fill="FFFFFF"/>
        </w:rPr>
        <w:softHyphen/>
        <w:t>ше</w:t>
      </w:r>
      <w:r w:rsidRPr="000E4EC0">
        <w:rPr>
          <w:rFonts w:ascii="Times New Roman" w:hAnsi="Times New Roman" w:cs="Times New Roman"/>
          <w:color w:val="auto"/>
          <w:sz w:val="24"/>
          <w:szCs w:val="24"/>
          <w:shd w:val="clear" w:color="auto" w:fill="FFFFFF"/>
        </w:rPr>
        <w:softHyphen/>
        <w:t>ниями)</w:t>
      </w:r>
      <w:r w:rsidRPr="000E4EC0">
        <w:rPr>
          <w:rFonts w:ascii="Times New Roman" w:hAnsi="Times New Roman" w:cs="Times New Roman"/>
          <w:color w:val="auto"/>
          <w:sz w:val="24"/>
          <w:szCs w:val="24"/>
        </w:rPr>
        <w:t>, как пра</w:t>
      </w:r>
      <w:r w:rsidRPr="000E4EC0">
        <w:rPr>
          <w:rFonts w:ascii="Times New Roman" w:hAnsi="Times New Roman" w:cs="Times New Roman"/>
          <w:color w:val="auto"/>
          <w:sz w:val="24"/>
          <w:szCs w:val="24"/>
        </w:rPr>
        <w:softHyphen/>
        <w:t>вило, не имеет выраженных нарушений. Наибольшие труд</w:t>
      </w:r>
      <w:r w:rsidRPr="000E4EC0">
        <w:rPr>
          <w:rFonts w:ascii="Times New Roman" w:hAnsi="Times New Roman" w:cs="Times New Roman"/>
          <w:color w:val="auto"/>
          <w:sz w:val="24"/>
          <w:szCs w:val="24"/>
        </w:rPr>
        <w:softHyphen/>
        <w:t>но</w:t>
      </w:r>
      <w:r w:rsidRPr="000E4EC0">
        <w:rPr>
          <w:rFonts w:ascii="Times New Roman" w:hAnsi="Times New Roman" w:cs="Times New Roman"/>
          <w:color w:val="auto"/>
          <w:sz w:val="24"/>
          <w:szCs w:val="24"/>
        </w:rPr>
        <w:softHyphen/>
        <w:t>сти обучающиеся испытывают при выполнении заданий, свя</w:t>
      </w:r>
      <w:r w:rsidRPr="000E4EC0">
        <w:rPr>
          <w:rFonts w:ascii="Times New Roman" w:hAnsi="Times New Roman" w:cs="Times New Roman"/>
          <w:color w:val="auto"/>
          <w:sz w:val="24"/>
          <w:szCs w:val="24"/>
        </w:rPr>
        <w:softHyphen/>
        <w:t>за</w:t>
      </w:r>
      <w:r w:rsidRPr="000E4EC0">
        <w:rPr>
          <w:rFonts w:ascii="Times New Roman" w:hAnsi="Times New Roman" w:cs="Times New Roman"/>
          <w:color w:val="auto"/>
          <w:sz w:val="24"/>
          <w:szCs w:val="24"/>
        </w:rPr>
        <w:softHyphen/>
        <w:t>н</w:t>
      </w:r>
      <w:r w:rsidRPr="000E4EC0">
        <w:rPr>
          <w:rFonts w:ascii="Times New Roman" w:hAnsi="Times New Roman" w:cs="Times New Roman"/>
          <w:color w:val="auto"/>
          <w:sz w:val="24"/>
          <w:szCs w:val="24"/>
        </w:rPr>
        <w:softHyphen/>
        <w:t>ных с точной ко</w:t>
      </w:r>
      <w:r w:rsidRPr="000E4EC0">
        <w:rPr>
          <w:rFonts w:ascii="Times New Roman" w:hAnsi="Times New Roman" w:cs="Times New Roman"/>
          <w:color w:val="auto"/>
          <w:sz w:val="24"/>
          <w:szCs w:val="24"/>
        </w:rPr>
        <w:softHyphen/>
        <w:t>ор</w:t>
      </w:r>
      <w:r w:rsidRPr="000E4EC0">
        <w:rPr>
          <w:rFonts w:ascii="Times New Roman" w:hAnsi="Times New Roman" w:cs="Times New Roman"/>
          <w:color w:val="auto"/>
          <w:sz w:val="24"/>
          <w:szCs w:val="24"/>
        </w:rPr>
        <w:softHyphen/>
        <w:t>ди</w:t>
      </w:r>
      <w:r w:rsidRPr="000E4EC0">
        <w:rPr>
          <w:rFonts w:ascii="Times New Roman" w:hAnsi="Times New Roman" w:cs="Times New Roman"/>
          <w:color w:val="auto"/>
          <w:sz w:val="24"/>
          <w:szCs w:val="24"/>
        </w:rPr>
        <w:softHyphen/>
        <w:t>на</w:t>
      </w:r>
      <w:r w:rsidRPr="000E4EC0">
        <w:rPr>
          <w:rFonts w:ascii="Times New Roman" w:hAnsi="Times New Roman" w:cs="Times New Roman"/>
          <w:color w:val="auto"/>
          <w:sz w:val="24"/>
          <w:szCs w:val="24"/>
        </w:rPr>
        <w:softHyphen/>
        <w:t>ци</w:t>
      </w:r>
      <w:r w:rsidRPr="000E4EC0">
        <w:rPr>
          <w:rFonts w:ascii="Times New Roman" w:hAnsi="Times New Roman" w:cs="Times New Roman"/>
          <w:color w:val="auto"/>
          <w:sz w:val="24"/>
          <w:szCs w:val="24"/>
        </w:rPr>
        <w:softHyphen/>
        <w:t>ей мелких движений пальцев рук. В свою очередь, это негативно сказывается на ов</w:t>
      </w:r>
      <w:r w:rsidRPr="000E4EC0">
        <w:rPr>
          <w:rFonts w:ascii="Times New Roman" w:hAnsi="Times New Roman" w:cs="Times New Roman"/>
          <w:color w:val="auto"/>
          <w:sz w:val="24"/>
          <w:szCs w:val="24"/>
        </w:rPr>
        <w:softHyphen/>
        <w:t>ла</w:t>
      </w:r>
      <w:r w:rsidRPr="000E4EC0">
        <w:rPr>
          <w:rFonts w:ascii="Times New Roman" w:hAnsi="Times New Roman" w:cs="Times New Roman"/>
          <w:color w:val="auto"/>
          <w:sz w:val="24"/>
          <w:szCs w:val="24"/>
        </w:rPr>
        <w:softHyphen/>
        <w:t>де</w:t>
      </w:r>
      <w:r w:rsidRPr="000E4EC0">
        <w:rPr>
          <w:rFonts w:ascii="Times New Roman" w:hAnsi="Times New Roman" w:cs="Times New Roman"/>
          <w:color w:val="auto"/>
          <w:sz w:val="24"/>
          <w:szCs w:val="24"/>
        </w:rPr>
        <w:softHyphen/>
        <w:t>нии письмом и некоторыми трудовыми опе</w:t>
      </w:r>
      <w:r w:rsidRPr="000E4EC0">
        <w:rPr>
          <w:rFonts w:ascii="Times New Roman" w:hAnsi="Times New Roman" w:cs="Times New Roman"/>
          <w:color w:val="auto"/>
          <w:sz w:val="24"/>
          <w:szCs w:val="24"/>
        </w:rPr>
        <w:softHyphen/>
        <w:t>рациями. Проведение специальных упра</w:t>
      </w:r>
      <w:r w:rsidRPr="000E4EC0">
        <w:rPr>
          <w:rFonts w:ascii="Times New Roman" w:hAnsi="Times New Roman" w:cs="Times New Roman"/>
          <w:color w:val="auto"/>
          <w:sz w:val="24"/>
          <w:szCs w:val="24"/>
        </w:rPr>
        <w:softHyphen/>
        <w:t>ж</w:t>
      </w:r>
      <w:r w:rsidRPr="000E4EC0">
        <w:rPr>
          <w:rFonts w:ascii="Times New Roman" w:hAnsi="Times New Roman" w:cs="Times New Roman"/>
          <w:color w:val="auto"/>
          <w:sz w:val="24"/>
          <w:szCs w:val="24"/>
        </w:rPr>
        <w:softHyphen/>
        <w:t>не</w:t>
      </w:r>
      <w:r w:rsidRPr="000E4EC0">
        <w:rPr>
          <w:rFonts w:ascii="Times New Roman" w:hAnsi="Times New Roman" w:cs="Times New Roman"/>
          <w:color w:val="auto"/>
          <w:sz w:val="24"/>
          <w:szCs w:val="24"/>
        </w:rPr>
        <w:softHyphen/>
        <w:t>ний, включенных как в со</w:t>
      </w:r>
      <w:r w:rsidRPr="000E4EC0">
        <w:rPr>
          <w:rFonts w:ascii="Times New Roman" w:hAnsi="Times New Roman" w:cs="Times New Roman"/>
          <w:color w:val="auto"/>
          <w:sz w:val="24"/>
          <w:szCs w:val="24"/>
        </w:rPr>
        <w:softHyphen/>
        <w:t>держание коррекционных занятий, так и используемых на от</w:t>
      </w:r>
      <w:r w:rsidRPr="000E4EC0">
        <w:rPr>
          <w:rFonts w:ascii="Times New Roman" w:hAnsi="Times New Roman" w:cs="Times New Roman"/>
          <w:color w:val="auto"/>
          <w:sz w:val="24"/>
          <w:szCs w:val="24"/>
        </w:rPr>
        <w:softHyphen/>
        <w:t>дель</w:t>
      </w:r>
      <w:r w:rsidRPr="000E4EC0">
        <w:rPr>
          <w:rFonts w:ascii="Times New Roman" w:hAnsi="Times New Roman" w:cs="Times New Roman"/>
          <w:color w:val="auto"/>
          <w:sz w:val="24"/>
          <w:szCs w:val="24"/>
        </w:rPr>
        <w:softHyphen/>
        <w:t>ных уроках, способствует раз</w:t>
      </w:r>
      <w:r w:rsidRPr="000E4EC0">
        <w:rPr>
          <w:rFonts w:ascii="Times New Roman" w:hAnsi="Times New Roman" w:cs="Times New Roman"/>
          <w:color w:val="auto"/>
          <w:sz w:val="24"/>
          <w:szCs w:val="24"/>
        </w:rPr>
        <w:softHyphen/>
        <w:t>ви</w:t>
      </w:r>
      <w:r w:rsidRPr="000E4EC0">
        <w:rPr>
          <w:rFonts w:ascii="Times New Roman" w:hAnsi="Times New Roman" w:cs="Times New Roman"/>
          <w:color w:val="auto"/>
          <w:sz w:val="24"/>
          <w:szCs w:val="24"/>
        </w:rPr>
        <w:softHyphen/>
        <w:t>тию координации и точности движений пальцев рук и ки</w:t>
      </w:r>
      <w:r w:rsidRPr="000E4EC0">
        <w:rPr>
          <w:rFonts w:ascii="Times New Roman" w:hAnsi="Times New Roman" w:cs="Times New Roman"/>
          <w:color w:val="auto"/>
          <w:sz w:val="24"/>
          <w:szCs w:val="24"/>
        </w:rPr>
        <w:softHyphen/>
        <w:t>сти, а также позволяет под</w:t>
      </w:r>
      <w:r w:rsidRPr="000E4EC0">
        <w:rPr>
          <w:rFonts w:ascii="Times New Roman" w:hAnsi="Times New Roman" w:cs="Times New Roman"/>
          <w:color w:val="auto"/>
          <w:sz w:val="24"/>
          <w:szCs w:val="24"/>
        </w:rPr>
        <w:softHyphen/>
        <w:t>го</w:t>
      </w:r>
      <w:r w:rsidRPr="000E4EC0">
        <w:rPr>
          <w:rFonts w:ascii="Times New Roman" w:hAnsi="Times New Roman" w:cs="Times New Roman"/>
          <w:color w:val="auto"/>
          <w:sz w:val="24"/>
          <w:szCs w:val="24"/>
        </w:rPr>
        <w:softHyphen/>
        <w:t>то</w:t>
      </w:r>
      <w:r w:rsidRPr="000E4EC0">
        <w:rPr>
          <w:rFonts w:ascii="Times New Roman" w:hAnsi="Times New Roman" w:cs="Times New Roman"/>
          <w:color w:val="auto"/>
          <w:sz w:val="24"/>
          <w:szCs w:val="24"/>
        </w:rPr>
        <w:softHyphen/>
        <w:t>вить обучающихся к овладению учебными и трудовыми дей</w:t>
      </w:r>
      <w:r w:rsidRPr="000E4EC0">
        <w:rPr>
          <w:rFonts w:ascii="Times New Roman" w:hAnsi="Times New Roman" w:cs="Times New Roman"/>
          <w:color w:val="auto"/>
          <w:sz w:val="24"/>
          <w:szCs w:val="24"/>
        </w:rPr>
        <w:softHyphen/>
        <w:t>ствиями, тре</w:t>
      </w:r>
      <w:r w:rsidRPr="000E4EC0">
        <w:rPr>
          <w:rFonts w:ascii="Times New Roman" w:hAnsi="Times New Roman" w:cs="Times New Roman"/>
          <w:color w:val="auto"/>
          <w:sz w:val="24"/>
          <w:szCs w:val="24"/>
        </w:rPr>
        <w:softHyphen/>
        <w:t>бу</w:t>
      </w:r>
      <w:r w:rsidRPr="000E4EC0">
        <w:rPr>
          <w:rFonts w:ascii="Times New Roman" w:hAnsi="Times New Roman" w:cs="Times New Roman"/>
          <w:color w:val="auto"/>
          <w:sz w:val="24"/>
          <w:szCs w:val="24"/>
        </w:rPr>
        <w:softHyphen/>
        <w:t>ю</w:t>
      </w:r>
      <w:r w:rsidRPr="000E4EC0">
        <w:rPr>
          <w:rFonts w:ascii="Times New Roman" w:hAnsi="Times New Roman" w:cs="Times New Roman"/>
          <w:color w:val="auto"/>
          <w:sz w:val="24"/>
          <w:szCs w:val="24"/>
        </w:rPr>
        <w:softHyphen/>
        <w:t>щими определенной моторной ловкости.</w:t>
      </w:r>
    </w:p>
    <w:p w:rsidR="005B5BE4" w:rsidRPr="000E4EC0" w:rsidRDefault="005B5BE4" w:rsidP="00661CCD">
      <w:pPr>
        <w:spacing w:after="0" w:line="240" w:lineRule="auto"/>
        <w:ind w:right="142" w:firstLine="709"/>
        <w:jc w:val="both"/>
        <w:rPr>
          <w:rFonts w:ascii="Times New Roman" w:hAnsi="Times New Roman" w:cs="Times New Roman"/>
          <w:b/>
          <w:bCs/>
          <w:color w:val="auto"/>
          <w:sz w:val="24"/>
          <w:szCs w:val="24"/>
          <w:shd w:val="clear" w:color="auto" w:fill="FFFFFF"/>
        </w:rPr>
      </w:pPr>
      <w:r w:rsidRPr="000E4EC0">
        <w:rPr>
          <w:rFonts w:ascii="Times New Roman" w:hAnsi="Times New Roman" w:cs="Times New Roman"/>
          <w:color w:val="auto"/>
          <w:sz w:val="24"/>
          <w:szCs w:val="24"/>
          <w:shd w:val="clear" w:color="auto" w:fill="FFFFFF"/>
        </w:rPr>
        <w:t>Психологические особенности обучающихся с умственной отсталостью (ин</w:t>
      </w:r>
      <w:r w:rsidRPr="000E4EC0">
        <w:rPr>
          <w:rFonts w:ascii="Times New Roman" w:hAnsi="Times New Roman" w:cs="Times New Roman"/>
          <w:color w:val="auto"/>
          <w:sz w:val="24"/>
          <w:szCs w:val="24"/>
          <w:shd w:val="clear" w:color="auto" w:fill="FFFFFF"/>
        </w:rPr>
        <w:softHyphen/>
        <w:t>те</w:t>
      </w:r>
      <w:r w:rsidRPr="000E4EC0">
        <w:rPr>
          <w:rFonts w:ascii="Times New Roman" w:hAnsi="Times New Roman" w:cs="Times New Roman"/>
          <w:color w:val="auto"/>
          <w:sz w:val="24"/>
          <w:szCs w:val="24"/>
          <w:shd w:val="clear" w:color="auto" w:fill="FFFFFF"/>
        </w:rPr>
        <w:softHyphen/>
        <w:t>л</w:t>
      </w:r>
      <w:r w:rsidRPr="000E4EC0">
        <w:rPr>
          <w:rFonts w:ascii="Times New Roman" w:hAnsi="Times New Roman" w:cs="Times New Roman"/>
          <w:color w:val="auto"/>
          <w:sz w:val="24"/>
          <w:szCs w:val="24"/>
          <w:shd w:val="clear" w:color="auto" w:fill="FFFFFF"/>
        </w:rPr>
        <w:softHyphen/>
        <w:t>ле</w:t>
      </w:r>
      <w:r w:rsidRPr="000E4EC0">
        <w:rPr>
          <w:rFonts w:ascii="Times New Roman" w:hAnsi="Times New Roman" w:cs="Times New Roman"/>
          <w:color w:val="auto"/>
          <w:sz w:val="24"/>
          <w:szCs w:val="24"/>
          <w:shd w:val="clear" w:color="auto" w:fill="FFFFFF"/>
        </w:rPr>
        <w:softHyphen/>
        <w:t>к</w:t>
      </w:r>
      <w:r w:rsidRPr="000E4EC0">
        <w:rPr>
          <w:rFonts w:ascii="Times New Roman" w:hAnsi="Times New Roman" w:cs="Times New Roman"/>
          <w:color w:val="auto"/>
          <w:sz w:val="24"/>
          <w:szCs w:val="24"/>
          <w:shd w:val="clear" w:color="auto" w:fill="FFFFFF"/>
        </w:rPr>
        <w:softHyphen/>
        <w:t>ту</w:t>
      </w:r>
      <w:r w:rsidRPr="000E4EC0">
        <w:rPr>
          <w:rFonts w:ascii="Times New Roman" w:hAnsi="Times New Roman" w:cs="Times New Roman"/>
          <w:color w:val="auto"/>
          <w:sz w:val="24"/>
          <w:szCs w:val="24"/>
          <w:shd w:val="clear" w:color="auto" w:fill="FFFFFF"/>
        </w:rPr>
        <w:softHyphen/>
        <w:t>аль</w:t>
      </w:r>
      <w:r w:rsidRPr="000E4EC0">
        <w:rPr>
          <w:rFonts w:ascii="Times New Roman" w:hAnsi="Times New Roman" w:cs="Times New Roman"/>
          <w:color w:val="auto"/>
          <w:sz w:val="24"/>
          <w:szCs w:val="24"/>
          <w:shd w:val="clear" w:color="auto" w:fill="FFFFFF"/>
        </w:rPr>
        <w:softHyphen/>
        <w:t>ны</w:t>
      </w:r>
      <w:r w:rsidRPr="000E4EC0">
        <w:rPr>
          <w:rFonts w:ascii="Times New Roman" w:hAnsi="Times New Roman" w:cs="Times New Roman"/>
          <w:color w:val="auto"/>
          <w:sz w:val="24"/>
          <w:szCs w:val="24"/>
          <w:shd w:val="clear" w:color="auto" w:fill="FFFFFF"/>
        </w:rPr>
        <w:softHyphen/>
        <w:t>ми нарушениями) про</w:t>
      </w:r>
      <w:r w:rsidRPr="000E4EC0">
        <w:rPr>
          <w:rFonts w:ascii="Times New Roman" w:hAnsi="Times New Roman" w:cs="Times New Roman"/>
          <w:color w:val="auto"/>
          <w:sz w:val="24"/>
          <w:szCs w:val="24"/>
          <w:shd w:val="clear" w:color="auto" w:fill="FFFFFF"/>
        </w:rPr>
        <w:softHyphen/>
        <w:t>яв</w:t>
      </w:r>
      <w:r w:rsidRPr="000E4EC0">
        <w:rPr>
          <w:rFonts w:ascii="Times New Roman" w:hAnsi="Times New Roman" w:cs="Times New Roman"/>
          <w:color w:val="auto"/>
          <w:sz w:val="24"/>
          <w:szCs w:val="24"/>
          <w:shd w:val="clear" w:color="auto" w:fill="FFFFFF"/>
        </w:rPr>
        <w:softHyphen/>
        <w:t>ля</w:t>
      </w:r>
      <w:r w:rsidRPr="000E4EC0">
        <w:rPr>
          <w:rFonts w:ascii="Times New Roman" w:hAnsi="Times New Roman" w:cs="Times New Roman"/>
          <w:color w:val="auto"/>
          <w:sz w:val="24"/>
          <w:szCs w:val="24"/>
          <w:shd w:val="clear" w:color="auto" w:fill="FFFFFF"/>
        </w:rPr>
        <w:softHyphen/>
        <w:t xml:space="preserve">ются и в нарушении </w:t>
      </w:r>
      <w:r w:rsidRPr="000E4EC0">
        <w:rPr>
          <w:rFonts w:ascii="Times New Roman" w:hAnsi="Times New Roman" w:cs="Times New Roman"/>
          <w:b/>
          <w:bCs/>
          <w:color w:val="auto"/>
          <w:sz w:val="24"/>
          <w:szCs w:val="24"/>
          <w:shd w:val="clear" w:color="auto" w:fill="FFFFFF"/>
        </w:rPr>
        <w:t>эмоциональной</w:t>
      </w:r>
      <w:r w:rsidRPr="000E4EC0">
        <w:rPr>
          <w:rFonts w:ascii="Times New Roman" w:hAnsi="Times New Roman" w:cs="Times New Roman"/>
          <w:color w:val="auto"/>
          <w:sz w:val="24"/>
          <w:szCs w:val="24"/>
          <w:shd w:val="clear" w:color="auto" w:fill="FFFFFF"/>
        </w:rPr>
        <w:t xml:space="preserve"> сферы. При лег</w:t>
      </w:r>
      <w:r w:rsidRPr="000E4EC0">
        <w:rPr>
          <w:rFonts w:ascii="Times New Roman" w:hAnsi="Times New Roman" w:cs="Times New Roman"/>
          <w:color w:val="auto"/>
          <w:sz w:val="24"/>
          <w:szCs w:val="24"/>
          <w:shd w:val="clear" w:color="auto" w:fill="FFFFFF"/>
        </w:rPr>
        <w:softHyphen/>
        <w:t>кой умственной от</w:t>
      </w:r>
      <w:r w:rsidRPr="000E4EC0">
        <w:rPr>
          <w:rFonts w:ascii="Times New Roman" w:hAnsi="Times New Roman" w:cs="Times New Roman"/>
          <w:color w:val="auto"/>
          <w:sz w:val="24"/>
          <w:szCs w:val="24"/>
          <w:shd w:val="clear" w:color="auto" w:fill="FFFFFF"/>
        </w:rPr>
        <w:softHyphen/>
        <w:t>с</w:t>
      </w:r>
      <w:r w:rsidRPr="000E4EC0">
        <w:rPr>
          <w:rFonts w:ascii="Times New Roman" w:hAnsi="Times New Roman" w:cs="Times New Roman"/>
          <w:color w:val="auto"/>
          <w:sz w:val="24"/>
          <w:szCs w:val="24"/>
          <w:shd w:val="clear" w:color="auto" w:fill="FFFFFF"/>
        </w:rPr>
        <w:softHyphen/>
        <w:t>та</w:t>
      </w:r>
      <w:r w:rsidRPr="000E4EC0">
        <w:rPr>
          <w:rFonts w:ascii="Times New Roman" w:hAnsi="Times New Roman" w:cs="Times New Roman"/>
          <w:color w:val="auto"/>
          <w:sz w:val="24"/>
          <w:szCs w:val="24"/>
          <w:shd w:val="clear" w:color="auto" w:fill="FFFFFF"/>
        </w:rPr>
        <w:softHyphen/>
        <w:t>лости эмоции в целом сохранны, однако они отличаются от</w:t>
      </w:r>
      <w:r w:rsidRPr="000E4EC0">
        <w:rPr>
          <w:rFonts w:ascii="Times New Roman" w:hAnsi="Times New Roman" w:cs="Times New Roman"/>
          <w:color w:val="auto"/>
          <w:sz w:val="24"/>
          <w:szCs w:val="24"/>
          <w:shd w:val="clear" w:color="auto" w:fill="FFFFFF"/>
        </w:rPr>
        <w:softHyphen/>
        <w:t>су</w:t>
      </w:r>
      <w:r w:rsidRPr="000E4EC0">
        <w:rPr>
          <w:rFonts w:ascii="Times New Roman" w:hAnsi="Times New Roman" w:cs="Times New Roman"/>
          <w:color w:val="auto"/>
          <w:sz w:val="24"/>
          <w:szCs w:val="24"/>
          <w:shd w:val="clear" w:color="auto" w:fill="FFFFFF"/>
        </w:rPr>
        <w:softHyphen/>
        <w:t>т</w:t>
      </w:r>
      <w:r w:rsidRPr="000E4EC0">
        <w:rPr>
          <w:rFonts w:ascii="Times New Roman" w:hAnsi="Times New Roman" w:cs="Times New Roman"/>
          <w:color w:val="auto"/>
          <w:sz w:val="24"/>
          <w:szCs w:val="24"/>
          <w:shd w:val="clear" w:color="auto" w:fill="FFFFFF"/>
        </w:rPr>
        <w:softHyphen/>
        <w:t>с</w:t>
      </w:r>
      <w:r w:rsidRPr="000E4EC0">
        <w:rPr>
          <w:rFonts w:ascii="Times New Roman" w:hAnsi="Times New Roman" w:cs="Times New Roman"/>
          <w:color w:val="auto"/>
          <w:sz w:val="24"/>
          <w:szCs w:val="24"/>
          <w:shd w:val="clear" w:color="auto" w:fill="FFFFFF"/>
        </w:rPr>
        <w:softHyphen/>
        <w:t>т</w:t>
      </w:r>
      <w:r w:rsidRPr="000E4EC0">
        <w:rPr>
          <w:rFonts w:ascii="Times New Roman" w:hAnsi="Times New Roman" w:cs="Times New Roman"/>
          <w:color w:val="auto"/>
          <w:sz w:val="24"/>
          <w:szCs w:val="24"/>
          <w:shd w:val="clear" w:color="auto" w:fill="FFFFFF"/>
        </w:rPr>
        <w:softHyphen/>
        <w:t>ви</w:t>
      </w:r>
      <w:r w:rsidRPr="000E4EC0">
        <w:rPr>
          <w:rFonts w:ascii="Times New Roman" w:hAnsi="Times New Roman" w:cs="Times New Roman"/>
          <w:color w:val="auto"/>
          <w:sz w:val="24"/>
          <w:szCs w:val="24"/>
          <w:shd w:val="clear" w:color="auto" w:fill="FFFFFF"/>
        </w:rPr>
        <w:softHyphen/>
        <w:t>ем от</w:t>
      </w:r>
      <w:r w:rsidRPr="000E4EC0">
        <w:rPr>
          <w:rFonts w:ascii="Times New Roman" w:hAnsi="Times New Roman" w:cs="Times New Roman"/>
          <w:color w:val="auto"/>
          <w:sz w:val="24"/>
          <w:szCs w:val="24"/>
          <w:shd w:val="clear" w:color="auto" w:fill="FFFFFF"/>
        </w:rPr>
        <w:softHyphen/>
        <w:t>те</w:t>
      </w:r>
      <w:r w:rsidRPr="000E4EC0">
        <w:rPr>
          <w:rFonts w:ascii="Times New Roman" w:hAnsi="Times New Roman" w:cs="Times New Roman"/>
          <w:color w:val="auto"/>
          <w:sz w:val="24"/>
          <w:szCs w:val="24"/>
          <w:shd w:val="clear" w:color="auto" w:fill="FFFFFF"/>
        </w:rPr>
        <w:softHyphen/>
        <w:t>н</w:t>
      </w:r>
      <w:r w:rsidRPr="000E4EC0">
        <w:rPr>
          <w:rFonts w:ascii="Times New Roman" w:hAnsi="Times New Roman" w:cs="Times New Roman"/>
          <w:color w:val="auto"/>
          <w:sz w:val="24"/>
          <w:szCs w:val="24"/>
          <w:shd w:val="clear" w:color="auto" w:fill="FFFFFF"/>
        </w:rPr>
        <w:softHyphen/>
      </w:r>
      <w:r w:rsidRPr="000E4EC0">
        <w:rPr>
          <w:rFonts w:ascii="Times New Roman" w:hAnsi="Times New Roman" w:cs="Times New Roman"/>
          <w:color w:val="auto"/>
          <w:sz w:val="24"/>
          <w:szCs w:val="24"/>
          <w:shd w:val="clear" w:color="auto" w:fill="FFFFFF"/>
        </w:rPr>
        <w:softHyphen/>
        <w:t>ков переживаний, неустойчивостью и поверхностью. Отсутствуют или очень сла</w:t>
      </w:r>
      <w:r w:rsidRPr="000E4EC0">
        <w:rPr>
          <w:rFonts w:ascii="Times New Roman" w:hAnsi="Times New Roman" w:cs="Times New Roman"/>
          <w:color w:val="auto"/>
          <w:sz w:val="24"/>
          <w:szCs w:val="24"/>
          <w:shd w:val="clear" w:color="auto" w:fill="FFFFFF"/>
        </w:rPr>
        <w:softHyphen/>
        <w:t>бо выражены переживания, определяющие интерес и побуждение к по</w:t>
      </w:r>
      <w:r w:rsidRPr="000E4EC0">
        <w:rPr>
          <w:rFonts w:ascii="Times New Roman" w:hAnsi="Times New Roman" w:cs="Times New Roman"/>
          <w:color w:val="auto"/>
          <w:sz w:val="24"/>
          <w:szCs w:val="24"/>
          <w:shd w:val="clear" w:color="auto" w:fill="FFFFFF"/>
        </w:rPr>
        <w:softHyphen/>
      </w:r>
      <w:r w:rsidRPr="000E4EC0">
        <w:rPr>
          <w:rFonts w:ascii="Times New Roman" w:hAnsi="Times New Roman" w:cs="Times New Roman"/>
          <w:color w:val="auto"/>
          <w:sz w:val="24"/>
          <w:szCs w:val="24"/>
          <w:shd w:val="clear" w:color="auto" w:fill="FFFFFF"/>
        </w:rPr>
        <w:softHyphen/>
        <w:t>знавательной деятель</w:t>
      </w:r>
      <w:r w:rsidRPr="000E4EC0">
        <w:rPr>
          <w:rFonts w:ascii="Times New Roman" w:hAnsi="Times New Roman" w:cs="Times New Roman"/>
          <w:color w:val="auto"/>
          <w:sz w:val="24"/>
          <w:szCs w:val="24"/>
          <w:shd w:val="clear" w:color="auto" w:fill="FFFFFF"/>
        </w:rPr>
        <w:softHyphen/>
      </w:r>
      <w:r w:rsidRPr="000E4EC0">
        <w:rPr>
          <w:rFonts w:ascii="Times New Roman" w:hAnsi="Times New Roman" w:cs="Times New Roman"/>
          <w:color w:val="auto"/>
          <w:sz w:val="24"/>
          <w:szCs w:val="24"/>
          <w:shd w:val="clear" w:color="auto" w:fill="FFFFFF"/>
        </w:rPr>
        <w:lastRenderedPageBreak/>
        <w:t>ности, а также с большими затруднениями осу</w:t>
      </w:r>
      <w:r w:rsidRPr="000E4EC0">
        <w:rPr>
          <w:rFonts w:ascii="Times New Roman" w:hAnsi="Times New Roman" w:cs="Times New Roman"/>
          <w:color w:val="auto"/>
          <w:sz w:val="24"/>
          <w:szCs w:val="24"/>
          <w:shd w:val="clear" w:color="auto" w:fill="FFFFFF"/>
        </w:rPr>
        <w:softHyphen/>
        <w:t>ще</w:t>
      </w:r>
      <w:r w:rsidRPr="000E4EC0">
        <w:rPr>
          <w:rFonts w:ascii="Times New Roman" w:hAnsi="Times New Roman" w:cs="Times New Roman"/>
          <w:color w:val="auto"/>
          <w:sz w:val="24"/>
          <w:szCs w:val="24"/>
          <w:shd w:val="clear" w:color="auto" w:fill="FFFFFF"/>
        </w:rPr>
        <w:softHyphen/>
        <w:t>с</w:t>
      </w:r>
      <w:r w:rsidRPr="000E4EC0">
        <w:rPr>
          <w:rFonts w:ascii="Times New Roman" w:hAnsi="Times New Roman" w:cs="Times New Roman"/>
          <w:color w:val="auto"/>
          <w:sz w:val="24"/>
          <w:szCs w:val="24"/>
          <w:shd w:val="clear" w:color="auto" w:fill="FFFFFF"/>
        </w:rPr>
        <w:softHyphen/>
        <w:t>т</w:t>
      </w:r>
      <w:r w:rsidRPr="000E4EC0">
        <w:rPr>
          <w:rFonts w:ascii="Times New Roman" w:hAnsi="Times New Roman" w:cs="Times New Roman"/>
          <w:color w:val="auto"/>
          <w:sz w:val="24"/>
          <w:szCs w:val="24"/>
          <w:shd w:val="clear" w:color="auto" w:fill="FFFFFF"/>
        </w:rPr>
        <w:softHyphen/>
        <w:t>в</w:t>
      </w:r>
      <w:r w:rsidRPr="000E4EC0">
        <w:rPr>
          <w:rFonts w:ascii="Times New Roman" w:hAnsi="Times New Roman" w:cs="Times New Roman"/>
          <w:color w:val="auto"/>
          <w:sz w:val="24"/>
          <w:szCs w:val="24"/>
          <w:shd w:val="clear" w:color="auto" w:fill="FFFFFF"/>
        </w:rPr>
        <w:softHyphen/>
        <w:t>ля</w:t>
      </w:r>
      <w:r w:rsidRPr="000E4EC0">
        <w:rPr>
          <w:rFonts w:ascii="Times New Roman" w:hAnsi="Times New Roman" w:cs="Times New Roman"/>
          <w:color w:val="auto"/>
          <w:sz w:val="24"/>
          <w:szCs w:val="24"/>
          <w:shd w:val="clear" w:color="auto" w:fill="FFFFFF"/>
        </w:rPr>
        <w:softHyphen/>
        <w:t>ется воспитание высших пси</w:t>
      </w:r>
      <w:r w:rsidRPr="000E4EC0">
        <w:rPr>
          <w:rFonts w:ascii="Times New Roman" w:hAnsi="Times New Roman" w:cs="Times New Roman"/>
          <w:color w:val="auto"/>
          <w:sz w:val="24"/>
          <w:szCs w:val="24"/>
          <w:shd w:val="clear" w:color="auto" w:fill="FFFFFF"/>
        </w:rPr>
        <w:softHyphen/>
        <w:t>хи</w:t>
      </w:r>
      <w:r w:rsidRPr="000E4EC0">
        <w:rPr>
          <w:rFonts w:ascii="Times New Roman" w:hAnsi="Times New Roman" w:cs="Times New Roman"/>
          <w:color w:val="auto"/>
          <w:sz w:val="24"/>
          <w:szCs w:val="24"/>
          <w:shd w:val="clear" w:color="auto" w:fill="FFFFFF"/>
        </w:rPr>
        <w:softHyphen/>
        <w:t>чес</w:t>
      </w:r>
      <w:r w:rsidRPr="000E4EC0">
        <w:rPr>
          <w:rFonts w:ascii="Times New Roman" w:hAnsi="Times New Roman" w:cs="Times New Roman"/>
          <w:color w:val="auto"/>
          <w:sz w:val="24"/>
          <w:szCs w:val="24"/>
          <w:shd w:val="clear" w:color="auto" w:fill="FFFFFF"/>
        </w:rPr>
        <w:softHyphen/>
        <w:t>ких чувств: нравственных и эс</w:t>
      </w:r>
      <w:r w:rsidRPr="000E4EC0">
        <w:rPr>
          <w:rFonts w:ascii="Times New Roman" w:hAnsi="Times New Roman" w:cs="Times New Roman"/>
          <w:color w:val="auto"/>
          <w:sz w:val="24"/>
          <w:szCs w:val="24"/>
          <w:shd w:val="clear" w:color="auto" w:fill="FFFFFF"/>
        </w:rPr>
        <w:softHyphen/>
        <w:t>те</w:t>
      </w:r>
      <w:r w:rsidRPr="000E4EC0">
        <w:rPr>
          <w:rFonts w:ascii="Times New Roman" w:hAnsi="Times New Roman" w:cs="Times New Roman"/>
          <w:color w:val="auto"/>
          <w:sz w:val="24"/>
          <w:szCs w:val="24"/>
          <w:shd w:val="clear" w:color="auto" w:fill="FFFFFF"/>
        </w:rPr>
        <w:softHyphen/>
        <w:t>ти</w:t>
      </w:r>
      <w:r w:rsidRPr="000E4EC0">
        <w:rPr>
          <w:rFonts w:ascii="Times New Roman" w:hAnsi="Times New Roman" w:cs="Times New Roman"/>
          <w:color w:val="auto"/>
          <w:sz w:val="24"/>
          <w:szCs w:val="24"/>
          <w:shd w:val="clear" w:color="auto" w:fill="FFFFFF"/>
        </w:rPr>
        <w:softHyphen/>
        <w:t>че</w:t>
      </w:r>
      <w:r w:rsidRPr="000E4EC0">
        <w:rPr>
          <w:rFonts w:ascii="Times New Roman" w:hAnsi="Times New Roman" w:cs="Times New Roman"/>
          <w:color w:val="auto"/>
          <w:sz w:val="24"/>
          <w:szCs w:val="24"/>
          <w:shd w:val="clear" w:color="auto" w:fill="FFFFFF"/>
        </w:rPr>
        <w:softHyphen/>
        <w:t>с</w:t>
      </w:r>
      <w:r w:rsidRPr="000E4EC0">
        <w:rPr>
          <w:rFonts w:ascii="Times New Roman" w:hAnsi="Times New Roman" w:cs="Times New Roman"/>
          <w:color w:val="auto"/>
          <w:sz w:val="24"/>
          <w:szCs w:val="24"/>
          <w:shd w:val="clear" w:color="auto" w:fill="FFFFFF"/>
        </w:rPr>
        <w:softHyphen/>
        <w:t>ких.</w:t>
      </w:r>
    </w:p>
    <w:p w:rsidR="005B5BE4" w:rsidRPr="000E4EC0" w:rsidRDefault="005B5BE4" w:rsidP="00661CCD">
      <w:pPr>
        <w:spacing w:after="0" w:line="240" w:lineRule="auto"/>
        <w:ind w:right="142" w:firstLine="709"/>
        <w:jc w:val="both"/>
        <w:rPr>
          <w:rFonts w:ascii="Times New Roman" w:hAnsi="Times New Roman" w:cs="Times New Roman"/>
          <w:color w:val="auto"/>
          <w:sz w:val="24"/>
          <w:szCs w:val="24"/>
          <w:shd w:val="clear" w:color="auto" w:fill="FFFFFF"/>
        </w:rPr>
      </w:pPr>
      <w:r w:rsidRPr="000E4EC0">
        <w:rPr>
          <w:rFonts w:ascii="Times New Roman" w:hAnsi="Times New Roman" w:cs="Times New Roman"/>
          <w:b/>
          <w:bCs/>
          <w:color w:val="auto"/>
          <w:sz w:val="24"/>
          <w:szCs w:val="24"/>
          <w:shd w:val="clear" w:color="auto" w:fill="FFFFFF"/>
        </w:rPr>
        <w:t>Волевая</w:t>
      </w:r>
      <w:r w:rsidRPr="000E4EC0">
        <w:rPr>
          <w:rFonts w:ascii="Times New Roman" w:hAnsi="Times New Roman" w:cs="Times New Roman"/>
          <w:color w:val="auto"/>
          <w:sz w:val="24"/>
          <w:szCs w:val="24"/>
          <w:shd w:val="clear" w:color="auto" w:fill="FFFFFF"/>
        </w:rPr>
        <w:t xml:space="preserve"> сфера учащихся с умственной отсталостью (интеллектуальными на</w:t>
      </w:r>
      <w:r w:rsidRPr="000E4EC0">
        <w:rPr>
          <w:rFonts w:ascii="Times New Roman" w:hAnsi="Times New Roman" w:cs="Times New Roman"/>
          <w:color w:val="auto"/>
          <w:sz w:val="24"/>
          <w:szCs w:val="24"/>
          <w:shd w:val="clear" w:color="auto" w:fill="FFFFFF"/>
        </w:rPr>
        <w:softHyphen/>
        <w:t>ру</w:t>
      </w:r>
      <w:r w:rsidRPr="000E4EC0">
        <w:rPr>
          <w:rFonts w:ascii="Times New Roman" w:hAnsi="Times New Roman" w:cs="Times New Roman"/>
          <w:color w:val="auto"/>
          <w:sz w:val="24"/>
          <w:szCs w:val="24"/>
          <w:shd w:val="clear" w:color="auto" w:fill="FFFFFF"/>
        </w:rPr>
        <w:softHyphen/>
        <w:t>ше</w:t>
      </w:r>
      <w:r w:rsidRPr="000E4EC0">
        <w:rPr>
          <w:rFonts w:ascii="Times New Roman" w:hAnsi="Times New Roman" w:cs="Times New Roman"/>
          <w:color w:val="auto"/>
          <w:sz w:val="24"/>
          <w:szCs w:val="24"/>
          <w:shd w:val="clear" w:color="auto" w:fill="FFFFFF"/>
        </w:rPr>
        <w:softHyphen/>
        <w:t>ни</w:t>
      </w:r>
      <w:r w:rsidRPr="000E4EC0">
        <w:rPr>
          <w:rFonts w:ascii="Times New Roman" w:hAnsi="Times New Roman" w:cs="Times New Roman"/>
          <w:color w:val="auto"/>
          <w:sz w:val="24"/>
          <w:szCs w:val="24"/>
          <w:shd w:val="clear" w:color="auto" w:fill="FFFFFF"/>
        </w:rPr>
        <w:softHyphen/>
        <w:t>ями) характеризуется сла</w:t>
      </w:r>
      <w:r w:rsidRPr="000E4EC0">
        <w:rPr>
          <w:rFonts w:ascii="Times New Roman" w:hAnsi="Times New Roman" w:cs="Times New Roman"/>
          <w:color w:val="auto"/>
          <w:sz w:val="24"/>
          <w:szCs w:val="24"/>
          <w:shd w:val="clear" w:color="auto" w:fill="FFFFFF"/>
        </w:rPr>
        <w:softHyphen/>
        <w:t>бостью собственных намерений и побуждений, большой вну</w:t>
      </w:r>
      <w:r w:rsidRPr="000E4EC0">
        <w:rPr>
          <w:rFonts w:ascii="Times New Roman" w:hAnsi="Times New Roman" w:cs="Times New Roman"/>
          <w:color w:val="auto"/>
          <w:sz w:val="24"/>
          <w:szCs w:val="24"/>
          <w:shd w:val="clear" w:color="auto" w:fill="FFFFFF"/>
        </w:rPr>
        <w:softHyphen/>
        <w:t>ша</w:t>
      </w:r>
      <w:r w:rsidRPr="000E4EC0">
        <w:rPr>
          <w:rFonts w:ascii="Times New Roman" w:hAnsi="Times New Roman" w:cs="Times New Roman"/>
          <w:color w:val="auto"/>
          <w:sz w:val="24"/>
          <w:szCs w:val="24"/>
          <w:shd w:val="clear" w:color="auto" w:fill="FFFFFF"/>
        </w:rPr>
        <w:softHyphen/>
        <w:t>е</w:t>
      </w:r>
      <w:r w:rsidRPr="000E4EC0">
        <w:rPr>
          <w:rFonts w:ascii="Times New Roman" w:hAnsi="Times New Roman" w:cs="Times New Roman"/>
          <w:color w:val="auto"/>
          <w:sz w:val="24"/>
          <w:szCs w:val="24"/>
          <w:shd w:val="clear" w:color="auto" w:fill="FFFFFF"/>
        </w:rPr>
        <w:softHyphen/>
        <w:t>мостью. Та</w:t>
      </w:r>
      <w:r w:rsidRPr="000E4EC0">
        <w:rPr>
          <w:rFonts w:ascii="Times New Roman" w:hAnsi="Times New Roman" w:cs="Times New Roman"/>
          <w:color w:val="auto"/>
          <w:sz w:val="24"/>
          <w:szCs w:val="24"/>
          <w:shd w:val="clear" w:color="auto" w:fill="FFFFFF"/>
        </w:rPr>
        <w:softHyphen/>
        <w:t>кие школьники предпочитают выбирать путь, не требующий волевых уси</w:t>
      </w:r>
      <w:r w:rsidRPr="000E4EC0">
        <w:rPr>
          <w:rFonts w:ascii="Times New Roman" w:hAnsi="Times New Roman" w:cs="Times New Roman"/>
          <w:color w:val="auto"/>
          <w:sz w:val="24"/>
          <w:szCs w:val="24"/>
          <w:shd w:val="clear" w:color="auto" w:fill="FFFFFF"/>
        </w:rPr>
        <w:softHyphen/>
        <w:t>лий, а вследствие непосильности предъявляемых требований, у некоторых из них развива</w:t>
      </w:r>
      <w:r w:rsidRPr="000E4EC0">
        <w:rPr>
          <w:rFonts w:ascii="Times New Roman" w:hAnsi="Times New Roman" w:cs="Times New Roman"/>
          <w:color w:val="auto"/>
          <w:sz w:val="24"/>
          <w:szCs w:val="24"/>
          <w:shd w:val="clear" w:color="auto" w:fill="FFFFFF"/>
        </w:rPr>
        <w:softHyphen/>
        <w:t>ют</w:t>
      </w:r>
      <w:r w:rsidRPr="000E4EC0">
        <w:rPr>
          <w:rFonts w:ascii="Times New Roman" w:hAnsi="Times New Roman" w:cs="Times New Roman"/>
          <w:color w:val="auto"/>
          <w:sz w:val="24"/>
          <w:szCs w:val="24"/>
          <w:shd w:val="clear" w:color="auto" w:fill="FFFFFF"/>
        </w:rPr>
        <w:softHyphen/>
        <w:t>ся такие отрицательные черты личности, как негативизм и уп</w:t>
      </w:r>
      <w:r w:rsidRPr="000E4EC0">
        <w:rPr>
          <w:rFonts w:ascii="Times New Roman" w:hAnsi="Times New Roman" w:cs="Times New Roman"/>
          <w:color w:val="auto"/>
          <w:sz w:val="24"/>
          <w:szCs w:val="24"/>
          <w:shd w:val="clear" w:color="auto" w:fill="FFFFFF"/>
        </w:rPr>
        <w:softHyphen/>
        <w:t>ря</w:t>
      </w:r>
      <w:r w:rsidRPr="000E4EC0">
        <w:rPr>
          <w:rFonts w:ascii="Times New Roman" w:hAnsi="Times New Roman" w:cs="Times New Roman"/>
          <w:color w:val="auto"/>
          <w:sz w:val="24"/>
          <w:szCs w:val="24"/>
          <w:shd w:val="clear" w:color="auto" w:fill="FFFFFF"/>
        </w:rPr>
        <w:softHyphen/>
        <w:t>мство. Своеобразие про</w:t>
      </w:r>
      <w:r w:rsidRPr="000E4EC0">
        <w:rPr>
          <w:rFonts w:ascii="Times New Roman" w:hAnsi="Times New Roman" w:cs="Times New Roman"/>
          <w:color w:val="auto"/>
          <w:sz w:val="24"/>
          <w:szCs w:val="24"/>
          <w:shd w:val="clear" w:color="auto" w:fill="FFFFFF"/>
        </w:rPr>
        <w:softHyphen/>
        <w:t>те</w:t>
      </w:r>
      <w:r w:rsidRPr="000E4EC0">
        <w:rPr>
          <w:rFonts w:ascii="Times New Roman" w:hAnsi="Times New Roman" w:cs="Times New Roman"/>
          <w:color w:val="auto"/>
          <w:sz w:val="24"/>
          <w:szCs w:val="24"/>
          <w:shd w:val="clear" w:color="auto" w:fill="FFFFFF"/>
        </w:rPr>
        <w:softHyphen/>
        <w:t>ка</w:t>
      </w:r>
      <w:r w:rsidRPr="000E4EC0">
        <w:rPr>
          <w:rFonts w:ascii="Times New Roman" w:hAnsi="Times New Roman" w:cs="Times New Roman"/>
          <w:color w:val="auto"/>
          <w:sz w:val="24"/>
          <w:szCs w:val="24"/>
          <w:shd w:val="clear" w:color="auto" w:fill="FFFFFF"/>
        </w:rPr>
        <w:softHyphen/>
        <w:t>ния психических процессов и особенности во</w:t>
      </w:r>
      <w:r w:rsidRPr="000E4EC0">
        <w:rPr>
          <w:rFonts w:ascii="Times New Roman" w:hAnsi="Times New Roman" w:cs="Times New Roman"/>
          <w:color w:val="auto"/>
          <w:sz w:val="24"/>
          <w:szCs w:val="24"/>
          <w:shd w:val="clear" w:color="auto" w:fill="FFFFFF"/>
        </w:rPr>
        <w:softHyphen/>
        <w:t>ле</w:t>
      </w:r>
      <w:r w:rsidRPr="000E4EC0">
        <w:rPr>
          <w:rFonts w:ascii="Times New Roman" w:hAnsi="Times New Roman" w:cs="Times New Roman"/>
          <w:color w:val="auto"/>
          <w:sz w:val="24"/>
          <w:szCs w:val="24"/>
          <w:shd w:val="clear" w:color="auto" w:fill="FFFFFF"/>
        </w:rPr>
        <w:softHyphen/>
        <w:t>вой сферы школьников с умственной от</w:t>
      </w:r>
      <w:r w:rsidRPr="000E4EC0">
        <w:rPr>
          <w:rFonts w:ascii="Times New Roman" w:hAnsi="Times New Roman" w:cs="Times New Roman"/>
          <w:color w:val="auto"/>
          <w:sz w:val="24"/>
          <w:szCs w:val="24"/>
          <w:shd w:val="clear" w:color="auto" w:fill="FFFFFF"/>
        </w:rPr>
        <w:softHyphen/>
        <w:t>с</w:t>
      </w:r>
      <w:r w:rsidRPr="000E4EC0">
        <w:rPr>
          <w:rFonts w:ascii="Times New Roman" w:hAnsi="Times New Roman" w:cs="Times New Roman"/>
          <w:color w:val="auto"/>
          <w:sz w:val="24"/>
          <w:szCs w:val="24"/>
          <w:shd w:val="clear" w:color="auto" w:fill="FFFFFF"/>
        </w:rPr>
        <w:softHyphen/>
        <w:t>талостью (ин</w:t>
      </w:r>
      <w:r w:rsidRPr="000E4EC0">
        <w:rPr>
          <w:rFonts w:ascii="Times New Roman" w:hAnsi="Times New Roman" w:cs="Times New Roman"/>
          <w:color w:val="auto"/>
          <w:sz w:val="24"/>
          <w:szCs w:val="24"/>
          <w:shd w:val="clear" w:color="auto" w:fill="FFFFFF"/>
        </w:rPr>
        <w:softHyphen/>
        <w:t>те</w:t>
      </w:r>
      <w:r w:rsidRPr="000E4EC0">
        <w:rPr>
          <w:rFonts w:ascii="Times New Roman" w:hAnsi="Times New Roman" w:cs="Times New Roman"/>
          <w:color w:val="auto"/>
          <w:sz w:val="24"/>
          <w:szCs w:val="24"/>
          <w:shd w:val="clear" w:color="auto" w:fill="FFFFFF"/>
        </w:rPr>
        <w:softHyphen/>
        <w:t>л</w:t>
      </w:r>
      <w:r w:rsidRPr="000E4EC0">
        <w:rPr>
          <w:rFonts w:ascii="Times New Roman" w:hAnsi="Times New Roman" w:cs="Times New Roman"/>
          <w:color w:val="auto"/>
          <w:sz w:val="24"/>
          <w:szCs w:val="24"/>
          <w:shd w:val="clear" w:color="auto" w:fill="FFFFFF"/>
        </w:rPr>
        <w:softHyphen/>
        <w:t>ле</w:t>
      </w:r>
      <w:r w:rsidRPr="000E4EC0">
        <w:rPr>
          <w:rFonts w:ascii="Times New Roman" w:hAnsi="Times New Roman" w:cs="Times New Roman"/>
          <w:color w:val="auto"/>
          <w:sz w:val="24"/>
          <w:szCs w:val="24"/>
          <w:shd w:val="clear" w:color="auto" w:fill="FFFFFF"/>
        </w:rPr>
        <w:softHyphen/>
        <w:t>к</w:t>
      </w:r>
      <w:r w:rsidRPr="000E4EC0">
        <w:rPr>
          <w:rFonts w:ascii="Times New Roman" w:hAnsi="Times New Roman" w:cs="Times New Roman"/>
          <w:color w:val="auto"/>
          <w:sz w:val="24"/>
          <w:szCs w:val="24"/>
          <w:shd w:val="clear" w:color="auto" w:fill="FFFFFF"/>
        </w:rPr>
        <w:softHyphen/>
        <w:t>туальными нарушениями) оказывают от</w:t>
      </w:r>
      <w:r w:rsidRPr="000E4EC0">
        <w:rPr>
          <w:rFonts w:ascii="Times New Roman" w:hAnsi="Times New Roman" w:cs="Times New Roman"/>
          <w:color w:val="auto"/>
          <w:sz w:val="24"/>
          <w:szCs w:val="24"/>
          <w:shd w:val="clear" w:color="auto" w:fill="FFFFFF"/>
        </w:rPr>
        <w:softHyphen/>
        <w:t>ри</w:t>
      </w:r>
      <w:r w:rsidRPr="000E4EC0">
        <w:rPr>
          <w:rFonts w:ascii="Times New Roman" w:hAnsi="Times New Roman" w:cs="Times New Roman"/>
          <w:color w:val="auto"/>
          <w:sz w:val="24"/>
          <w:szCs w:val="24"/>
          <w:shd w:val="clear" w:color="auto" w:fill="FFFFFF"/>
        </w:rPr>
        <w:softHyphen/>
        <w:t>ца</w:t>
      </w:r>
      <w:r w:rsidRPr="000E4EC0">
        <w:rPr>
          <w:rFonts w:ascii="Times New Roman" w:hAnsi="Times New Roman" w:cs="Times New Roman"/>
          <w:color w:val="auto"/>
          <w:sz w:val="24"/>
          <w:szCs w:val="24"/>
          <w:shd w:val="clear" w:color="auto" w:fill="FFFFFF"/>
        </w:rPr>
        <w:softHyphen/>
        <w:t>тель</w:t>
      </w:r>
      <w:r w:rsidRPr="000E4EC0">
        <w:rPr>
          <w:rFonts w:ascii="Times New Roman" w:hAnsi="Times New Roman" w:cs="Times New Roman"/>
          <w:color w:val="auto"/>
          <w:sz w:val="24"/>
          <w:szCs w:val="24"/>
          <w:shd w:val="clear" w:color="auto" w:fill="FFFFFF"/>
        </w:rPr>
        <w:softHyphen/>
        <w:t>ное влияние на ха</w:t>
      </w:r>
      <w:r w:rsidRPr="000E4EC0">
        <w:rPr>
          <w:rFonts w:ascii="Times New Roman" w:hAnsi="Times New Roman" w:cs="Times New Roman"/>
          <w:color w:val="auto"/>
          <w:sz w:val="24"/>
          <w:szCs w:val="24"/>
          <w:shd w:val="clear" w:color="auto" w:fill="FFFFFF"/>
        </w:rPr>
        <w:softHyphen/>
        <w:t>ра</w:t>
      </w:r>
      <w:r w:rsidRPr="000E4EC0">
        <w:rPr>
          <w:rFonts w:ascii="Times New Roman" w:hAnsi="Times New Roman" w:cs="Times New Roman"/>
          <w:color w:val="auto"/>
          <w:sz w:val="24"/>
          <w:szCs w:val="24"/>
          <w:shd w:val="clear" w:color="auto" w:fill="FFFFFF"/>
        </w:rPr>
        <w:softHyphen/>
        <w:t>к</w:t>
      </w:r>
      <w:r w:rsidRPr="000E4EC0">
        <w:rPr>
          <w:rFonts w:ascii="Times New Roman" w:hAnsi="Times New Roman" w:cs="Times New Roman"/>
          <w:color w:val="auto"/>
          <w:sz w:val="24"/>
          <w:szCs w:val="24"/>
          <w:shd w:val="clear" w:color="auto" w:fill="FFFFFF"/>
        </w:rPr>
        <w:softHyphen/>
        <w:t xml:space="preserve">тер их </w:t>
      </w:r>
      <w:r w:rsidRPr="000E4EC0">
        <w:rPr>
          <w:rFonts w:ascii="Times New Roman" w:hAnsi="Times New Roman" w:cs="Times New Roman"/>
          <w:b/>
          <w:bCs/>
          <w:color w:val="auto"/>
          <w:sz w:val="24"/>
          <w:szCs w:val="24"/>
          <w:shd w:val="clear" w:color="auto" w:fill="FFFFFF"/>
        </w:rPr>
        <w:t>деятельности</w:t>
      </w:r>
      <w:r w:rsidRPr="000E4EC0">
        <w:rPr>
          <w:rFonts w:ascii="Times New Roman" w:hAnsi="Times New Roman" w:cs="Times New Roman"/>
          <w:color w:val="auto"/>
          <w:sz w:val="24"/>
          <w:szCs w:val="24"/>
          <w:shd w:val="clear" w:color="auto" w:fill="FFFFFF"/>
        </w:rPr>
        <w:t>, в особенности про</w:t>
      </w:r>
      <w:r w:rsidRPr="000E4EC0">
        <w:rPr>
          <w:rFonts w:ascii="Times New Roman" w:hAnsi="Times New Roman" w:cs="Times New Roman"/>
          <w:color w:val="auto"/>
          <w:sz w:val="24"/>
          <w:szCs w:val="24"/>
          <w:shd w:val="clear" w:color="auto" w:fill="FFFFFF"/>
        </w:rPr>
        <w:softHyphen/>
        <w:t>из</w:t>
      </w:r>
      <w:r w:rsidRPr="000E4EC0">
        <w:rPr>
          <w:rFonts w:ascii="Times New Roman" w:hAnsi="Times New Roman" w:cs="Times New Roman"/>
          <w:color w:val="auto"/>
          <w:sz w:val="24"/>
          <w:szCs w:val="24"/>
          <w:shd w:val="clear" w:color="auto" w:fill="FFFFFF"/>
        </w:rPr>
        <w:softHyphen/>
        <w:t>воль</w:t>
      </w:r>
      <w:r w:rsidRPr="000E4EC0">
        <w:rPr>
          <w:rFonts w:ascii="Times New Roman" w:hAnsi="Times New Roman" w:cs="Times New Roman"/>
          <w:color w:val="auto"/>
          <w:sz w:val="24"/>
          <w:szCs w:val="24"/>
          <w:shd w:val="clear" w:color="auto" w:fill="FFFFFF"/>
        </w:rPr>
        <w:softHyphen/>
        <w:t>ной, что вы</w:t>
      </w:r>
      <w:r w:rsidRPr="000E4EC0">
        <w:rPr>
          <w:rFonts w:ascii="Times New Roman" w:hAnsi="Times New Roman" w:cs="Times New Roman"/>
          <w:color w:val="auto"/>
          <w:sz w:val="24"/>
          <w:szCs w:val="24"/>
          <w:shd w:val="clear" w:color="auto" w:fill="FFFFFF"/>
        </w:rPr>
        <w:softHyphen/>
        <w:t>ра</w:t>
      </w:r>
      <w:r w:rsidRPr="000E4EC0">
        <w:rPr>
          <w:rFonts w:ascii="Times New Roman" w:hAnsi="Times New Roman" w:cs="Times New Roman"/>
          <w:color w:val="auto"/>
          <w:sz w:val="24"/>
          <w:szCs w:val="24"/>
          <w:shd w:val="clear" w:color="auto" w:fill="FFFFFF"/>
        </w:rPr>
        <w:softHyphen/>
        <w:t>жа</w:t>
      </w:r>
      <w:r w:rsidRPr="000E4EC0">
        <w:rPr>
          <w:rFonts w:ascii="Times New Roman" w:hAnsi="Times New Roman" w:cs="Times New Roman"/>
          <w:color w:val="auto"/>
          <w:sz w:val="24"/>
          <w:szCs w:val="24"/>
          <w:shd w:val="clear" w:color="auto" w:fill="FFFFFF"/>
        </w:rPr>
        <w:softHyphen/>
        <w:t>ется в недоразвитии мо</w:t>
      </w:r>
      <w:r w:rsidRPr="000E4EC0">
        <w:rPr>
          <w:rFonts w:ascii="Times New Roman" w:hAnsi="Times New Roman" w:cs="Times New Roman"/>
          <w:color w:val="auto"/>
          <w:sz w:val="24"/>
          <w:szCs w:val="24"/>
          <w:shd w:val="clear" w:color="auto" w:fill="FFFFFF"/>
        </w:rPr>
        <w:softHyphen/>
        <w:t>ти</w:t>
      </w:r>
      <w:r w:rsidRPr="000E4EC0">
        <w:rPr>
          <w:rFonts w:ascii="Times New Roman" w:hAnsi="Times New Roman" w:cs="Times New Roman"/>
          <w:color w:val="auto"/>
          <w:sz w:val="24"/>
          <w:szCs w:val="24"/>
          <w:shd w:val="clear" w:color="auto" w:fill="FFFFFF"/>
        </w:rPr>
        <w:softHyphen/>
        <w:t>ва</w:t>
      </w:r>
      <w:r w:rsidRPr="000E4EC0">
        <w:rPr>
          <w:rFonts w:ascii="Times New Roman" w:hAnsi="Times New Roman" w:cs="Times New Roman"/>
          <w:color w:val="auto"/>
          <w:sz w:val="24"/>
          <w:szCs w:val="24"/>
          <w:shd w:val="clear" w:color="auto" w:fill="FFFFFF"/>
        </w:rPr>
        <w:softHyphen/>
        <w:t>ционной сферы, слабости по</w:t>
      </w:r>
      <w:r w:rsidRPr="000E4EC0">
        <w:rPr>
          <w:rFonts w:ascii="Times New Roman" w:hAnsi="Times New Roman" w:cs="Times New Roman"/>
          <w:color w:val="auto"/>
          <w:sz w:val="24"/>
          <w:szCs w:val="24"/>
          <w:shd w:val="clear" w:color="auto" w:fill="FFFFFF"/>
        </w:rPr>
        <w:softHyphen/>
        <w:t>бу</w:t>
      </w:r>
      <w:r w:rsidRPr="000E4EC0">
        <w:rPr>
          <w:rFonts w:ascii="Times New Roman" w:hAnsi="Times New Roman" w:cs="Times New Roman"/>
          <w:color w:val="auto"/>
          <w:sz w:val="24"/>
          <w:szCs w:val="24"/>
          <w:shd w:val="clear" w:color="auto" w:fill="FFFFFF"/>
        </w:rPr>
        <w:softHyphen/>
        <w:t>ж</w:t>
      </w:r>
      <w:r w:rsidRPr="000E4EC0">
        <w:rPr>
          <w:rFonts w:ascii="Times New Roman" w:hAnsi="Times New Roman" w:cs="Times New Roman"/>
          <w:color w:val="auto"/>
          <w:sz w:val="24"/>
          <w:szCs w:val="24"/>
          <w:shd w:val="clear" w:color="auto" w:fill="FFFFFF"/>
        </w:rPr>
        <w:softHyphen/>
        <w:t>де</w:t>
      </w:r>
      <w:r w:rsidRPr="000E4EC0">
        <w:rPr>
          <w:rFonts w:ascii="Times New Roman" w:hAnsi="Times New Roman" w:cs="Times New Roman"/>
          <w:color w:val="auto"/>
          <w:sz w:val="24"/>
          <w:szCs w:val="24"/>
          <w:shd w:val="clear" w:color="auto" w:fill="FFFFFF"/>
        </w:rPr>
        <w:softHyphen/>
        <w:t>ний, не</w:t>
      </w:r>
      <w:r w:rsidRPr="000E4EC0">
        <w:rPr>
          <w:rFonts w:ascii="Times New Roman" w:hAnsi="Times New Roman" w:cs="Times New Roman"/>
          <w:color w:val="auto"/>
          <w:sz w:val="24"/>
          <w:szCs w:val="24"/>
          <w:shd w:val="clear" w:color="auto" w:fill="FFFFFF"/>
        </w:rPr>
        <w:softHyphen/>
        <w:t>до</w:t>
      </w:r>
      <w:r w:rsidRPr="000E4EC0">
        <w:rPr>
          <w:rFonts w:ascii="Times New Roman" w:hAnsi="Times New Roman" w:cs="Times New Roman"/>
          <w:color w:val="auto"/>
          <w:sz w:val="24"/>
          <w:szCs w:val="24"/>
          <w:shd w:val="clear" w:color="auto" w:fill="FFFFFF"/>
        </w:rPr>
        <w:softHyphen/>
        <w:t>с</w:t>
      </w:r>
      <w:r w:rsidRPr="000E4EC0">
        <w:rPr>
          <w:rFonts w:ascii="Times New Roman" w:hAnsi="Times New Roman" w:cs="Times New Roman"/>
          <w:color w:val="auto"/>
          <w:sz w:val="24"/>
          <w:szCs w:val="24"/>
          <w:shd w:val="clear" w:color="auto" w:fill="FFFFFF"/>
        </w:rPr>
        <w:softHyphen/>
        <w:t>та</w:t>
      </w:r>
      <w:r w:rsidRPr="000E4EC0">
        <w:rPr>
          <w:rFonts w:ascii="Times New Roman" w:hAnsi="Times New Roman" w:cs="Times New Roman"/>
          <w:color w:val="auto"/>
          <w:sz w:val="24"/>
          <w:szCs w:val="24"/>
          <w:shd w:val="clear" w:color="auto" w:fill="FFFFFF"/>
        </w:rPr>
        <w:softHyphen/>
        <w:t>точности инициативы. Эти недостатки осо</w:t>
      </w:r>
      <w:r w:rsidRPr="000E4EC0">
        <w:rPr>
          <w:rFonts w:ascii="Times New Roman" w:hAnsi="Times New Roman" w:cs="Times New Roman"/>
          <w:color w:val="auto"/>
          <w:sz w:val="24"/>
          <w:szCs w:val="24"/>
          <w:shd w:val="clear" w:color="auto" w:fill="FFFFFF"/>
        </w:rPr>
        <w:softHyphen/>
        <w:t>бенно ярко про</w:t>
      </w:r>
      <w:r w:rsidRPr="000E4EC0">
        <w:rPr>
          <w:rFonts w:ascii="Times New Roman" w:hAnsi="Times New Roman" w:cs="Times New Roman"/>
          <w:color w:val="auto"/>
          <w:sz w:val="24"/>
          <w:szCs w:val="24"/>
          <w:shd w:val="clear" w:color="auto" w:fill="FFFFFF"/>
        </w:rPr>
        <w:softHyphen/>
        <w:t>яв</w:t>
      </w:r>
      <w:r w:rsidRPr="000E4EC0">
        <w:rPr>
          <w:rFonts w:ascii="Times New Roman" w:hAnsi="Times New Roman" w:cs="Times New Roman"/>
          <w:color w:val="auto"/>
          <w:sz w:val="24"/>
          <w:szCs w:val="24"/>
          <w:shd w:val="clear" w:color="auto" w:fill="FFFFFF"/>
        </w:rPr>
        <w:softHyphen/>
        <w:t>ля</w:t>
      </w:r>
      <w:r w:rsidRPr="000E4EC0">
        <w:rPr>
          <w:rFonts w:ascii="Times New Roman" w:hAnsi="Times New Roman" w:cs="Times New Roman"/>
          <w:color w:val="auto"/>
          <w:sz w:val="24"/>
          <w:szCs w:val="24"/>
          <w:shd w:val="clear" w:color="auto" w:fill="FFFFFF"/>
        </w:rPr>
        <w:softHyphen/>
        <w:t>ют</w:t>
      </w:r>
      <w:r w:rsidRPr="000E4EC0">
        <w:rPr>
          <w:rFonts w:ascii="Times New Roman" w:hAnsi="Times New Roman" w:cs="Times New Roman"/>
          <w:color w:val="auto"/>
          <w:sz w:val="24"/>
          <w:szCs w:val="24"/>
          <w:shd w:val="clear" w:color="auto" w:fill="FFFFFF"/>
        </w:rPr>
        <w:softHyphen/>
        <w:t>ся в уче</w:t>
      </w:r>
      <w:r w:rsidRPr="000E4EC0">
        <w:rPr>
          <w:rFonts w:ascii="Times New Roman" w:hAnsi="Times New Roman" w:cs="Times New Roman"/>
          <w:color w:val="auto"/>
          <w:sz w:val="24"/>
          <w:szCs w:val="24"/>
          <w:shd w:val="clear" w:color="auto" w:fill="FFFFFF"/>
        </w:rPr>
        <w:softHyphen/>
        <w:t>б</w:t>
      </w:r>
      <w:r w:rsidRPr="000E4EC0">
        <w:rPr>
          <w:rFonts w:ascii="Times New Roman" w:hAnsi="Times New Roman" w:cs="Times New Roman"/>
          <w:color w:val="auto"/>
          <w:sz w:val="24"/>
          <w:szCs w:val="24"/>
          <w:shd w:val="clear" w:color="auto" w:fill="FFFFFF"/>
        </w:rPr>
        <w:softHyphen/>
        <w:t>ной деятельности, поскольку учащиеся при</w:t>
      </w:r>
      <w:r w:rsidRPr="000E4EC0">
        <w:rPr>
          <w:rFonts w:ascii="Times New Roman" w:hAnsi="Times New Roman" w:cs="Times New Roman"/>
          <w:color w:val="auto"/>
          <w:sz w:val="24"/>
          <w:szCs w:val="24"/>
          <w:shd w:val="clear" w:color="auto" w:fill="FFFFFF"/>
        </w:rPr>
        <w:softHyphen/>
        <w:t>ступают к ее вы</w:t>
      </w:r>
      <w:r w:rsidRPr="000E4EC0">
        <w:rPr>
          <w:rFonts w:ascii="Times New Roman" w:hAnsi="Times New Roman" w:cs="Times New Roman"/>
          <w:color w:val="auto"/>
          <w:sz w:val="24"/>
          <w:szCs w:val="24"/>
          <w:shd w:val="clear" w:color="auto" w:fill="FFFFFF"/>
        </w:rPr>
        <w:softHyphen/>
        <w:t>по</w:t>
      </w:r>
      <w:r w:rsidRPr="000E4EC0">
        <w:rPr>
          <w:rFonts w:ascii="Times New Roman" w:hAnsi="Times New Roman" w:cs="Times New Roman"/>
          <w:color w:val="auto"/>
          <w:sz w:val="24"/>
          <w:szCs w:val="24"/>
          <w:shd w:val="clear" w:color="auto" w:fill="FFFFFF"/>
        </w:rPr>
        <w:softHyphen/>
        <w:t>лнению без не</w:t>
      </w:r>
      <w:r w:rsidRPr="000E4EC0">
        <w:rPr>
          <w:rFonts w:ascii="Times New Roman" w:hAnsi="Times New Roman" w:cs="Times New Roman"/>
          <w:color w:val="auto"/>
          <w:sz w:val="24"/>
          <w:szCs w:val="24"/>
          <w:shd w:val="clear" w:color="auto" w:fill="FFFFFF"/>
        </w:rPr>
        <w:softHyphen/>
        <w:t>об</w:t>
      </w:r>
      <w:r w:rsidRPr="000E4EC0">
        <w:rPr>
          <w:rFonts w:ascii="Times New Roman" w:hAnsi="Times New Roman" w:cs="Times New Roman"/>
          <w:color w:val="auto"/>
          <w:sz w:val="24"/>
          <w:szCs w:val="24"/>
          <w:shd w:val="clear" w:color="auto" w:fill="FFFFFF"/>
        </w:rPr>
        <w:softHyphen/>
        <w:t>ходимой предшествующей ориентировки в за</w:t>
      </w:r>
      <w:r w:rsidRPr="000E4EC0">
        <w:rPr>
          <w:rFonts w:ascii="Times New Roman" w:hAnsi="Times New Roman" w:cs="Times New Roman"/>
          <w:color w:val="auto"/>
          <w:sz w:val="24"/>
          <w:szCs w:val="24"/>
          <w:shd w:val="clear" w:color="auto" w:fill="FFFFFF"/>
        </w:rPr>
        <w:softHyphen/>
        <w:t>да</w:t>
      </w:r>
      <w:r w:rsidRPr="000E4EC0">
        <w:rPr>
          <w:rFonts w:ascii="Times New Roman" w:hAnsi="Times New Roman" w:cs="Times New Roman"/>
          <w:color w:val="auto"/>
          <w:sz w:val="24"/>
          <w:szCs w:val="24"/>
          <w:shd w:val="clear" w:color="auto" w:fill="FFFFFF"/>
        </w:rPr>
        <w:softHyphen/>
        <w:t>нии и, не со</w:t>
      </w:r>
      <w:r w:rsidRPr="000E4EC0">
        <w:rPr>
          <w:rFonts w:ascii="Times New Roman" w:hAnsi="Times New Roman" w:cs="Times New Roman"/>
          <w:color w:val="auto"/>
          <w:sz w:val="24"/>
          <w:szCs w:val="24"/>
          <w:shd w:val="clear" w:color="auto" w:fill="FFFFFF"/>
        </w:rPr>
        <w:softHyphen/>
        <w:t>по</w:t>
      </w:r>
      <w:r w:rsidRPr="000E4EC0">
        <w:rPr>
          <w:rFonts w:ascii="Times New Roman" w:hAnsi="Times New Roman" w:cs="Times New Roman"/>
          <w:color w:val="auto"/>
          <w:sz w:val="24"/>
          <w:szCs w:val="24"/>
          <w:shd w:val="clear" w:color="auto" w:fill="FFFFFF"/>
        </w:rPr>
        <w:softHyphen/>
        <w:t>с</w:t>
      </w:r>
      <w:r w:rsidRPr="000E4EC0">
        <w:rPr>
          <w:rFonts w:ascii="Times New Roman" w:hAnsi="Times New Roman" w:cs="Times New Roman"/>
          <w:color w:val="auto"/>
          <w:sz w:val="24"/>
          <w:szCs w:val="24"/>
          <w:shd w:val="clear" w:color="auto" w:fill="FFFFFF"/>
        </w:rPr>
        <w:softHyphen/>
        <w:t>та</w:t>
      </w:r>
      <w:r w:rsidRPr="000E4EC0">
        <w:rPr>
          <w:rFonts w:ascii="Times New Roman" w:hAnsi="Times New Roman" w:cs="Times New Roman"/>
          <w:color w:val="auto"/>
          <w:sz w:val="24"/>
          <w:szCs w:val="24"/>
          <w:shd w:val="clear" w:color="auto" w:fill="FFFFFF"/>
        </w:rPr>
        <w:softHyphen/>
        <w:t>в</w:t>
      </w:r>
      <w:r w:rsidRPr="000E4EC0">
        <w:rPr>
          <w:rFonts w:ascii="Times New Roman" w:hAnsi="Times New Roman" w:cs="Times New Roman"/>
          <w:color w:val="auto"/>
          <w:sz w:val="24"/>
          <w:szCs w:val="24"/>
          <w:shd w:val="clear" w:color="auto" w:fill="FFFFFF"/>
        </w:rPr>
        <w:softHyphen/>
        <w:t>ляя ход ее выполнения, с конечной целью.</w:t>
      </w:r>
      <w:r w:rsidRPr="000E4EC0">
        <w:rPr>
          <w:rFonts w:ascii="Times New Roman" w:hAnsi="Times New Roman" w:cs="Times New Roman"/>
          <w:color w:val="auto"/>
          <w:sz w:val="24"/>
          <w:szCs w:val="24"/>
        </w:rPr>
        <w:t xml:space="preserve"> В процессе вы</w:t>
      </w:r>
      <w:r w:rsidRPr="000E4EC0">
        <w:rPr>
          <w:rFonts w:ascii="Times New Roman" w:hAnsi="Times New Roman" w:cs="Times New Roman"/>
          <w:color w:val="auto"/>
          <w:sz w:val="24"/>
          <w:szCs w:val="24"/>
        </w:rPr>
        <w:softHyphen/>
        <w:t xml:space="preserve">полнения учебного задания </w:t>
      </w:r>
      <w:r w:rsidRPr="000E4EC0">
        <w:rPr>
          <w:rFonts w:ascii="Times New Roman" w:hAnsi="Times New Roman" w:cs="Times New Roman"/>
          <w:color w:val="auto"/>
          <w:sz w:val="24"/>
          <w:szCs w:val="24"/>
          <w:shd w:val="clear" w:color="auto" w:fill="FFFFFF"/>
        </w:rPr>
        <w:t>они ча</w:t>
      </w:r>
      <w:r w:rsidRPr="000E4EC0">
        <w:rPr>
          <w:rFonts w:ascii="Times New Roman" w:hAnsi="Times New Roman" w:cs="Times New Roman"/>
          <w:color w:val="auto"/>
          <w:sz w:val="24"/>
          <w:szCs w:val="24"/>
          <w:shd w:val="clear" w:color="auto" w:fill="FFFFFF"/>
        </w:rPr>
        <w:softHyphen/>
        <w:t>сто уходят от правильно начатого выполнения действия, «соскальзывают» на действия, про</w:t>
      </w:r>
      <w:r w:rsidRPr="000E4EC0">
        <w:rPr>
          <w:rFonts w:ascii="Times New Roman" w:hAnsi="Times New Roman" w:cs="Times New Roman"/>
          <w:color w:val="auto"/>
          <w:sz w:val="24"/>
          <w:szCs w:val="24"/>
          <w:shd w:val="clear" w:color="auto" w:fill="FFFFFF"/>
        </w:rPr>
        <w:softHyphen/>
        <w:t>изведенные ранее, причем осуществляют их в прежнем виде, не учитывая изменения ус</w:t>
      </w:r>
      <w:r w:rsidRPr="000E4EC0">
        <w:rPr>
          <w:rFonts w:ascii="Times New Roman" w:hAnsi="Times New Roman" w:cs="Times New Roman"/>
          <w:color w:val="auto"/>
          <w:sz w:val="24"/>
          <w:szCs w:val="24"/>
          <w:shd w:val="clear" w:color="auto" w:fill="FFFFFF"/>
        </w:rPr>
        <w:softHyphen/>
        <w:t>ло</w:t>
      </w:r>
      <w:r w:rsidRPr="000E4EC0">
        <w:rPr>
          <w:rFonts w:ascii="Times New Roman" w:hAnsi="Times New Roman" w:cs="Times New Roman"/>
          <w:color w:val="auto"/>
          <w:sz w:val="24"/>
          <w:szCs w:val="24"/>
          <w:shd w:val="clear" w:color="auto" w:fill="FFFFFF"/>
        </w:rPr>
        <w:softHyphen/>
        <w:t xml:space="preserve">вий. </w:t>
      </w:r>
      <w:r w:rsidRPr="000E4EC0">
        <w:rPr>
          <w:rFonts w:ascii="Times New Roman" w:hAnsi="Times New Roman" w:cs="Times New Roman"/>
          <w:color w:val="auto"/>
          <w:sz w:val="24"/>
          <w:szCs w:val="24"/>
        </w:rPr>
        <w:t>Вместе с тем, при проведении длительной, систематической и специально ор</w:t>
      </w:r>
      <w:r w:rsidRPr="000E4EC0">
        <w:rPr>
          <w:rFonts w:ascii="Times New Roman" w:hAnsi="Times New Roman" w:cs="Times New Roman"/>
          <w:color w:val="auto"/>
          <w:sz w:val="24"/>
          <w:szCs w:val="24"/>
        </w:rPr>
        <w:softHyphen/>
        <w:t>га</w:t>
      </w:r>
      <w:r w:rsidRPr="000E4EC0">
        <w:rPr>
          <w:rFonts w:ascii="Times New Roman" w:hAnsi="Times New Roman" w:cs="Times New Roman"/>
          <w:color w:val="auto"/>
          <w:sz w:val="24"/>
          <w:szCs w:val="24"/>
        </w:rPr>
        <w:softHyphen/>
        <w:t>ни</w:t>
      </w:r>
      <w:r w:rsidRPr="000E4EC0">
        <w:rPr>
          <w:rFonts w:ascii="Times New Roman" w:hAnsi="Times New Roman" w:cs="Times New Roman"/>
          <w:color w:val="auto"/>
          <w:sz w:val="24"/>
          <w:szCs w:val="24"/>
        </w:rPr>
        <w:softHyphen/>
        <w:t>зо</w:t>
      </w:r>
      <w:r w:rsidRPr="000E4EC0">
        <w:rPr>
          <w:rFonts w:ascii="Times New Roman" w:hAnsi="Times New Roman" w:cs="Times New Roman"/>
          <w:color w:val="auto"/>
          <w:sz w:val="24"/>
          <w:szCs w:val="24"/>
        </w:rPr>
        <w:softHyphen/>
        <w:t>ванной работы, направленной на обуче</w:t>
      </w:r>
      <w:r w:rsidRPr="000E4EC0">
        <w:rPr>
          <w:rFonts w:ascii="Times New Roman" w:hAnsi="Times New Roman" w:cs="Times New Roman"/>
          <w:color w:val="auto"/>
          <w:sz w:val="24"/>
          <w:szCs w:val="24"/>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sidRPr="000E4EC0">
        <w:rPr>
          <w:rFonts w:ascii="Times New Roman" w:hAnsi="Times New Roman" w:cs="Times New Roman"/>
          <w:color w:val="auto"/>
          <w:sz w:val="24"/>
          <w:szCs w:val="24"/>
        </w:rPr>
        <w:softHyphen/>
        <w:t>н</w:t>
      </w:r>
      <w:r w:rsidRPr="000E4EC0">
        <w:rPr>
          <w:rFonts w:ascii="Times New Roman" w:hAnsi="Times New Roman" w:cs="Times New Roman"/>
          <w:color w:val="auto"/>
          <w:sz w:val="24"/>
          <w:szCs w:val="24"/>
        </w:rPr>
        <w:softHyphen/>
        <w:t>с</w:t>
      </w:r>
      <w:r w:rsidRPr="000E4EC0">
        <w:rPr>
          <w:rFonts w:ascii="Times New Roman" w:hAnsi="Times New Roman" w:cs="Times New Roman"/>
          <w:color w:val="auto"/>
          <w:sz w:val="24"/>
          <w:szCs w:val="24"/>
        </w:rPr>
        <w:softHyphen/>
        <w:t>труктивная деятельность, игра, в том числе дидактическая, ручной труд, а в ста</w:t>
      </w:r>
      <w:r w:rsidRPr="000E4EC0">
        <w:rPr>
          <w:rFonts w:ascii="Times New Roman" w:hAnsi="Times New Roman" w:cs="Times New Roman"/>
          <w:color w:val="auto"/>
          <w:sz w:val="24"/>
          <w:szCs w:val="24"/>
        </w:rPr>
        <w:softHyphen/>
        <w:t>ршем школьном возрасте и некоторые виды профильного труда. Следует от</w:t>
      </w:r>
      <w:r w:rsidRPr="000E4EC0">
        <w:rPr>
          <w:rFonts w:ascii="Times New Roman" w:hAnsi="Times New Roman" w:cs="Times New Roman"/>
          <w:color w:val="auto"/>
          <w:sz w:val="24"/>
          <w:szCs w:val="24"/>
        </w:rPr>
        <w:softHyphen/>
        <w:t>метить не</w:t>
      </w:r>
      <w:r w:rsidRPr="000E4EC0">
        <w:rPr>
          <w:rFonts w:ascii="Times New Roman" w:hAnsi="Times New Roman" w:cs="Times New Roman"/>
          <w:color w:val="auto"/>
          <w:sz w:val="24"/>
          <w:szCs w:val="24"/>
        </w:rPr>
        <w:softHyphen/>
        <w:t>за</w:t>
      </w:r>
      <w:r w:rsidRPr="000E4EC0">
        <w:rPr>
          <w:rFonts w:ascii="Times New Roman" w:hAnsi="Times New Roman" w:cs="Times New Roman"/>
          <w:color w:val="auto"/>
          <w:sz w:val="24"/>
          <w:szCs w:val="24"/>
        </w:rPr>
        <w:softHyphen/>
        <w:t>висимость и самостоятельность этой категории школьников в ухо</w:t>
      </w:r>
      <w:r w:rsidRPr="000E4EC0">
        <w:rPr>
          <w:rFonts w:ascii="Times New Roman" w:hAnsi="Times New Roman" w:cs="Times New Roman"/>
          <w:color w:val="auto"/>
          <w:sz w:val="24"/>
          <w:szCs w:val="24"/>
        </w:rPr>
        <w:softHyphen/>
        <w:t>де за со</w:t>
      </w:r>
      <w:r w:rsidRPr="000E4EC0">
        <w:rPr>
          <w:rFonts w:ascii="Times New Roman" w:hAnsi="Times New Roman" w:cs="Times New Roman"/>
          <w:color w:val="auto"/>
          <w:sz w:val="24"/>
          <w:szCs w:val="24"/>
        </w:rPr>
        <w:softHyphen/>
        <w:t>бой, благодаря ов</w:t>
      </w:r>
      <w:r w:rsidRPr="000E4EC0">
        <w:rPr>
          <w:rFonts w:ascii="Times New Roman" w:hAnsi="Times New Roman" w:cs="Times New Roman"/>
          <w:color w:val="auto"/>
          <w:sz w:val="24"/>
          <w:szCs w:val="24"/>
        </w:rPr>
        <w:softHyphen/>
        <w:t>ладению необходимыми социально-бытовыми на</w:t>
      </w:r>
      <w:r w:rsidRPr="000E4EC0">
        <w:rPr>
          <w:rFonts w:ascii="Times New Roman" w:hAnsi="Times New Roman" w:cs="Times New Roman"/>
          <w:color w:val="auto"/>
          <w:sz w:val="24"/>
          <w:szCs w:val="24"/>
        </w:rPr>
        <w:softHyphen/>
        <w:t>выками.</w:t>
      </w:r>
    </w:p>
    <w:p w:rsidR="005B5BE4" w:rsidRPr="000E4EC0" w:rsidRDefault="005B5BE4" w:rsidP="00661CCD">
      <w:pPr>
        <w:spacing w:after="0" w:line="240" w:lineRule="auto"/>
        <w:ind w:right="142" w:firstLine="709"/>
        <w:jc w:val="both"/>
        <w:rPr>
          <w:rFonts w:ascii="Times New Roman" w:hAnsi="Times New Roman" w:cs="Times New Roman"/>
          <w:color w:val="auto"/>
          <w:sz w:val="24"/>
          <w:szCs w:val="24"/>
          <w:shd w:val="clear" w:color="auto" w:fill="FFFFFF"/>
        </w:rPr>
      </w:pPr>
      <w:r w:rsidRPr="000E4EC0">
        <w:rPr>
          <w:rFonts w:ascii="Times New Roman" w:hAnsi="Times New Roman" w:cs="Times New Roman"/>
          <w:color w:val="auto"/>
          <w:sz w:val="24"/>
          <w:szCs w:val="24"/>
          <w:shd w:val="clear" w:color="auto" w:fill="FFFFFF"/>
        </w:rPr>
        <w:t>Нарушения высшей нервной деятельности, недораз</w:t>
      </w:r>
      <w:r w:rsidRPr="000E4EC0">
        <w:rPr>
          <w:rFonts w:ascii="Times New Roman" w:hAnsi="Times New Roman" w:cs="Times New Roman"/>
          <w:color w:val="auto"/>
          <w:sz w:val="24"/>
          <w:szCs w:val="24"/>
          <w:shd w:val="clear" w:color="auto" w:fill="FFFFFF"/>
        </w:rPr>
        <w:softHyphen/>
        <w:t>витие психических про</w:t>
      </w:r>
      <w:r w:rsidRPr="000E4EC0">
        <w:rPr>
          <w:rFonts w:ascii="Times New Roman" w:hAnsi="Times New Roman" w:cs="Times New Roman"/>
          <w:color w:val="auto"/>
          <w:sz w:val="24"/>
          <w:szCs w:val="24"/>
          <w:shd w:val="clear" w:color="auto" w:fill="FFFFFF"/>
        </w:rPr>
        <w:softHyphen/>
        <w:t>цессов и эмоционально-волевой сферы обусловливают формирование неко</w:t>
      </w:r>
      <w:r w:rsidRPr="000E4EC0">
        <w:rPr>
          <w:rFonts w:ascii="Times New Roman" w:hAnsi="Times New Roman" w:cs="Times New Roman"/>
          <w:color w:val="auto"/>
          <w:sz w:val="24"/>
          <w:szCs w:val="24"/>
          <w:shd w:val="clear" w:color="auto" w:fill="FFFFFF"/>
        </w:rPr>
        <w:softHyphen/>
        <w:t>то</w:t>
      </w:r>
      <w:r w:rsidRPr="000E4EC0">
        <w:rPr>
          <w:rFonts w:ascii="Times New Roman" w:hAnsi="Times New Roman" w:cs="Times New Roman"/>
          <w:color w:val="auto"/>
          <w:sz w:val="24"/>
          <w:szCs w:val="24"/>
          <w:shd w:val="clear" w:color="auto" w:fill="FFFFFF"/>
        </w:rPr>
        <w:softHyphen/>
        <w:t xml:space="preserve">рых специфических особенностей </w:t>
      </w:r>
      <w:r w:rsidRPr="000E4EC0">
        <w:rPr>
          <w:rFonts w:ascii="Times New Roman" w:hAnsi="Times New Roman" w:cs="Times New Roman"/>
          <w:b/>
          <w:color w:val="auto"/>
          <w:sz w:val="24"/>
          <w:szCs w:val="24"/>
          <w:shd w:val="clear" w:color="auto" w:fill="FFFFFF"/>
        </w:rPr>
        <w:t>личности</w:t>
      </w:r>
      <w:r w:rsidRPr="000E4EC0">
        <w:rPr>
          <w:rFonts w:ascii="Times New Roman" w:hAnsi="Times New Roman" w:cs="Times New Roman"/>
          <w:color w:val="auto"/>
          <w:sz w:val="24"/>
          <w:szCs w:val="24"/>
          <w:shd w:val="clear" w:color="auto" w:fill="FFFFFF"/>
        </w:rPr>
        <w:t xml:space="preserve"> обучающихся с умственной от</w:t>
      </w:r>
      <w:r w:rsidRPr="000E4EC0">
        <w:rPr>
          <w:rFonts w:ascii="Times New Roman" w:hAnsi="Times New Roman" w:cs="Times New Roman"/>
          <w:color w:val="auto"/>
          <w:sz w:val="24"/>
          <w:szCs w:val="24"/>
          <w:shd w:val="clear" w:color="auto" w:fill="FFFFFF"/>
        </w:rPr>
        <w:softHyphen/>
        <w:t xml:space="preserve">сталостью </w:t>
      </w:r>
      <w:r w:rsidRPr="000E4EC0">
        <w:rPr>
          <w:rFonts w:ascii="Times New Roman" w:hAnsi="Times New Roman" w:cs="Times New Roman"/>
          <w:color w:val="auto"/>
          <w:sz w:val="24"/>
          <w:szCs w:val="24"/>
        </w:rPr>
        <w:t>(интеллектуальными нарушениями)</w:t>
      </w:r>
      <w:r w:rsidRPr="000E4EC0">
        <w:rPr>
          <w:rFonts w:ascii="Times New Roman" w:hAnsi="Times New Roman" w:cs="Times New Roman"/>
          <w:color w:val="auto"/>
          <w:sz w:val="24"/>
          <w:szCs w:val="24"/>
          <w:shd w:val="clear" w:color="auto" w:fill="FFFFFF"/>
        </w:rPr>
        <w:t>, проявляющиеся в примитивности интересов, потребностей и мо</w:t>
      </w:r>
      <w:r w:rsidRPr="000E4EC0">
        <w:rPr>
          <w:rFonts w:ascii="Times New Roman" w:hAnsi="Times New Roman" w:cs="Times New Roman"/>
          <w:color w:val="auto"/>
          <w:sz w:val="24"/>
          <w:szCs w:val="24"/>
          <w:shd w:val="clear" w:color="auto" w:fill="FFFFFF"/>
        </w:rPr>
        <w:softHyphen/>
        <w:t>тивов, что затрудняет формирование социально зрелых отношений со свер</w:t>
      </w:r>
      <w:r w:rsidRPr="000E4EC0">
        <w:rPr>
          <w:rFonts w:ascii="Times New Roman" w:hAnsi="Times New Roman" w:cs="Times New Roman"/>
          <w:color w:val="auto"/>
          <w:sz w:val="24"/>
          <w:szCs w:val="24"/>
          <w:shd w:val="clear" w:color="auto" w:fill="FFFFFF"/>
        </w:rPr>
        <w:softHyphen/>
        <w:t>с</w:t>
      </w:r>
      <w:r w:rsidRPr="000E4EC0">
        <w:rPr>
          <w:rFonts w:ascii="Times New Roman" w:hAnsi="Times New Roman" w:cs="Times New Roman"/>
          <w:color w:val="auto"/>
          <w:sz w:val="24"/>
          <w:szCs w:val="24"/>
          <w:shd w:val="clear" w:color="auto" w:fill="FFFFFF"/>
        </w:rPr>
        <w:softHyphen/>
        <w:t>т</w:t>
      </w:r>
      <w:r w:rsidRPr="000E4EC0">
        <w:rPr>
          <w:rFonts w:ascii="Times New Roman" w:hAnsi="Times New Roman" w:cs="Times New Roman"/>
          <w:color w:val="auto"/>
          <w:sz w:val="24"/>
          <w:szCs w:val="24"/>
          <w:shd w:val="clear" w:color="auto" w:fill="FFFFFF"/>
        </w:rPr>
        <w:softHyphen/>
        <w:t>ни</w:t>
      </w:r>
      <w:r w:rsidRPr="000E4EC0">
        <w:rPr>
          <w:rFonts w:ascii="Times New Roman" w:hAnsi="Times New Roman" w:cs="Times New Roman"/>
          <w:color w:val="auto"/>
          <w:sz w:val="24"/>
          <w:szCs w:val="24"/>
          <w:shd w:val="clear" w:color="auto" w:fill="FFFFFF"/>
        </w:rPr>
        <w:softHyphen/>
        <w:t>ками и взрос</w:t>
      </w:r>
      <w:r w:rsidRPr="000E4EC0">
        <w:rPr>
          <w:rFonts w:ascii="Times New Roman" w:hAnsi="Times New Roman" w:cs="Times New Roman"/>
          <w:color w:val="auto"/>
          <w:sz w:val="24"/>
          <w:szCs w:val="24"/>
          <w:shd w:val="clear" w:color="auto" w:fill="FFFFFF"/>
        </w:rPr>
        <w:softHyphen/>
        <w:t xml:space="preserve">лыми. При этом специфическими особенностями </w:t>
      </w:r>
      <w:r w:rsidRPr="000E4EC0">
        <w:rPr>
          <w:rFonts w:ascii="Times New Roman" w:hAnsi="Times New Roman" w:cs="Times New Roman"/>
          <w:b/>
          <w:bCs/>
          <w:color w:val="auto"/>
          <w:sz w:val="24"/>
          <w:szCs w:val="24"/>
          <w:shd w:val="clear" w:color="auto" w:fill="FFFFFF"/>
        </w:rPr>
        <w:t>межличностных отношений</w:t>
      </w:r>
      <w:r w:rsidRPr="000E4EC0">
        <w:rPr>
          <w:rFonts w:ascii="Times New Roman" w:hAnsi="Times New Roman" w:cs="Times New Roman"/>
          <w:color w:val="auto"/>
          <w:sz w:val="24"/>
          <w:szCs w:val="24"/>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sidRPr="000E4EC0">
        <w:rPr>
          <w:rFonts w:ascii="Times New Roman" w:hAnsi="Times New Roman" w:cs="Times New Roman"/>
          <w:sz w:val="24"/>
          <w:szCs w:val="24"/>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0E4EC0">
        <w:rPr>
          <w:rFonts w:ascii="Times New Roman" w:hAnsi="Times New Roman" w:cs="Times New Roman"/>
          <w:b/>
          <w:sz w:val="24"/>
          <w:szCs w:val="24"/>
        </w:rPr>
        <w:t>поведении</w:t>
      </w:r>
      <w:r w:rsidR="004A1433" w:rsidRPr="000E4EC0">
        <w:rPr>
          <w:rFonts w:ascii="Times New Roman" w:hAnsi="Times New Roman" w:cs="Times New Roman"/>
          <w:sz w:val="24"/>
          <w:szCs w:val="24"/>
        </w:rPr>
        <w:t>, особенности которого могут выражаться в гиперактивности, вербальной или физической агрессии и т.п.</w:t>
      </w:r>
      <w:r w:rsidRPr="000E4EC0">
        <w:rPr>
          <w:rFonts w:ascii="Times New Roman" w:hAnsi="Times New Roman" w:cs="Times New Roman"/>
          <w:sz w:val="24"/>
          <w:szCs w:val="24"/>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sidRPr="000E4EC0">
        <w:rPr>
          <w:rFonts w:ascii="Times New Roman" w:hAnsi="Times New Roman" w:cs="Times New Roman"/>
          <w:sz w:val="24"/>
          <w:szCs w:val="24"/>
        </w:rPr>
        <w:t>.</w:t>
      </w:r>
    </w:p>
    <w:p w:rsidR="005B5BE4" w:rsidRPr="000E4EC0" w:rsidRDefault="005B5BE4" w:rsidP="00661CCD">
      <w:pPr>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sidRPr="000E4EC0">
        <w:rPr>
          <w:rFonts w:ascii="Times New Roman" w:hAnsi="Times New Roman" w:cs="Times New Roman"/>
          <w:color w:val="auto"/>
          <w:sz w:val="24"/>
          <w:szCs w:val="24"/>
        </w:rPr>
        <w:t>(интеллектуальными нарушениями)</w:t>
      </w:r>
      <w:r w:rsidRPr="000E4EC0">
        <w:rPr>
          <w:rFonts w:ascii="Times New Roman" w:hAnsi="Times New Roman" w:cs="Times New Roman"/>
          <w:color w:val="auto"/>
          <w:sz w:val="24"/>
          <w:szCs w:val="24"/>
          <w:shd w:val="clear" w:color="auto" w:fill="FFFFFF"/>
        </w:rPr>
        <w:t>, следует опираться на положение, сфор</w:t>
      </w:r>
      <w:r w:rsidRPr="000E4EC0">
        <w:rPr>
          <w:rFonts w:ascii="Times New Roman" w:hAnsi="Times New Roman" w:cs="Times New Roman"/>
          <w:color w:val="auto"/>
          <w:sz w:val="24"/>
          <w:szCs w:val="24"/>
          <w:shd w:val="clear" w:color="auto" w:fill="FFFFFF"/>
        </w:rPr>
        <w:softHyphen/>
        <w:t>му</w:t>
      </w:r>
      <w:r w:rsidRPr="000E4EC0">
        <w:rPr>
          <w:rFonts w:ascii="Times New Roman" w:hAnsi="Times New Roman" w:cs="Times New Roman"/>
          <w:color w:val="auto"/>
          <w:sz w:val="24"/>
          <w:szCs w:val="24"/>
          <w:shd w:val="clear" w:color="auto" w:fill="FFFFFF"/>
        </w:rPr>
        <w:softHyphen/>
        <w:t>ли</w:t>
      </w:r>
      <w:r w:rsidRPr="000E4EC0">
        <w:rPr>
          <w:rFonts w:ascii="Times New Roman" w:hAnsi="Times New Roman" w:cs="Times New Roman"/>
          <w:color w:val="auto"/>
          <w:sz w:val="24"/>
          <w:szCs w:val="24"/>
          <w:shd w:val="clear" w:color="auto" w:fill="FFFFFF"/>
        </w:rPr>
        <w:softHyphen/>
        <w:t>ро</w:t>
      </w:r>
      <w:r w:rsidRPr="000E4EC0">
        <w:rPr>
          <w:rFonts w:ascii="Times New Roman" w:hAnsi="Times New Roman" w:cs="Times New Roman"/>
          <w:color w:val="auto"/>
          <w:sz w:val="24"/>
          <w:szCs w:val="24"/>
          <w:shd w:val="clear" w:color="auto" w:fill="FFFFFF"/>
        </w:rPr>
        <w:softHyphen/>
        <w:t>ва</w:t>
      </w:r>
      <w:r w:rsidRPr="000E4EC0">
        <w:rPr>
          <w:rFonts w:ascii="Times New Roman" w:hAnsi="Times New Roman" w:cs="Times New Roman"/>
          <w:color w:val="auto"/>
          <w:sz w:val="24"/>
          <w:szCs w:val="24"/>
          <w:shd w:val="clear" w:color="auto" w:fill="FFFFFF"/>
        </w:rPr>
        <w:softHyphen/>
        <w:t>н</w:t>
      </w:r>
      <w:r w:rsidRPr="000E4EC0">
        <w:rPr>
          <w:rFonts w:ascii="Times New Roman" w:hAnsi="Times New Roman" w:cs="Times New Roman"/>
          <w:color w:val="auto"/>
          <w:sz w:val="24"/>
          <w:szCs w:val="24"/>
          <w:shd w:val="clear" w:color="auto" w:fill="FFFFFF"/>
        </w:rPr>
        <w:softHyphen/>
        <w:t>ное Л. С. Выготским, о единстве закономерностей развития ано</w:t>
      </w:r>
      <w:r w:rsidRPr="000E4EC0">
        <w:rPr>
          <w:rFonts w:ascii="Times New Roman" w:hAnsi="Times New Roman" w:cs="Times New Roman"/>
          <w:color w:val="auto"/>
          <w:sz w:val="24"/>
          <w:szCs w:val="24"/>
          <w:shd w:val="clear" w:color="auto" w:fill="FFFFFF"/>
        </w:rPr>
        <w:softHyphen/>
        <w:t>мального и нормального ре</w:t>
      </w:r>
      <w:r w:rsidRPr="000E4EC0">
        <w:rPr>
          <w:rFonts w:ascii="Times New Roman" w:hAnsi="Times New Roman" w:cs="Times New Roman"/>
          <w:color w:val="auto"/>
          <w:sz w:val="24"/>
          <w:szCs w:val="24"/>
          <w:shd w:val="clear" w:color="auto" w:fill="FFFFFF"/>
        </w:rPr>
        <w:softHyphen/>
        <w:t>бенка, а так же решающей роли создания таких социальных условий его обучения и вос</w:t>
      </w:r>
      <w:r w:rsidRPr="000E4EC0">
        <w:rPr>
          <w:rFonts w:ascii="Times New Roman" w:hAnsi="Times New Roman" w:cs="Times New Roman"/>
          <w:color w:val="auto"/>
          <w:sz w:val="24"/>
          <w:szCs w:val="24"/>
          <w:shd w:val="clear" w:color="auto" w:fill="FFFFFF"/>
        </w:rPr>
        <w:softHyphen/>
        <w:t>пи</w:t>
      </w:r>
      <w:r w:rsidRPr="000E4EC0">
        <w:rPr>
          <w:rFonts w:ascii="Times New Roman" w:hAnsi="Times New Roman" w:cs="Times New Roman"/>
          <w:color w:val="auto"/>
          <w:sz w:val="24"/>
          <w:szCs w:val="24"/>
          <w:shd w:val="clear" w:color="auto" w:fill="FFFFFF"/>
        </w:rPr>
        <w:softHyphen/>
        <w:t>тания, которые обеспечивают успешное «врастание» его в культуру. В качестве таких ус</w:t>
      </w:r>
      <w:r w:rsidRPr="000E4EC0">
        <w:rPr>
          <w:rFonts w:ascii="Times New Roman" w:hAnsi="Times New Roman" w:cs="Times New Roman"/>
          <w:color w:val="auto"/>
          <w:sz w:val="24"/>
          <w:szCs w:val="24"/>
          <w:shd w:val="clear" w:color="auto" w:fill="FFFFFF"/>
        </w:rPr>
        <w:softHyphen/>
        <w:t>ловий выступает система коррекционных мероприятий в процессе специально ор</w:t>
      </w:r>
      <w:r w:rsidRPr="000E4EC0">
        <w:rPr>
          <w:rFonts w:ascii="Times New Roman" w:hAnsi="Times New Roman" w:cs="Times New Roman"/>
          <w:color w:val="auto"/>
          <w:sz w:val="24"/>
          <w:szCs w:val="24"/>
          <w:shd w:val="clear" w:color="auto" w:fill="FFFFFF"/>
        </w:rPr>
        <w:softHyphen/>
        <w:t>га</w:t>
      </w:r>
      <w:r w:rsidRPr="000E4EC0">
        <w:rPr>
          <w:rFonts w:ascii="Times New Roman" w:hAnsi="Times New Roman" w:cs="Times New Roman"/>
          <w:color w:val="auto"/>
          <w:sz w:val="24"/>
          <w:szCs w:val="24"/>
          <w:shd w:val="clear" w:color="auto" w:fill="FFFFFF"/>
        </w:rPr>
        <w:softHyphen/>
        <w:t>ни</w:t>
      </w:r>
      <w:r w:rsidRPr="000E4EC0">
        <w:rPr>
          <w:rFonts w:ascii="Times New Roman" w:hAnsi="Times New Roman" w:cs="Times New Roman"/>
          <w:color w:val="auto"/>
          <w:sz w:val="24"/>
          <w:szCs w:val="24"/>
          <w:shd w:val="clear" w:color="auto" w:fill="FFFFFF"/>
        </w:rPr>
        <w:softHyphen/>
        <w:t>зо</w:t>
      </w:r>
      <w:r w:rsidRPr="000E4EC0">
        <w:rPr>
          <w:rFonts w:ascii="Times New Roman" w:hAnsi="Times New Roman" w:cs="Times New Roman"/>
          <w:color w:val="auto"/>
          <w:sz w:val="24"/>
          <w:szCs w:val="24"/>
          <w:shd w:val="clear" w:color="auto" w:fill="FFFFFF"/>
        </w:rPr>
        <w:softHyphen/>
        <w:t>ва</w:t>
      </w:r>
      <w:r w:rsidRPr="000E4EC0">
        <w:rPr>
          <w:rFonts w:ascii="Times New Roman" w:hAnsi="Times New Roman" w:cs="Times New Roman"/>
          <w:color w:val="auto"/>
          <w:sz w:val="24"/>
          <w:szCs w:val="24"/>
          <w:shd w:val="clear" w:color="auto" w:fill="FFFFFF"/>
        </w:rPr>
        <w:softHyphen/>
        <w:t xml:space="preserve">нного </w:t>
      </w:r>
      <w:r w:rsidRPr="000E4EC0">
        <w:rPr>
          <w:rFonts w:ascii="Times New Roman" w:hAnsi="Times New Roman" w:cs="Times New Roman"/>
          <w:color w:val="auto"/>
          <w:sz w:val="24"/>
          <w:szCs w:val="24"/>
          <w:shd w:val="clear" w:color="auto" w:fill="FFFFFF"/>
        </w:rPr>
        <w:lastRenderedPageBreak/>
        <w:t>обучения, опирающегося на сохранные стороны психики учащегося с умственной отсталостью, учитывающее зону ближайшего развития. Таким образом</w:t>
      </w:r>
      <w:r w:rsidRPr="000E4EC0">
        <w:rPr>
          <w:rFonts w:ascii="Times New Roman" w:hAnsi="Times New Roman" w:cs="Times New Roman"/>
          <w:color w:val="auto"/>
          <w:sz w:val="24"/>
          <w:szCs w:val="24"/>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Pr="000E4EC0" w:rsidRDefault="005B5BE4" w:rsidP="00661CCD">
      <w:pPr>
        <w:pStyle w:val="14TexstOSNOVA1012"/>
        <w:spacing w:line="240" w:lineRule="auto"/>
        <w:ind w:right="142" w:firstLine="709"/>
        <w:jc w:val="center"/>
        <w:rPr>
          <w:rFonts w:ascii="Times New Roman" w:hAnsi="Times New Roman" w:cs="Times New Roman"/>
          <w:b/>
          <w:sz w:val="24"/>
          <w:szCs w:val="24"/>
        </w:rPr>
      </w:pPr>
      <w:r w:rsidRPr="000E4EC0">
        <w:rPr>
          <w:rFonts w:ascii="Times New Roman" w:hAnsi="Times New Roman" w:cs="Times New Roman"/>
          <w:b/>
          <w:sz w:val="24"/>
          <w:szCs w:val="24"/>
        </w:rPr>
        <w:t>Особые образовательные потребности обучающихся</w:t>
      </w:r>
    </w:p>
    <w:p w:rsidR="005B5BE4" w:rsidRPr="000E4EC0" w:rsidRDefault="005B5BE4" w:rsidP="00661CCD">
      <w:pPr>
        <w:pStyle w:val="14TexstOSNOVA1012"/>
        <w:spacing w:line="240" w:lineRule="auto"/>
        <w:ind w:right="142" w:firstLine="709"/>
        <w:jc w:val="center"/>
        <w:rPr>
          <w:rFonts w:ascii="Times New Roman" w:hAnsi="Times New Roman" w:cs="Times New Roman"/>
          <w:b/>
          <w:sz w:val="24"/>
          <w:szCs w:val="24"/>
        </w:rPr>
      </w:pPr>
      <w:r w:rsidRPr="000E4EC0">
        <w:rPr>
          <w:rFonts w:ascii="Times New Roman" w:hAnsi="Times New Roman" w:cs="Times New Roman"/>
          <w:b/>
          <w:sz w:val="24"/>
          <w:szCs w:val="24"/>
        </w:rPr>
        <w:t xml:space="preserve">с легкой умственной отсталостью </w:t>
      </w:r>
    </w:p>
    <w:p w:rsidR="005B5BE4" w:rsidRPr="000E4EC0" w:rsidRDefault="005B5BE4" w:rsidP="00661CCD">
      <w:pPr>
        <w:pStyle w:val="14TexstOSNOVA1012"/>
        <w:spacing w:line="240" w:lineRule="auto"/>
        <w:ind w:right="142" w:firstLine="709"/>
        <w:jc w:val="center"/>
        <w:rPr>
          <w:rFonts w:ascii="Times New Roman" w:hAnsi="Times New Roman" w:cs="Times New Roman"/>
          <w:sz w:val="24"/>
          <w:szCs w:val="24"/>
        </w:rPr>
      </w:pPr>
      <w:r w:rsidRPr="000E4EC0">
        <w:rPr>
          <w:rFonts w:ascii="Times New Roman" w:hAnsi="Times New Roman" w:cs="Times New Roman"/>
          <w:b/>
          <w:sz w:val="24"/>
          <w:szCs w:val="24"/>
        </w:rPr>
        <w:t>(ин</w:t>
      </w:r>
      <w:r w:rsidRPr="000E4EC0">
        <w:rPr>
          <w:rFonts w:ascii="Times New Roman" w:hAnsi="Times New Roman" w:cs="Times New Roman"/>
          <w:b/>
          <w:sz w:val="24"/>
          <w:szCs w:val="24"/>
        </w:rPr>
        <w:softHyphen/>
        <w:t>те</w:t>
      </w:r>
      <w:r w:rsidRPr="000E4EC0">
        <w:rPr>
          <w:rFonts w:ascii="Times New Roman" w:hAnsi="Times New Roman" w:cs="Times New Roman"/>
          <w:b/>
          <w:sz w:val="24"/>
          <w:szCs w:val="24"/>
        </w:rPr>
        <w:softHyphen/>
        <w:t>л</w:t>
      </w:r>
      <w:r w:rsidRPr="000E4EC0">
        <w:rPr>
          <w:rFonts w:ascii="Times New Roman" w:hAnsi="Times New Roman" w:cs="Times New Roman"/>
          <w:b/>
          <w:sz w:val="24"/>
          <w:szCs w:val="24"/>
        </w:rPr>
        <w:softHyphen/>
        <w:t>ле</w:t>
      </w:r>
      <w:r w:rsidRPr="000E4EC0">
        <w:rPr>
          <w:rFonts w:ascii="Times New Roman" w:hAnsi="Times New Roman" w:cs="Times New Roman"/>
          <w:b/>
          <w:sz w:val="24"/>
          <w:szCs w:val="24"/>
        </w:rPr>
        <w:softHyphen/>
        <w:t>к</w:t>
      </w:r>
      <w:r w:rsidRPr="000E4EC0">
        <w:rPr>
          <w:rFonts w:ascii="Times New Roman" w:hAnsi="Times New Roman" w:cs="Times New Roman"/>
          <w:b/>
          <w:sz w:val="24"/>
          <w:szCs w:val="24"/>
        </w:rPr>
        <w:softHyphen/>
        <w:t>ту</w:t>
      </w:r>
      <w:r w:rsidRPr="000E4EC0">
        <w:rPr>
          <w:rFonts w:ascii="Times New Roman" w:hAnsi="Times New Roman" w:cs="Times New Roman"/>
          <w:b/>
          <w:sz w:val="24"/>
          <w:szCs w:val="24"/>
        </w:rPr>
        <w:softHyphen/>
        <w:t>аль</w:t>
      </w:r>
      <w:r w:rsidRPr="000E4EC0">
        <w:rPr>
          <w:rFonts w:ascii="Times New Roman" w:hAnsi="Times New Roman" w:cs="Times New Roman"/>
          <w:b/>
          <w:sz w:val="24"/>
          <w:szCs w:val="24"/>
        </w:rPr>
        <w:softHyphen/>
        <w:t>ны</w:t>
      </w:r>
      <w:r w:rsidRPr="000E4EC0">
        <w:rPr>
          <w:rFonts w:ascii="Times New Roman" w:hAnsi="Times New Roman" w:cs="Times New Roman"/>
          <w:b/>
          <w:sz w:val="24"/>
          <w:szCs w:val="24"/>
        </w:rPr>
        <w:softHyphen/>
        <w:t>ми нарушениями)</w:t>
      </w:r>
    </w:p>
    <w:p w:rsidR="005B5BE4" w:rsidRPr="000E4EC0" w:rsidRDefault="005B5BE4" w:rsidP="00661CCD">
      <w:pPr>
        <w:spacing w:after="0" w:line="240" w:lineRule="auto"/>
        <w:ind w:right="142" w:firstLine="709"/>
        <w:jc w:val="both"/>
        <w:rPr>
          <w:rFonts w:ascii="Times New Roman" w:hAnsi="Times New Roman" w:cs="Times New Roman"/>
          <w:color w:val="auto"/>
          <w:sz w:val="24"/>
          <w:szCs w:val="24"/>
          <w:shd w:val="clear" w:color="auto" w:fill="FFFFFF"/>
        </w:rPr>
      </w:pPr>
      <w:r w:rsidRPr="000E4EC0">
        <w:rPr>
          <w:rFonts w:ascii="Times New Roman" w:hAnsi="Times New Roman" w:cs="Times New Roman"/>
          <w:sz w:val="24"/>
          <w:szCs w:val="24"/>
        </w:rPr>
        <w:t>Недоразвитие познавательной, эмоционально-волевой и личностной сфер обу</w:t>
      </w:r>
      <w:r w:rsidRPr="000E4EC0">
        <w:rPr>
          <w:rFonts w:ascii="Times New Roman" w:hAnsi="Times New Roman" w:cs="Times New Roman"/>
          <w:sz w:val="24"/>
          <w:szCs w:val="24"/>
        </w:rPr>
        <w:softHyphen/>
        <w:t>ча</w:t>
      </w:r>
      <w:r w:rsidRPr="000E4EC0">
        <w:rPr>
          <w:rFonts w:ascii="Times New Roman" w:hAnsi="Times New Roman" w:cs="Times New Roman"/>
          <w:sz w:val="24"/>
          <w:szCs w:val="24"/>
        </w:rPr>
        <w:softHyphen/>
        <w:t>ю</w:t>
      </w:r>
      <w:r w:rsidRPr="000E4EC0">
        <w:rPr>
          <w:rFonts w:ascii="Times New Roman" w:hAnsi="Times New Roman" w:cs="Times New Roman"/>
          <w:sz w:val="24"/>
          <w:szCs w:val="24"/>
        </w:rPr>
        <w:softHyphen/>
        <w:t>щи</w:t>
      </w:r>
      <w:r w:rsidRPr="000E4EC0">
        <w:rPr>
          <w:rFonts w:ascii="Times New Roman" w:hAnsi="Times New Roman" w:cs="Times New Roman"/>
          <w:sz w:val="24"/>
          <w:szCs w:val="24"/>
        </w:rPr>
        <w:softHyphen/>
        <w:t xml:space="preserve">хся с умственной отсталостью </w:t>
      </w:r>
      <w:r w:rsidRPr="000E4EC0">
        <w:rPr>
          <w:rFonts w:ascii="Times New Roman" w:hAnsi="Times New Roman" w:cs="Times New Roman"/>
          <w:color w:val="auto"/>
          <w:sz w:val="24"/>
          <w:szCs w:val="24"/>
          <w:shd w:val="clear" w:color="auto" w:fill="FFFFFF"/>
        </w:rPr>
        <w:t>(ин</w:t>
      </w:r>
      <w:r w:rsidRPr="000E4EC0">
        <w:rPr>
          <w:rFonts w:ascii="Times New Roman" w:hAnsi="Times New Roman" w:cs="Times New Roman"/>
          <w:color w:val="auto"/>
          <w:sz w:val="24"/>
          <w:szCs w:val="24"/>
          <w:shd w:val="clear" w:color="auto" w:fill="FFFFFF"/>
        </w:rPr>
        <w:softHyphen/>
        <w:t>те</w:t>
      </w:r>
      <w:r w:rsidRPr="000E4EC0">
        <w:rPr>
          <w:rFonts w:ascii="Times New Roman" w:hAnsi="Times New Roman" w:cs="Times New Roman"/>
          <w:color w:val="auto"/>
          <w:sz w:val="24"/>
          <w:szCs w:val="24"/>
          <w:shd w:val="clear" w:color="auto" w:fill="FFFFFF"/>
        </w:rPr>
        <w:softHyphen/>
        <w:t>л</w:t>
      </w:r>
      <w:r w:rsidRPr="000E4EC0">
        <w:rPr>
          <w:rFonts w:ascii="Times New Roman" w:hAnsi="Times New Roman" w:cs="Times New Roman"/>
          <w:color w:val="auto"/>
          <w:sz w:val="24"/>
          <w:szCs w:val="24"/>
          <w:shd w:val="clear" w:color="auto" w:fill="FFFFFF"/>
        </w:rPr>
        <w:softHyphen/>
        <w:t>ле</w:t>
      </w:r>
      <w:r w:rsidRPr="000E4EC0">
        <w:rPr>
          <w:rFonts w:ascii="Times New Roman" w:hAnsi="Times New Roman" w:cs="Times New Roman"/>
          <w:color w:val="auto"/>
          <w:sz w:val="24"/>
          <w:szCs w:val="24"/>
          <w:shd w:val="clear" w:color="auto" w:fill="FFFFFF"/>
        </w:rPr>
        <w:softHyphen/>
        <w:t>к</w:t>
      </w:r>
      <w:r w:rsidRPr="000E4EC0">
        <w:rPr>
          <w:rFonts w:ascii="Times New Roman" w:hAnsi="Times New Roman" w:cs="Times New Roman"/>
          <w:color w:val="auto"/>
          <w:sz w:val="24"/>
          <w:szCs w:val="24"/>
          <w:shd w:val="clear" w:color="auto" w:fill="FFFFFF"/>
        </w:rPr>
        <w:softHyphen/>
        <w:t>туальными нарушениями)</w:t>
      </w:r>
      <w:r w:rsidRPr="000E4EC0">
        <w:rPr>
          <w:rFonts w:ascii="Times New Roman" w:hAnsi="Times New Roman" w:cs="Times New Roman"/>
          <w:sz w:val="24"/>
          <w:szCs w:val="24"/>
        </w:rPr>
        <w:t xml:space="preserve"> про</w:t>
      </w:r>
      <w:r w:rsidRPr="000E4EC0">
        <w:rPr>
          <w:rFonts w:ascii="Times New Roman" w:hAnsi="Times New Roman" w:cs="Times New Roman"/>
          <w:sz w:val="24"/>
          <w:szCs w:val="24"/>
        </w:rPr>
        <w:softHyphen/>
        <w:t>яв</w:t>
      </w:r>
      <w:r w:rsidRPr="000E4EC0">
        <w:rPr>
          <w:rFonts w:ascii="Times New Roman" w:hAnsi="Times New Roman" w:cs="Times New Roman"/>
          <w:sz w:val="24"/>
          <w:szCs w:val="24"/>
        </w:rPr>
        <w:softHyphen/>
        <w:t>ля</w:t>
      </w:r>
      <w:r w:rsidRPr="000E4EC0">
        <w:rPr>
          <w:rFonts w:ascii="Times New Roman" w:hAnsi="Times New Roman" w:cs="Times New Roman"/>
          <w:sz w:val="24"/>
          <w:szCs w:val="24"/>
        </w:rPr>
        <w:softHyphen/>
        <w:t>ется не только в качественных и количественных отклонениях от нормы, но и в глу</w:t>
      </w:r>
      <w:r w:rsidRPr="000E4EC0">
        <w:rPr>
          <w:rFonts w:ascii="Times New Roman" w:hAnsi="Times New Roman" w:cs="Times New Roman"/>
          <w:sz w:val="24"/>
          <w:szCs w:val="24"/>
        </w:rPr>
        <w:softHyphen/>
        <w:t>бо</w:t>
      </w:r>
      <w:r w:rsidRPr="000E4EC0">
        <w:rPr>
          <w:rFonts w:ascii="Times New Roman" w:hAnsi="Times New Roman" w:cs="Times New Roman"/>
          <w:sz w:val="24"/>
          <w:szCs w:val="24"/>
        </w:rPr>
        <w:softHyphen/>
        <w:t>ком сво</w:t>
      </w:r>
      <w:r w:rsidRPr="000E4EC0">
        <w:rPr>
          <w:rFonts w:ascii="Times New Roman" w:hAnsi="Times New Roman" w:cs="Times New Roman"/>
          <w:sz w:val="24"/>
          <w:szCs w:val="24"/>
        </w:rPr>
        <w:softHyphen/>
        <w:t>еобразии их социализации. Они способны к развитию, хотя оно и осу</w:t>
      </w:r>
      <w:r w:rsidRPr="000E4EC0">
        <w:rPr>
          <w:rFonts w:ascii="Times New Roman" w:hAnsi="Times New Roman" w:cs="Times New Roman"/>
          <w:sz w:val="24"/>
          <w:szCs w:val="24"/>
        </w:rPr>
        <w:softHyphen/>
        <w:t>ще</w:t>
      </w:r>
      <w:r w:rsidRPr="000E4EC0">
        <w:rPr>
          <w:rFonts w:ascii="Times New Roman" w:hAnsi="Times New Roman" w:cs="Times New Roman"/>
          <w:sz w:val="24"/>
          <w:szCs w:val="24"/>
        </w:rPr>
        <w:softHyphen/>
        <w:t>с</w:t>
      </w:r>
      <w:r w:rsidRPr="000E4EC0">
        <w:rPr>
          <w:rFonts w:ascii="Times New Roman" w:hAnsi="Times New Roman" w:cs="Times New Roman"/>
          <w:sz w:val="24"/>
          <w:szCs w:val="24"/>
        </w:rPr>
        <w:softHyphen/>
        <w:t>т</w:t>
      </w:r>
      <w:r w:rsidRPr="000E4EC0">
        <w:rPr>
          <w:rFonts w:ascii="Times New Roman" w:hAnsi="Times New Roman" w:cs="Times New Roman"/>
          <w:sz w:val="24"/>
          <w:szCs w:val="24"/>
        </w:rPr>
        <w:softHyphen/>
        <w:t>вляется замедленно, атипично, а иногда с резкими изменениями всей пси</w:t>
      </w:r>
      <w:r w:rsidRPr="000E4EC0">
        <w:rPr>
          <w:rFonts w:ascii="Times New Roman" w:hAnsi="Times New Roman" w:cs="Times New Roman"/>
          <w:sz w:val="24"/>
          <w:szCs w:val="24"/>
        </w:rPr>
        <w:softHyphen/>
        <w:t>хи</w:t>
      </w:r>
      <w:r w:rsidRPr="000E4EC0">
        <w:rPr>
          <w:rFonts w:ascii="Times New Roman" w:hAnsi="Times New Roman" w:cs="Times New Roman"/>
          <w:sz w:val="24"/>
          <w:szCs w:val="24"/>
        </w:rPr>
        <w:softHyphen/>
        <w:t>чес</w:t>
      </w:r>
      <w:r w:rsidRPr="000E4EC0">
        <w:rPr>
          <w:rFonts w:ascii="Times New Roman" w:hAnsi="Times New Roman" w:cs="Times New Roman"/>
          <w:sz w:val="24"/>
          <w:szCs w:val="24"/>
        </w:rPr>
        <w:softHyphen/>
        <w:t>кой дея</w:t>
      </w:r>
      <w:r w:rsidRPr="000E4EC0">
        <w:rPr>
          <w:rFonts w:ascii="Times New Roman" w:hAnsi="Times New Roman" w:cs="Times New Roman"/>
          <w:sz w:val="24"/>
          <w:szCs w:val="24"/>
        </w:rPr>
        <w:softHyphen/>
        <w:t>тель</w:t>
      </w:r>
      <w:r w:rsidRPr="000E4EC0">
        <w:rPr>
          <w:rFonts w:ascii="Times New Roman" w:hAnsi="Times New Roman" w:cs="Times New Roman"/>
          <w:sz w:val="24"/>
          <w:szCs w:val="24"/>
        </w:rPr>
        <w:softHyphen/>
        <w:t>ности ре</w:t>
      </w:r>
      <w:r w:rsidRPr="000E4EC0">
        <w:rPr>
          <w:rFonts w:ascii="Times New Roman" w:hAnsi="Times New Roman" w:cs="Times New Roman"/>
          <w:sz w:val="24"/>
          <w:szCs w:val="24"/>
        </w:rPr>
        <w:softHyphen/>
        <w:t>бёнка. При этом, несмотря на многообразие ин</w:t>
      </w:r>
      <w:r w:rsidRPr="000E4EC0">
        <w:rPr>
          <w:rFonts w:ascii="Times New Roman" w:hAnsi="Times New Roman" w:cs="Times New Roman"/>
          <w:sz w:val="24"/>
          <w:szCs w:val="24"/>
        </w:rPr>
        <w:softHyphen/>
        <w:t>ди</w:t>
      </w:r>
      <w:r w:rsidRPr="000E4EC0">
        <w:rPr>
          <w:rFonts w:ascii="Times New Roman" w:hAnsi="Times New Roman" w:cs="Times New Roman"/>
          <w:sz w:val="24"/>
          <w:szCs w:val="24"/>
        </w:rPr>
        <w:softHyphen/>
        <w:t>ви</w:t>
      </w:r>
      <w:r w:rsidRPr="000E4EC0">
        <w:rPr>
          <w:rFonts w:ascii="Times New Roman" w:hAnsi="Times New Roman" w:cs="Times New Roman"/>
          <w:sz w:val="24"/>
          <w:szCs w:val="24"/>
        </w:rPr>
        <w:softHyphen/>
        <w:t>ду</w:t>
      </w:r>
      <w:r w:rsidRPr="000E4EC0">
        <w:rPr>
          <w:rFonts w:ascii="Times New Roman" w:hAnsi="Times New Roman" w:cs="Times New Roman"/>
          <w:sz w:val="24"/>
          <w:szCs w:val="24"/>
        </w:rPr>
        <w:softHyphen/>
        <w:t>альных вариантов стру</w:t>
      </w:r>
      <w:r w:rsidRPr="000E4EC0">
        <w:rPr>
          <w:rFonts w:ascii="Times New Roman" w:hAnsi="Times New Roman" w:cs="Times New Roman"/>
          <w:sz w:val="24"/>
          <w:szCs w:val="24"/>
        </w:rPr>
        <w:softHyphen/>
        <w:t>к</w:t>
      </w:r>
      <w:r w:rsidRPr="000E4EC0">
        <w:rPr>
          <w:rFonts w:ascii="Times New Roman" w:hAnsi="Times New Roman" w:cs="Times New Roman"/>
          <w:sz w:val="24"/>
          <w:szCs w:val="24"/>
        </w:rPr>
        <w:softHyphen/>
        <w:t>туры данно</w:t>
      </w:r>
      <w:r w:rsidRPr="000E4EC0">
        <w:rPr>
          <w:rFonts w:ascii="Times New Roman" w:hAnsi="Times New Roman" w:cs="Times New Roman"/>
          <w:sz w:val="24"/>
          <w:szCs w:val="24"/>
        </w:rPr>
        <w:softHyphen/>
        <w:t>го нарушения, перспективы об</w:t>
      </w:r>
      <w:r w:rsidRPr="000E4EC0">
        <w:rPr>
          <w:rFonts w:ascii="Times New Roman" w:hAnsi="Times New Roman" w:cs="Times New Roman"/>
          <w:sz w:val="24"/>
          <w:szCs w:val="24"/>
        </w:rPr>
        <w:softHyphen/>
        <w:t>ра</w:t>
      </w:r>
      <w:r w:rsidRPr="000E4EC0">
        <w:rPr>
          <w:rFonts w:ascii="Times New Roman" w:hAnsi="Times New Roman" w:cs="Times New Roman"/>
          <w:sz w:val="24"/>
          <w:szCs w:val="24"/>
        </w:rPr>
        <w:softHyphen/>
        <w:t>зо</w:t>
      </w:r>
      <w:r w:rsidRPr="000E4EC0">
        <w:rPr>
          <w:rFonts w:ascii="Times New Roman" w:hAnsi="Times New Roman" w:cs="Times New Roman"/>
          <w:sz w:val="24"/>
          <w:szCs w:val="24"/>
        </w:rPr>
        <w:softHyphen/>
        <w:t>ва</w:t>
      </w:r>
      <w:r w:rsidRPr="000E4EC0">
        <w:rPr>
          <w:rFonts w:ascii="Times New Roman" w:hAnsi="Times New Roman" w:cs="Times New Roman"/>
          <w:sz w:val="24"/>
          <w:szCs w:val="24"/>
        </w:rPr>
        <w:softHyphen/>
        <w:t>ния детей с умственной отсталостью (ин</w:t>
      </w:r>
      <w:r w:rsidRPr="000E4EC0">
        <w:rPr>
          <w:rFonts w:ascii="Times New Roman" w:hAnsi="Times New Roman" w:cs="Times New Roman"/>
          <w:sz w:val="24"/>
          <w:szCs w:val="24"/>
        </w:rPr>
        <w:softHyphen/>
        <w:t>те</w:t>
      </w:r>
      <w:r w:rsidRPr="000E4EC0">
        <w:rPr>
          <w:rFonts w:ascii="Times New Roman" w:hAnsi="Times New Roman" w:cs="Times New Roman"/>
          <w:sz w:val="24"/>
          <w:szCs w:val="24"/>
        </w:rPr>
        <w:softHyphen/>
        <w:t>л</w:t>
      </w:r>
      <w:r w:rsidRPr="000E4EC0">
        <w:rPr>
          <w:rFonts w:ascii="Times New Roman" w:hAnsi="Times New Roman" w:cs="Times New Roman"/>
          <w:sz w:val="24"/>
          <w:szCs w:val="24"/>
        </w:rPr>
        <w:softHyphen/>
        <w:t>ле</w:t>
      </w:r>
      <w:r w:rsidRPr="000E4EC0">
        <w:rPr>
          <w:rFonts w:ascii="Times New Roman" w:hAnsi="Times New Roman" w:cs="Times New Roman"/>
          <w:sz w:val="24"/>
          <w:szCs w:val="24"/>
        </w:rPr>
        <w:softHyphen/>
        <w:t>к</w:t>
      </w:r>
      <w:r w:rsidRPr="000E4EC0">
        <w:rPr>
          <w:rFonts w:ascii="Times New Roman" w:hAnsi="Times New Roman" w:cs="Times New Roman"/>
          <w:sz w:val="24"/>
          <w:szCs w:val="24"/>
        </w:rPr>
        <w:softHyphen/>
        <w:t>ту</w:t>
      </w:r>
      <w:r w:rsidRPr="000E4EC0">
        <w:rPr>
          <w:rFonts w:ascii="Times New Roman" w:hAnsi="Times New Roman" w:cs="Times New Roman"/>
          <w:sz w:val="24"/>
          <w:szCs w:val="24"/>
        </w:rPr>
        <w:softHyphen/>
        <w:t>аль</w:t>
      </w:r>
      <w:r w:rsidRPr="000E4EC0">
        <w:rPr>
          <w:rFonts w:ascii="Times New Roman" w:hAnsi="Times New Roman" w:cs="Times New Roman"/>
          <w:sz w:val="24"/>
          <w:szCs w:val="24"/>
        </w:rPr>
        <w:softHyphen/>
        <w:t>ными нарушениями) детерминированы в основном степенью вы</w:t>
      </w:r>
      <w:r w:rsidRPr="000E4EC0">
        <w:rPr>
          <w:rFonts w:ascii="Times New Roman" w:hAnsi="Times New Roman" w:cs="Times New Roman"/>
          <w:sz w:val="24"/>
          <w:szCs w:val="24"/>
        </w:rPr>
        <w:softHyphen/>
        <w:t>ра</w:t>
      </w:r>
      <w:r w:rsidRPr="000E4EC0">
        <w:rPr>
          <w:rFonts w:ascii="Times New Roman" w:hAnsi="Times New Roman" w:cs="Times New Roman"/>
          <w:sz w:val="24"/>
          <w:szCs w:val="24"/>
        </w:rPr>
        <w:softHyphen/>
        <w:t>жен</w:t>
      </w:r>
      <w:r w:rsidRPr="000E4EC0">
        <w:rPr>
          <w:rFonts w:ascii="Times New Roman" w:hAnsi="Times New Roman" w:cs="Times New Roman"/>
          <w:sz w:val="24"/>
          <w:szCs w:val="24"/>
        </w:rPr>
        <w:softHyphen/>
        <w:t>ности не</w:t>
      </w:r>
      <w:r w:rsidRPr="000E4EC0">
        <w:rPr>
          <w:rFonts w:ascii="Times New Roman" w:hAnsi="Times New Roman" w:cs="Times New Roman"/>
          <w:sz w:val="24"/>
          <w:szCs w:val="24"/>
        </w:rPr>
        <w:softHyphen/>
        <w:t>до</w:t>
      </w:r>
      <w:r w:rsidRPr="000E4EC0">
        <w:rPr>
          <w:rFonts w:ascii="Times New Roman" w:hAnsi="Times New Roman" w:cs="Times New Roman"/>
          <w:sz w:val="24"/>
          <w:szCs w:val="24"/>
        </w:rPr>
        <w:softHyphen/>
        <w:t>раз</w:t>
      </w:r>
      <w:r w:rsidRPr="000E4EC0">
        <w:rPr>
          <w:rFonts w:ascii="Times New Roman" w:hAnsi="Times New Roman" w:cs="Times New Roman"/>
          <w:sz w:val="24"/>
          <w:szCs w:val="24"/>
        </w:rPr>
        <w:softHyphen/>
        <w:t>ви</w:t>
      </w:r>
      <w:r w:rsidRPr="000E4EC0">
        <w:rPr>
          <w:rFonts w:ascii="Times New Roman" w:hAnsi="Times New Roman" w:cs="Times New Roman"/>
          <w:sz w:val="24"/>
          <w:szCs w:val="24"/>
        </w:rPr>
        <w:softHyphen/>
        <w:t xml:space="preserve">тия интеллекта, при этом образование, в любом случае, остается нецензовым. </w:t>
      </w:r>
    </w:p>
    <w:p w:rsidR="005B5BE4" w:rsidRPr="000E4EC0" w:rsidRDefault="005B5BE4" w:rsidP="00661CCD">
      <w:pPr>
        <w:pStyle w:val="09PodZAG"/>
        <w:widowControl w:val="0"/>
        <w:spacing w:after="0" w:line="240" w:lineRule="auto"/>
        <w:ind w:right="142" w:firstLine="600"/>
        <w:jc w:val="both"/>
        <w:rPr>
          <w:rFonts w:ascii="Times New Roman" w:hAnsi="Times New Roman" w:cs="Times New Roman"/>
          <w:b w:val="0"/>
          <w:caps w:val="0"/>
          <w:color w:val="auto"/>
          <w:sz w:val="24"/>
          <w:szCs w:val="24"/>
          <w:shd w:val="clear" w:color="auto" w:fill="FFFFFF"/>
        </w:rPr>
      </w:pPr>
      <w:r w:rsidRPr="000E4EC0">
        <w:rPr>
          <w:rFonts w:ascii="Times New Roman" w:hAnsi="Times New Roman" w:cs="Times New Roman"/>
          <w:b w:val="0"/>
          <w:caps w:val="0"/>
          <w:color w:val="auto"/>
          <w:sz w:val="24"/>
          <w:szCs w:val="24"/>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sidRPr="000E4EC0">
        <w:rPr>
          <w:rFonts w:ascii="Times New Roman" w:hAnsi="Times New Roman" w:cs="Times New Roman"/>
          <w:b w:val="0"/>
          <w:caps w:val="0"/>
          <w:sz w:val="24"/>
          <w:szCs w:val="24"/>
        </w:rPr>
        <w:t>(интелле</w:t>
      </w:r>
      <w:r w:rsidRPr="000E4EC0">
        <w:rPr>
          <w:rFonts w:ascii="Times New Roman" w:hAnsi="Times New Roman" w:cs="Times New Roman"/>
          <w:b w:val="0"/>
          <w:caps w:val="0"/>
          <w:sz w:val="24"/>
          <w:szCs w:val="24"/>
        </w:rPr>
        <w:softHyphen/>
        <w:t>к</w:t>
      </w:r>
      <w:r w:rsidRPr="000E4EC0">
        <w:rPr>
          <w:rFonts w:ascii="Times New Roman" w:hAnsi="Times New Roman" w:cs="Times New Roman"/>
          <w:b w:val="0"/>
          <w:caps w:val="0"/>
          <w:sz w:val="24"/>
          <w:szCs w:val="24"/>
        </w:rPr>
        <w:softHyphen/>
        <w:t>ту</w:t>
      </w:r>
      <w:r w:rsidRPr="000E4EC0">
        <w:rPr>
          <w:rFonts w:ascii="Times New Roman" w:hAnsi="Times New Roman" w:cs="Times New Roman"/>
          <w:b w:val="0"/>
          <w:caps w:val="0"/>
          <w:sz w:val="24"/>
          <w:szCs w:val="24"/>
        </w:rPr>
        <w:softHyphen/>
        <w:t>аль</w:t>
      </w:r>
      <w:r w:rsidRPr="000E4EC0">
        <w:rPr>
          <w:rFonts w:ascii="Times New Roman" w:hAnsi="Times New Roman" w:cs="Times New Roman"/>
          <w:b w:val="0"/>
          <w:caps w:val="0"/>
          <w:sz w:val="24"/>
          <w:szCs w:val="24"/>
        </w:rPr>
        <w:softHyphen/>
        <w:t xml:space="preserve">ными нарушениями) </w:t>
      </w:r>
      <w:r w:rsidRPr="000E4EC0">
        <w:rPr>
          <w:rFonts w:ascii="Times New Roman" w:hAnsi="Times New Roman" w:cs="Times New Roman"/>
          <w:b w:val="0"/>
          <w:caps w:val="0"/>
          <w:color w:val="auto"/>
          <w:sz w:val="24"/>
          <w:szCs w:val="24"/>
          <w:shd w:val="clear" w:color="auto" w:fill="FFFFFF"/>
        </w:rPr>
        <w:t>позволяют выделить образовательные потребности, как общие для всех обучающихся с ОВЗ, так и специфические</w:t>
      </w:r>
      <w:r w:rsidRPr="000E4EC0">
        <w:rPr>
          <w:rStyle w:val="a3"/>
          <w:rFonts w:ascii="Times New Roman" w:hAnsi="Times New Roman" w:cs="Times New Roman"/>
          <w:color w:val="auto"/>
          <w:sz w:val="24"/>
          <w:szCs w:val="24"/>
          <w:shd w:val="clear" w:color="auto" w:fill="FFFFFF"/>
        </w:rPr>
        <w:footnoteReference w:id="3"/>
      </w:r>
      <w:r w:rsidRPr="000E4EC0">
        <w:rPr>
          <w:rFonts w:ascii="Times New Roman" w:hAnsi="Times New Roman" w:cs="Times New Roman"/>
          <w:b w:val="0"/>
          <w:color w:val="auto"/>
          <w:sz w:val="24"/>
          <w:szCs w:val="24"/>
          <w:shd w:val="clear" w:color="auto" w:fill="FFFFFF"/>
        </w:rPr>
        <w:t xml:space="preserve">. </w:t>
      </w:r>
    </w:p>
    <w:p w:rsidR="005B5BE4" w:rsidRPr="000E4EC0" w:rsidRDefault="005B5BE4" w:rsidP="00661CCD">
      <w:pPr>
        <w:pStyle w:val="09PodZAG"/>
        <w:widowControl w:val="0"/>
        <w:spacing w:after="0" w:line="240" w:lineRule="auto"/>
        <w:ind w:right="142" w:firstLine="600"/>
        <w:jc w:val="both"/>
        <w:rPr>
          <w:rFonts w:ascii="Times New Roman" w:hAnsi="Times New Roman" w:cs="Times New Roman"/>
          <w:b w:val="0"/>
          <w:caps w:val="0"/>
          <w:color w:val="auto"/>
          <w:sz w:val="24"/>
          <w:szCs w:val="24"/>
          <w:shd w:val="clear" w:color="auto" w:fill="FFFFFF"/>
        </w:rPr>
      </w:pPr>
      <w:r w:rsidRPr="000E4EC0">
        <w:rPr>
          <w:rFonts w:ascii="Times New Roman" w:hAnsi="Times New Roman" w:cs="Times New Roman"/>
          <w:b w:val="0"/>
          <w:caps w:val="0"/>
          <w:color w:val="auto"/>
          <w:sz w:val="24"/>
          <w:szCs w:val="24"/>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Pr="000E4EC0" w:rsidRDefault="005B5BE4" w:rsidP="00661CCD">
      <w:pPr>
        <w:pStyle w:val="09PodZAG"/>
        <w:widowControl w:val="0"/>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b w:val="0"/>
          <w:caps w:val="0"/>
          <w:color w:val="auto"/>
          <w:sz w:val="24"/>
          <w:szCs w:val="24"/>
          <w:shd w:val="clear" w:color="auto" w:fill="FFFFFF"/>
        </w:rPr>
        <w:t>Для обучающихся с ле</w:t>
      </w:r>
      <w:r w:rsidRPr="000E4EC0">
        <w:rPr>
          <w:rFonts w:ascii="Times New Roman" w:hAnsi="Times New Roman" w:cs="Times New Roman"/>
          <w:b w:val="0"/>
          <w:caps w:val="0"/>
          <w:color w:val="auto"/>
          <w:sz w:val="24"/>
          <w:szCs w:val="24"/>
          <w:shd w:val="clear" w:color="auto" w:fill="FFFFFF"/>
        </w:rPr>
        <w:softHyphen/>
        <w:t xml:space="preserve">гкой умственной отсталостью </w:t>
      </w:r>
      <w:r w:rsidRPr="000E4EC0">
        <w:rPr>
          <w:rFonts w:ascii="Times New Roman" w:hAnsi="Times New Roman" w:cs="Times New Roman"/>
          <w:b w:val="0"/>
          <w:caps w:val="0"/>
          <w:color w:val="auto"/>
          <w:sz w:val="24"/>
          <w:szCs w:val="24"/>
        </w:rPr>
        <w:t xml:space="preserve">(интеллектуальными нарушениями) </w:t>
      </w:r>
      <w:r w:rsidRPr="000E4EC0">
        <w:rPr>
          <w:rFonts w:ascii="Times New Roman" w:hAnsi="Times New Roman" w:cs="Times New Roman"/>
          <w:b w:val="0"/>
          <w:caps w:val="0"/>
          <w:color w:val="auto"/>
          <w:sz w:val="24"/>
          <w:szCs w:val="24"/>
          <w:shd w:val="clear" w:color="auto" w:fill="FFFFFF"/>
        </w:rPr>
        <w:t>характерны следующие специфические об</w:t>
      </w:r>
      <w:r w:rsidRPr="000E4EC0">
        <w:rPr>
          <w:rFonts w:ascii="Times New Roman" w:hAnsi="Times New Roman" w:cs="Times New Roman"/>
          <w:b w:val="0"/>
          <w:caps w:val="0"/>
          <w:color w:val="auto"/>
          <w:sz w:val="24"/>
          <w:szCs w:val="24"/>
          <w:shd w:val="clear" w:color="auto" w:fill="FFFFFF"/>
        </w:rPr>
        <w:softHyphen/>
        <w:t>ра</w:t>
      </w:r>
      <w:r w:rsidRPr="000E4EC0">
        <w:rPr>
          <w:rFonts w:ascii="Times New Roman" w:hAnsi="Times New Roman" w:cs="Times New Roman"/>
          <w:b w:val="0"/>
          <w:caps w:val="0"/>
          <w:color w:val="auto"/>
          <w:sz w:val="24"/>
          <w:szCs w:val="24"/>
          <w:shd w:val="clear" w:color="auto" w:fill="FFFFFF"/>
        </w:rPr>
        <w:softHyphen/>
        <w:t>зовательные потребности:</w:t>
      </w:r>
    </w:p>
    <w:p w:rsidR="005B5BE4" w:rsidRPr="000E4EC0" w:rsidRDefault="005B5BE4" w:rsidP="00661CCD">
      <w:pPr>
        <w:pStyle w:val="p4"/>
        <w:numPr>
          <w:ilvl w:val="0"/>
          <w:numId w:val="4"/>
        </w:numPr>
        <w:tabs>
          <w:tab w:val="left" w:pos="851"/>
        </w:tabs>
        <w:spacing w:before="0" w:after="0"/>
        <w:ind w:left="0" w:right="142" w:firstLine="709"/>
        <w:jc w:val="both"/>
        <w:rPr>
          <w:rStyle w:val="s1"/>
        </w:rPr>
      </w:pPr>
      <w:r w:rsidRPr="000E4EC0">
        <w:t xml:space="preserve"> раннее получение специальной помощи средствами образования; </w:t>
      </w:r>
    </w:p>
    <w:p w:rsidR="005B5BE4" w:rsidRPr="000E4EC0" w:rsidRDefault="005B5BE4" w:rsidP="00661CCD">
      <w:pPr>
        <w:pStyle w:val="p4"/>
        <w:spacing w:before="0" w:after="0"/>
        <w:ind w:right="142" w:firstLine="709"/>
        <w:jc w:val="both"/>
        <w:rPr>
          <w:rStyle w:val="s1"/>
        </w:rPr>
      </w:pPr>
      <w:r w:rsidRPr="000E4EC0">
        <w:rPr>
          <w:rStyle w:val="s1"/>
        </w:rPr>
        <w:t> </w:t>
      </w:r>
      <w:r w:rsidRPr="000E4EC0">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Pr="000E4EC0" w:rsidRDefault="005B5BE4" w:rsidP="00661CCD">
      <w:pPr>
        <w:pStyle w:val="p4"/>
        <w:spacing w:before="0" w:after="0"/>
        <w:ind w:right="142" w:firstLine="709"/>
        <w:jc w:val="both"/>
        <w:rPr>
          <w:rStyle w:val="s1"/>
        </w:rPr>
      </w:pPr>
      <w:r w:rsidRPr="000E4EC0">
        <w:rPr>
          <w:rStyle w:val="s1"/>
        </w:rPr>
        <w:t> </w:t>
      </w:r>
      <w:r w:rsidRPr="000E4EC0">
        <w:t>научный, практико-ориентированный, действенный характер содержа</w:t>
      </w:r>
      <w:r w:rsidRPr="000E4EC0">
        <w:softHyphen/>
        <w:t>ния образования;</w:t>
      </w:r>
    </w:p>
    <w:p w:rsidR="005B5BE4" w:rsidRPr="000E4EC0" w:rsidRDefault="005B5BE4" w:rsidP="00661CCD">
      <w:pPr>
        <w:pStyle w:val="p4"/>
        <w:spacing w:before="0" w:after="0"/>
        <w:ind w:right="142" w:firstLine="709"/>
        <w:jc w:val="both"/>
        <w:rPr>
          <w:rStyle w:val="s1"/>
        </w:rPr>
      </w:pPr>
      <w:r w:rsidRPr="000E4EC0">
        <w:rPr>
          <w:rStyle w:val="s1"/>
        </w:rPr>
        <w:t> </w:t>
      </w:r>
      <w:r w:rsidRPr="000E4EC0">
        <w:t>доступность содержания познавательных задач, реализуемых в процессе образования;</w:t>
      </w:r>
    </w:p>
    <w:p w:rsidR="005B5BE4" w:rsidRPr="000E4EC0" w:rsidRDefault="005B5BE4" w:rsidP="00661CCD">
      <w:pPr>
        <w:pStyle w:val="p4"/>
        <w:spacing w:before="0" w:after="0"/>
        <w:ind w:right="142" w:firstLine="709"/>
        <w:jc w:val="both"/>
      </w:pPr>
      <w:r w:rsidRPr="000E4EC0">
        <w:rPr>
          <w:rStyle w:val="s1"/>
        </w:rPr>
        <w:t> </w:t>
      </w:r>
      <w:r w:rsidRPr="000E4EC0">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Pr="000E4EC0" w:rsidRDefault="005B5BE4" w:rsidP="00661CCD">
      <w:pPr>
        <w:pStyle w:val="p4"/>
        <w:spacing w:before="0" w:after="0"/>
        <w:ind w:right="142" w:firstLine="709"/>
        <w:jc w:val="both"/>
        <w:rPr>
          <w:rStyle w:val="s1"/>
        </w:rPr>
      </w:pPr>
      <w:r w:rsidRPr="000E4EC0">
        <w:rPr>
          <w:rStyle w:val="s1"/>
        </w:rPr>
        <w:t> </w:t>
      </w:r>
      <w:r w:rsidRPr="000E4EC0">
        <w:t xml:space="preserve">обеспечении особой пространственной и временной организации общеобразовательной среды с учетом функционального состояния центральной </w:t>
      </w:r>
      <w:r w:rsidRPr="000E4EC0">
        <w:lastRenderedPageBreak/>
        <w:t>не</w:t>
      </w:r>
      <w:r w:rsidRPr="000E4EC0">
        <w:softHyphen/>
        <w:t>рвной системы и нейродинамики психических процессов обучающихся с ум</w:t>
      </w:r>
      <w:r w:rsidRPr="000E4EC0">
        <w:softHyphen/>
        <w:t>ственной отсталостью (интеллектуальными нарушениями);</w:t>
      </w:r>
    </w:p>
    <w:p w:rsidR="005B5BE4" w:rsidRPr="000E4EC0" w:rsidRDefault="005B5BE4" w:rsidP="00661CCD">
      <w:pPr>
        <w:pStyle w:val="p4"/>
        <w:spacing w:before="0" w:after="0"/>
        <w:ind w:right="142" w:firstLine="709"/>
        <w:jc w:val="both"/>
      </w:pPr>
      <w:r w:rsidRPr="000E4EC0">
        <w:rPr>
          <w:rStyle w:val="s1"/>
        </w:rPr>
        <w:t> </w:t>
      </w:r>
      <w:r w:rsidRPr="000E4EC0">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Pr="000E4EC0" w:rsidRDefault="005B5BE4" w:rsidP="00661CCD">
      <w:pPr>
        <w:pStyle w:val="p4"/>
        <w:numPr>
          <w:ilvl w:val="0"/>
          <w:numId w:val="8"/>
        </w:numPr>
        <w:tabs>
          <w:tab w:val="left" w:pos="851"/>
        </w:tabs>
        <w:spacing w:before="0" w:after="0"/>
        <w:ind w:left="0" w:right="142" w:firstLine="709"/>
        <w:jc w:val="both"/>
      </w:pPr>
      <w:r w:rsidRPr="000E4EC0">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Pr="000E4EC0" w:rsidRDefault="005B5BE4" w:rsidP="00661CCD">
      <w:pPr>
        <w:pStyle w:val="p4"/>
        <w:numPr>
          <w:ilvl w:val="0"/>
          <w:numId w:val="8"/>
        </w:numPr>
        <w:tabs>
          <w:tab w:val="left" w:pos="851"/>
        </w:tabs>
        <w:spacing w:before="0" w:after="0"/>
        <w:ind w:left="0" w:right="142" w:firstLine="709"/>
        <w:jc w:val="both"/>
        <w:rPr>
          <w:rStyle w:val="s1"/>
          <w:b/>
          <w:caps/>
        </w:rPr>
      </w:pPr>
      <w:r w:rsidRPr="000E4EC0">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Pr="000E4EC0" w:rsidRDefault="005B5BE4" w:rsidP="00661CCD">
      <w:pPr>
        <w:pStyle w:val="09PodZAG"/>
        <w:widowControl w:val="0"/>
        <w:spacing w:after="0" w:line="240" w:lineRule="auto"/>
        <w:ind w:right="142" w:firstLine="709"/>
        <w:jc w:val="both"/>
        <w:rPr>
          <w:rFonts w:ascii="Times New Roman" w:hAnsi="Times New Roman" w:cs="Times New Roman"/>
          <w:b w:val="0"/>
          <w:caps w:val="0"/>
          <w:sz w:val="24"/>
          <w:szCs w:val="24"/>
        </w:rPr>
      </w:pPr>
      <w:r w:rsidRPr="000E4EC0">
        <w:rPr>
          <w:rStyle w:val="s1"/>
          <w:rFonts w:ascii="Times New Roman" w:hAnsi="Times New Roman" w:cs="Times New Roman"/>
          <w:sz w:val="24"/>
          <w:szCs w:val="24"/>
        </w:rPr>
        <w:t> </w:t>
      </w:r>
      <w:r w:rsidRPr="000E4EC0">
        <w:rPr>
          <w:rFonts w:ascii="Times New Roman" w:hAnsi="Times New Roman" w:cs="Times New Roman"/>
          <w:b w:val="0"/>
          <w:caps w:val="0"/>
          <w:sz w:val="24"/>
          <w:szCs w:val="24"/>
        </w:rPr>
        <w:t>стимуляция познавательной активности, формирование позитивного отношения к окружающему миру.</w:t>
      </w:r>
    </w:p>
    <w:p w:rsidR="005B5BE4" w:rsidRPr="000E4EC0" w:rsidRDefault="005B5BE4" w:rsidP="00661CCD">
      <w:pPr>
        <w:pStyle w:val="09PodZAG"/>
        <w:widowControl w:val="0"/>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b w:val="0"/>
          <w:caps w:val="0"/>
          <w:sz w:val="24"/>
          <w:szCs w:val="24"/>
        </w:rPr>
        <w:t xml:space="preserve">Удовлетворение перечисленных особых образовательных потребностей обучающихся возможно на основе </w:t>
      </w:r>
      <w:r w:rsidRPr="000E4EC0">
        <w:rPr>
          <w:rFonts w:ascii="Times New Roman" w:hAnsi="Times New Roman" w:cs="Times New Roman"/>
          <w:b w:val="0"/>
          <w:caps w:val="0"/>
          <w:color w:val="auto"/>
          <w:sz w:val="24"/>
          <w:szCs w:val="24"/>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sidRPr="000E4EC0">
        <w:rPr>
          <w:rFonts w:ascii="Times New Roman" w:hAnsi="Times New Roman" w:cs="Times New Roman"/>
          <w:b w:val="0"/>
          <w:caps w:val="0"/>
          <w:color w:val="auto"/>
          <w:sz w:val="24"/>
          <w:szCs w:val="24"/>
        </w:rPr>
        <w:t xml:space="preserve">изучения обучающимися учебных предметов, а также в ходе проведения </w:t>
      </w:r>
      <w:r w:rsidRPr="000E4EC0">
        <w:rPr>
          <w:rFonts w:ascii="Times New Roman" w:hAnsi="Times New Roman" w:cs="Times New Roman"/>
          <w:b w:val="0"/>
          <w:caps w:val="0"/>
          <w:color w:val="auto"/>
          <w:sz w:val="24"/>
          <w:szCs w:val="24"/>
        </w:rPr>
        <w:t>к</w:t>
      </w:r>
      <w:r w:rsidR="005965CC" w:rsidRPr="000E4EC0">
        <w:rPr>
          <w:rFonts w:ascii="Times New Roman" w:hAnsi="Times New Roman" w:cs="Times New Roman"/>
          <w:b w:val="0"/>
          <w:caps w:val="0"/>
          <w:color w:val="auto"/>
          <w:sz w:val="24"/>
          <w:szCs w:val="24"/>
        </w:rPr>
        <w:t xml:space="preserve">оррекционно-развивающих занятий. </w:t>
      </w:r>
    </w:p>
    <w:p w:rsidR="00AB0165" w:rsidRPr="000E4EC0" w:rsidRDefault="00AB0165" w:rsidP="00661CCD">
      <w:pPr>
        <w:pStyle w:val="14TexstOSNOVA1012"/>
        <w:spacing w:line="240" w:lineRule="auto"/>
        <w:ind w:right="142" w:firstLine="0"/>
        <w:jc w:val="center"/>
        <w:rPr>
          <w:rFonts w:ascii="Times New Roman" w:hAnsi="Times New Roman" w:cs="Times New Roman"/>
          <w:b/>
          <w:sz w:val="24"/>
          <w:szCs w:val="24"/>
        </w:rPr>
      </w:pPr>
    </w:p>
    <w:p w:rsidR="005B5BE4" w:rsidRPr="000E4EC0" w:rsidRDefault="00E8541A" w:rsidP="00661CCD">
      <w:pPr>
        <w:pStyle w:val="14TexstOSNOVA1012"/>
        <w:spacing w:line="240" w:lineRule="auto"/>
        <w:ind w:right="142" w:firstLine="0"/>
        <w:jc w:val="center"/>
        <w:rPr>
          <w:rFonts w:ascii="Times New Roman" w:hAnsi="Times New Roman" w:cs="Times New Roman"/>
          <w:b/>
          <w:i/>
          <w:sz w:val="24"/>
          <w:szCs w:val="24"/>
        </w:rPr>
      </w:pPr>
      <w:r>
        <w:rPr>
          <w:rFonts w:ascii="Times New Roman" w:hAnsi="Times New Roman" w:cs="Times New Roman"/>
          <w:b/>
          <w:sz w:val="24"/>
          <w:szCs w:val="24"/>
        </w:rPr>
        <w:t xml:space="preserve"> </w:t>
      </w:r>
      <w:r w:rsidR="005B5BE4" w:rsidRPr="000E4EC0">
        <w:rPr>
          <w:rFonts w:ascii="Times New Roman" w:hAnsi="Times New Roman" w:cs="Times New Roman"/>
          <w:b/>
          <w:sz w:val="24"/>
          <w:szCs w:val="24"/>
        </w:rPr>
        <w:t>1.2.</w:t>
      </w:r>
      <w:r w:rsidR="005B5BE4" w:rsidRPr="000E4EC0">
        <w:rPr>
          <w:rFonts w:ascii="Times New Roman" w:hAnsi="Times New Roman" w:cs="Times New Roman"/>
          <w:b/>
          <w:i/>
          <w:sz w:val="24"/>
          <w:szCs w:val="24"/>
        </w:rPr>
        <w:t> Планируемые результаты освоения обучающимися с легкой</w:t>
      </w:r>
    </w:p>
    <w:p w:rsidR="005B5BE4" w:rsidRPr="000E4EC0" w:rsidRDefault="005B5BE4" w:rsidP="00661CCD">
      <w:pPr>
        <w:pStyle w:val="14TexstOSNOVA1012"/>
        <w:spacing w:line="240" w:lineRule="auto"/>
        <w:ind w:right="142" w:firstLine="0"/>
        <w:jc w:val="center"/>
        <w:rPr>
          <w:rFonts w:ascii="Times New Roman" w:hAnsi="Times New Roman" w:cs="Times New Roman"/>
          <w:b/>
          <w:i/>
          <w:sz w:val="24"/>
          <w:szCs w:val="24"/>
        </w:rPr>
      </w:pPr>
      <w:r w:rsidRPr="000E4EC0">
        <w:rPr>
          <w:rFonts w:ascii="Times New Roman" w:hAnsi="Times New Roman" w:cs="Times New Roman"/>
          <w:b/>
          <w:i/>
          <w:sz w:val="24"/>
          <w:szCs w:val="24"/>
        </w:rPr>
        <w:t>умственной отсталостью (интеллектуальными нарушениями)</w:t>
      </w:r>
    </w:p>
    <w:p w:rsidR="005B5BE4" w:rsidRPr="000E4EC0" w:rsidRDefault="005B5BE4" w:rsidP="00661CCD">
      <w:pPr>
        <w:pStyle w:val="14TexstOSNOVA1012"/>
        <w:spacing w:line="240" w:lineRule="auto"/>
        <w:ind w:right="142" w:firstLine="0"/>
        <w:jc w:val="center"/>
        <w:rPr>
          <w:rFonts w:ascii="Times New Roman" w:hAnsi="Times New Roman" w:cs="Times New Roman"/>
          <w:color w:val="auto"/>
          <w:sz w:val="24"/>
          <w:szCs w:val="24"/>
        </w:rPr>
      </w:pPr>
      <w:r w:rsidRPr="000E4EC0">
        <w:rPr>
          <w:rFonts w:ascii="Times New Roman" w:hAnsi="Times New Roman" w:cs="Times New Roman"/>
          <w:b/>
          <w:i/>
          <w:sz w:val="24"/>
          <w:szCs w:val="24"/>
        </w:rPr>
        <w:t>адаптированной основной общеобразовательной программы</w:t>
      </w:r>
    </w:p>
    <w:p w:rsidR="005B5BE4" w:rsidRPr="000E4EC0" w:rsidRDefault="005B5BE4" w:rsidP="00661CCD">
      <w:pPr>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Pr="000E4EC0" w:rsidRDefault="005B5BE4" w:rsidP="00661CCD">
      <w:pPr>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Освоение обучающимися АООП, которая создана на основе ФГОС, предполагает достижение ими двух видов результатов: </w:t>
      </w:r>
      <w:r w:rsidRPr="000E4EC0">
        <w:rPr>
          <w:rFonts w:ascii="Times New Roman" w:hAnsi="Times New Roman" w:cs="Times New Roman"/>
          <w:i/>
          <w:color w:val="auto"/>
          <w:sz w:val="24"/>
          <w:szCs w:val="24"/>
        </w:rPr>
        <w:t xml:space="preserve">личностных и предметных. </w:t>
      </w:r>
    </w:p>
    <w:p w:rsidR="005B5BE4" w:rsidRPr="000E4EC0" w:rsidRDefault="005B5BE4" w:rsidP="00661CCD">
      <w:pPr>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В структуре планируемых результатов ведущее место принадлежит </w:t>
      </w:r>
      <w:r w:rsidRPr="000E4EC0">
        <w:rPr>
          <w:rFonts w:ascii="Times New Roman" w:hAnsi="Times New Roman" w:cs="Times New Roman"/>
          <w:i/>
          <w:color w:val="auto"/>
          <w:sz w:val="24"/>
          <w:szCs w:val="24"/>
        </w:rPr>
        <w:t>личностным</w:t>
      </w:r>
      <w:r w:rsidRPr="000E4EC0">
        <w:rPr>
          <w:rFonts w:ascii="Times New Roman" w:hAnsi="Times New Roman" w:cs="Times New Roman"/>
          <w:color w:val="auto"/>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Pr="000E4EC0" w:rsidRDefault="005B5BE4" w:rsidP="00661CCD">
      <w:pPr>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Личностные результатыосвоения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Pr="000E4EC0" w:rsidRDefault="005B5BE4" w:rsidP="00661CCD">
      <w:pPr>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color w:val="auto"/>
          <w:sz w:val="24"/>
          <w:szCs w:val="24"/>
        </w:rPr>
        <w:t xml:space="preserve">К личностным результатам освоения АООП относятся: </w:t>
      </w:r>
    </w:p>
    <w:p w:rsidR="005B5BE4" w:rsidRPr="000E4EC0" w:rsidRDefault="005B5BE4"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w:t>
      </w:r>
    </w:p>
    <w:p w:rsidR="005B5BE4" w:rsidRPr="000E4EC0" w:rsidRDefault="005B5BE4"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2) </w:t>
      </w:r>
      <w:r w:rsidR="00000AC8" w:rsidRPr="000E4EC0">
        <w:rPr>
          <w:rFonts w:ascii="Times New Roman" w:hAnsi="Times New Roman" w:cs="Times New Roman"/>
          <w:sz w:val="24"/>
          <w:szCs w:val="24"/>
        </w:rPr>
        <w:t>воспитание</w:t>
      </w:r>
      <w:r w:rsidRPr="000E4EC0">
        <w:rPr>
          <w:rFonts w:ascii="Times New Roman" w:hAnsi="Times New Roman" w:cs="Times New Roman"/>
          <w:sz w:val="24"/>
          <w:szCs w:val="24"/>
        </w:rPr>
        <w:t xml:space="preserve"> уважительного отношения к иному мнению, истории и культуре других народов; </w:t>
      </w:r>
    </w:p>
    <w:p w:rsidR="005B5BE4" w:rsidRPr="000E4EC0" w:rsidRDefault="005B5BE4"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3) </w:t>
      </w:r>
      <w:r w:rsidRPr="000E4EC0">
        <w:rPr>
          <w:rFonts w:ascii="Times New Roman" w:hAnsi="Times New Roman" w:cs="Times New Roman"/>
          <w:color w:val="auto"/>
          <w:sz w:val="24"/>
          <w:szCs w:val="24"/>
        </w:rPr>
        <w:t>сформированность</w:t>
      </w:r>
      <w:r w:rsidRPr="000E4EC0">
        <w:rPr>
          <w:rFonts w:ascii="Times New Roman" w:hAnsi="Times New Roman" w:cs="Times New Roman"/>
          <w:sz w:val="24"/>
          <w:szCs w:val="24"/>
        </w:rPr>
        <w:t xml:space="preserve">адекватных представлений о собственных возможностях, о насущно необходимом жизнеобеспечении; </w:t>
      </w:r>
    </w:p>
    <w:p w:rsidR="005B5BE4" w:rsidRPr="000E4EC0" w:rsidRDefault="005B5BE4"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5B5BE4" w:rsidRPr="000E4EC0" w:rsidRDefault="005B5BE4" w:rsidP="00661CCD">
      <w:pPr>
        <w:spacing w:after="0" w:line="240" w:lineRule="auto"/>
        <w:ind w:right="142"/>
        <w:jc w:val="both"/>
        <w:rPr>
          <w:rFonts w:ascii="Times New Roman" w:hAnsi="Times New Roman" w:cs="Times New Roman"/>
          <w:color w:val="FF0000"/>
          <w:sz w:val="24"/>
          <w:szCs w:val="24"/>
        </w:rPr>
      </w:pPr>
      <w:r w:rsidRPr="000E4EC0">
        <w:rPr>
          <w:rFonts w:ascii="Times New Roman" w:hAnsi="Times New Roman" w:cs="Times New Roman"/>
          <w:sz w:val="24"/>
          <w:szCs w:val="24"/>
        </w:rPr>
        <w:t xml:space="preserve">5) овладение социально-бытовыми </w:t>
      </w:r>
      <w:r w:rsidRPr="000E4EC0">
        <w:rPr>
          <w:rFonts w:ascii="Times New Roman" w:hAnsi="Times New Roman" w:cs="Times New Roman"/>
          <w:color w:val="auto"/>
          <w:sz w:val="24"/>
          <w:szCs w:val="24"/>
        </w:rPr>
        <w:t>навыками</w:t>
      </w:r>
      <w:r w:rsidRPr="000E4EC0">
        <w:rPr>
          <w:rFonts w:ascii="Times New Roman" w:hAnsi="Times New Roman" w:cs="Times New Roman"/>
          <w:sz w:val="24"/>
          <w:szCs w:val="24"/>
        </w:rPr>
        <w:t xml:space="preserve">, используемыми в повседневной жизни; </w:t>
      </w:r>
    </w:p>
    <w:p w:rsidR="005B5BE4" w:rsidRPr="000E4EC0" w:rsidRDefault="005B5BE4"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lastRenderedPageBreak/>
        <w:t xml:space="preserve">6) владение навыками коммуникации и принятыми нормами социального взаимодействия; </w:t>
      </w:r>
    </w:p>
    <w:p w:rsidR="005B5BE4" w:rsidRPr="000E4EC0" w:rsidRDefault="005B5BE4"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Pr="000E4EC0" w:rsidRDefault="005B5BE4"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 xml:space="preserve">8) принятие и освоение социальной роли обучающегося, </w:t>
      </w:r>
      <w:r w:rsidRPr="000E4EC0">
        <w:rPr>
          <w:rFonts w:ascii="Times New Roman" w:hAnsi="Times New Roman" w:cs="Times New Roman"/>
          <w:color w:val="auto"/>
          <w:sz w:val="24"/>
          <w:szCs w:val="24"/>
        </w:rPr>
        <w:t xml:space="preserve">проявление </w:t>
      </w:r>
      <w:r w:rsidRPr="000E4EC0">
        <w:rPr>
          <w:rFonts w:ascii="Times New Roman" w:hAnsi="Times New Roman" w:cs="Times New Roman"/>
          <w:sz w:val="24"/>
          <w:szCs w:val="24"/>
        </w:rPr>
        <w:t xml:space="preserve">социально значимых мотивов учебной деятельности; </w:t>
      </w:r>
    </w:p>
    <w:p w:rsidR="005B5BE4" w:rsidRPr="000E4EC0" w:rsidRDefault="005B5BE4"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9) </w:t>
      </w:r>
      <w:r w:rsidRPr="000E4EC0">
        <w:rPr>
          <w:rFonts w:ascii="Times New Roman" w:hAnsi="Times New Roman" w:cs="Times New Roman"/>
          <w:color w:val="auto"/>
          <w:sz w:val="24"/>
          <w:szCs w:val="24"/>
        </w:rPr>
        <w:t>сформированность</w:t>
      </w:r>
      <w:r w:rsidRPr="000E4EC0">
        <w:rPr>
          <w:rFonts w:ascii="Times New Roman" w:hAnsi="Times New Roman" w:cs="Times New Roman"/>
          <w:sz w:val="24"/>
          <w:szCs w:val="24"/>
        </w:rPr>
        <w:t xml:space="preserve">навыков сотрудничества с взрослыми и сверстниками в разных социальных ситуациях; </w:t>
      </w:r>
    </w:p>
    <w:p w:rsidR="005B5BE4" w:rsidRPr="000E4EC0" w:rsidRDefault="005B5BE4"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10) </w:t>
      </w:r>
      <w:r w:rsidR="00912D8C" w:rsidRPr="000E4EC0">
        <w:rPr>
          <w:rFonts w:ascii="Times New Roman" w:hAnsi="Times New Roman" w:cs="Times New Roman"/>
          <w:sz w:val="24"/>
          <w:szCs w:val="24"/>
        </w:rPr>
        <w:t>воспитание</w:t>
      </w:r>
      <w:r w:rsidRPr="000E4EC0">
        <w:rPr>
          <w:rFonts w:ascii="Times New Roman" w:hAnsi="Times New Roman" w:cs="Times New Roman"/>
          <w:sz w:val="24"/>
          <w:szCs w:val="24"/>
        </w:rPr>
        <w:t xml:space="preserve"> эстетических потребностей, ценностей и чувств; </w:t>
      </w:r>
    </w:p>
    <w:p w:rsidR="005B5BE4" w:rsidRPr="000E4EC0" w:rsidRDefault="005B5BE4"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11) </w:t>
      </w:r>
      <w:r w:rsidR="00584ED6" w:rsidRPr="000E4EC0">
        <w:rPr>
          <w:rFonts w:ascii="Times New Roman" w:hAnsi="Times New Roman" w:cs="Times New Roman"/>
          <w:sz w:val="24"/>
          <w:szCs w:val="24"/>
        </w:rPr>
        <w:t>развитие этических чувств,</w:t>
      </w:r>
      <w:r w:rsidRPr="000E4EC0">
        <w:rPr>
          <w:rFonts w:ascii="Times New Roman" w:hAnsi="Times New Roman" w:cs="Times New Roman"/>
          <w:color w:val="auto"/>
          <w:sz w:val="24"/>
          <w:szCs w:val="24"/>
        </w:rPr>
        <w:t>проявление</w:t>
      </w:r>
      <w:r w:rsidRPr="000E4EC0">
        <w:rPr>
          <w:rFonts w:ascii="Times New Roman" w:hAnsi="Times New Roman" w:cs="Times New Roman"/>
          <w:sz w:val="24"/>
          <w:szCs w:val="24"/>
        </w:rPr>
        <w:t xml:space="preserve"> доброжелательности</w:t>
      </w:r>
      <w:r w:rsidRPr="000E4EC0">
        <w:rPr>
          <w:rFonts w:ascii="Times New Roman" w:hAnsi="Times New Roman" w:cs="Times New Roman"/>
          <w:color w:val="auto"/>
          <w:sz w:val="24"/>
          <w:szCs w:val="24"/>
        </w:rPr>
        <w:t>,</w:t>
      </w:r>
      <w:r w:rsidRPr="000E4EC0">
        <w:rPr>
          <w:rFonts w:ascii="Times New Roman" w:hAnsi="Times New Roman" w:cs="Times New Roman"/>
          <w:sz w:val="24"/>
          <w:szCs w:val="24"/>
        </w:rPr>
        <w:t xml:space="preserve"> эмоционально-нра</w:t>
      </w:r>
      <w:r w:rsidRPr="000E4EC0">
        <w:rPr>
          <w:rFonts w:ascii="Times New Roman" w:hAnsi="Times New Roman" w:cs="Times New Roman"/>
          <w:sz w:val="24"/>
          <w:szCs w:val="24"/>
        </w:rPr>
        <w:softHyphen/>
        <w:t xml:space="preserve">вственной отзывчивости </w:t>
      </w:r>
      <w:r w:rsidRPr="000E4EC0">
        <w:rPr>
          <w:rFonts w:ascii="Times New Roman" w:hAnsi="Times New Roman" w:cs="Times New Roman"/>
          <w:color w:val="auto"/>
          <w:sz w:val="24"/>
          <w:szCs w:val="24"/>
        </w:rPr>
        <w:t>и взаимопомощи, проявление</w:t>
      </w:r>
      <w:r w:rsidRPr="000E4EC0">
        <w:rPr>
          <w:rFonts w:ascii="Times New Roman" w:hAnsi="Times New Roman" w:cs="Times New Roman"/>
          <w:sz w:val="24"/>
          <w:szCs w:val="24"/>
        </w:rPr>
        <w:t xml:space="preserve">сопереживания </w:t>
      </w:r>
      <w:r w:rsidRPr="000E4EC0">
        <w:rPr>
          <w:rFonts w:ascii="Times New Roman" w:hAnsi="Times New Roman" w:cs="Times New Roman"/>
          <w:color w:val="auto"/>
          <w:sz w:val="24"/>
          <w:szCs w:val="24"/>
        </w:rPr>
        <w:t xml:space="preserve">к </w:t>
      </w:r>
      <w:r w:rsidRPr="000E4EC0">
        <w:rPr>
          <w:rFonts w:ascii="Times New Roman" w:hAnsi="Times New Roman" w:cs="Times New Roman"/>
          <w:sz w:val="24"/>
          <w:szCs w:val="24"/>
        </w:rPr>
        <w:t xml:space="preserve">чувствам других людей; </w:t>
      </w:r>
    </w:p>
    <w:p w:rsidR="00584ED6" w:rsidRPr="000E4EC0" w:rsidRDefault="005B5BE4"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12) </w:t>
      </w:r>
      <w:r w:rsidRPr="000E4EC0">
        <w:rPr>
          <w:rFonts w:ascii="Times New Roman" w:hAnsi="Times New Roman" w:cs="Times New Roman"/>
          <w:color w:val="auto"/>
          <w:sz w:val="24"/>
          <w:szCs w:val="24"/>
        </w:rPr>
        <w:t>сформированность</w:t>
      </w:r>
      <w:r w:rsidRPr="000E4EC0">
        <w:rPr>
          <w:rFonts w:ascii="Times New Roman" w:hAnsi="Times New Roman" w:cs="Times New Roman"/>
          <w:sz w:val="24"/>
          <w:szCs w:val="24"/>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Pr="000E4EC0" w:rsidRDefault="005B5BE4" w:rsidP="00661CCD">
      <w:pPr>
        <w:spacing w:after="0" w:line="240" w:lineRule="auto"/>
        <w:ind w:right="142"/>
        <w:jc w:val="both"/>
        <w:rPr>
          <w:rFonts w:ascii="Times New Roman" w:hAnsi="Times New Roman" w:cs="Times New Roman"/>
          <w:i/>
          <w:color w:val="auto"/>
          <w:sz w:val="24"/>
          <w:szCs w:val="24"/>
        </w:rPr>
      </w:pPr>
      <w:r w:rsidRPr="000E4EC0">
        <w:rPr>
          <w:rFonts w:ascii="Times New Roman" w:hAnsi="Times New Roman" w:cs="Times New Roman"/>
          <w:color w:val="auto"/>
          <w:sz w:val="24"/>
          <w:szCs w:val="24"/>
        </w:rPr>
        <w:t>1</w:t>
      </w:r>
      <w:r w:rsidR="00584ED6" w:rsidRPr="000E4EC0">
        <w:rPr>
          <w:rFonts w:ascii="Times New Roman" w:hAnsi="Times New Roman" w:cs="Times New Roman"/>
          <w:color w:val="auto"/>
          <w:sz w:val="24"/>
          <w:szCs w:val="24"/>
        </w:rPr>
        <w:t>3</w:t>
      </w:r>
      <w:r w:rsidRPr="000E4EC0">
        <w:rPr>
          <w:rFonts w:ascii="Times New Roman" w:hAnsi="Times New Roman" w:cs="Times New Roman"/>
          <w:color w:val="auto"/>
          <w:sz w:val="24"/>
          <w:szCs w:val="24"/>
        </w:rPr>
        <w:t>) проявление</w:t>
      </w:r>
      <w:r w:rsidRPr="000E4EC0">
        <w:rPr>
          <w:rFonts w:ascii="Times New Roman" w:hAnsi="Times New Roman" w:cs="Times New Roman"/>
          <w:sz w:val="24"/>
          <w:szCs w:val="24"/>
        </w:rPr>
        <w:t>готовности к самостоятельной жизни.</w:t>
      </w:r>
    </w:p>
    <w:p w:rsidR="005B5BE4" w:rsidRPr="000E4EC0" w:rsidRDefault="005B5BE4" w:rsidP="00661CCD">
      <w:pPr>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i/>
          <w:color w:val="auto"/>
          <w:sz w:val="24"/>
          <w:szCs w:val="24"/>
        </w:rPr>
        <w:t>Предметные результаты</w:t>
      </w:r>
      <w:r w:rsidRPr="000E4EC0">
        <w:rPr>
          <w:rFonts w:ascii="Times New Roman" w:hAnsi="Times New Roman" w:cs="Times New Roman"/>
          <w:color w:val="auto"/>
          <w:sz w:val="24"/>
          <w:szCs w:val="24"/>
        </w:rPr>
        <w:t xml:space="preserve"> освоения АООП образования вклю</w:t>
      </w:r>
      <w:r w:rsidRPr="000E4EC0">
        <w:rPr>
          <w:rFonts w:ascii="Times New Roman" w:hAnsi="Times New Roman" w:cs="Times New Roman"/>
          <w:color w:val="auto"/>
          <w:sz w:val="24"/>
          <w:szCs w:val="24"/>
        </w:rPr>
        <w:softHyphen/>
        <w:t>ча</w:t>
      </w:r>
      <w:r w:rsidRPr="000E4EC0">
        <w:rPr>
          <w:rFonts w:ascii="Times New Roman" w:hAnsi="Times New Roman" w:cs="Times New Roman"/>
          <w:color w:val="auto"/>
          <w:sz w:val="24"/>
          <w:szCs w:val="24"/>
        </w:rPr>
        <w:softHyphen/>
        <w:t>ют освоенные обучающимися знания и умения, специфичные для каждой предметной области, готовность их применения. Предметные ре</w:t>
      </w:r>
      <w:r w:rsidRPr="000E4EC0">
        <w:rPr>
          <w:rFonts w:ascii="Times New Roman" w:hAnsi="Times New Roman" w:cs="Times New Roman"/>
          <w:color w:val="auto"/>
          <w:sz w:val="24"/>
          <w:szCs w:val="24"/>
        </w:rPr>
        <w:softHyphen/>
        <w:t>зуль</w:t>
      </w:r>
      <w:r w:rsidRPr="000E4EC0">
        <w:rPr>
          <w:rFonts w:ascii="Times New Roman" w:hAnsi="Times New Roman" w:cs="Times New Roman"/>
          <w:color w:val="auto"/>
          <w:sz w:val="24"/>
          <w:szCs w:val="24"/>
        </w:rPr>
        <w:softHyphen/>
        <w:t>та</w:t>
      </w:r>
      <w:r w:rsidRPr="000E4EC0">
        <w:rPr>
          <w:rFonts w:ascii="Times New Roman" w:hAnsi="Times New Roman" w:cs="Times New Roman"/>
          <w:color w:val="auto"/>
          <w:sz w:val="24"/>
          <w:szCs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0E4EC0">
        <w:rPr>
          <w:rFonts w:ascii="Times New Roman" w:hAnsi="Times New Roman" w:cs="Times New Roman"/>
          <w:color w:val="auto"/>
          <w:sz w:val="24"/>
          <w:szCs w:val="24"/>
        </w:rPr>
        <w:softHyphen/>
        <w:t xml:space="preserve">сматриваются как одна из составляющих при оценке итоговых достижений. </w:t>
      </w:r>
    </w:p>
    <w:p w:rsidR="005B5BE4" w:rsidRPr="000E4EC0" w:rsidRDefault="005B5BE4" w:rsidP="00661CCD">
      <w:pPr>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color w:val="auto"/>
          <w:sz w:val="24"/>
          <w:szCs w:val="24"/>
        </w:rPr>
        <w:t xml:space="preserve">АООП определяет два уровня овладения предметными результатами: минимальный и достаточный. </w:t>
      </w:r>
    </w:p>
    <w:p w:rsidR="005B5BE4" w:rsidRPr="000E4EC0" w:rsidRDefault="005B5BE4" w:rsidP="00661CCD">
      <w:pPr>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sz w:val="24"/>
          <w:szCs w:val="24"/>
        </w:rPr>
        <w:t>Минимальный уровень является обязательным для большинства обучающихся с ум</w:t>
      </w:r>
      <w:r w:rsidRPr="000E4EC0">
        <w:rPr>
          <w:rFonts w:ascii="Times New Roman" w:hAnsi="Times New Roman" w:cs="Times New Roman"/>
          <w:sz w:val="24"/>
          <w:szCs w:val="24"/>
        </w:rPr>
        <w:softHyphen/>
        <w:t xml:space="preserve">ственной отсталостью </w:t>
      </w:r>
      <w:r w:rsidRPr="000E4EC0">
        <w:rPr>
          <w:rFonts w:ascii="Times New Roman" w:hAnsi="Times New Roman" w:cs="Times New Roman"/>
          <w:caps/>
          <w:sz w:val="24"/>
          <w:szCs w:val="24"/>
        </w:rPr>
        <w:t>(</w:t>
      </w:r>
      <w:r w:rsidRPr="000E4EC0">
        <w:rPr>
          <w:rFonts w:ascii="Times New Roman" w:hAnsi="Times New Roman" w:cs="Times New Roman"/>
          <w:sz w:val="24"/>
          <w:szCs w:val="24"/>
        </w:rPr>
        <w:t>интеллектуальными нарушениями</w:t>
      </w:r>
      <w:r w:rsidRPr="000E4EC0">
        <w:rPr>
          <w:rFonts w:ascii="Times New Roman" w:hAnsi="Times New Roman" w:cs="Times New Roman"/>
          <w:caps/>
          <w:sz w:val="24"/>
          <w:szCs w:val="24"/>
        </w:rPr>
        <w:t>)</w:t>
      </w:r>
      <w:r w:rsidRPr="000E4EC0">
        <w:rPr>
          <w:rFonts w:ascii="Times New Roman" w:hAnsi="Times New Roman" w:cs="Times New Roman"/>
          <w:sz w:val="24"/>
          <w:szCs w:val="24"/>
        </w:rPr>
        <w:t>. Вместе с тем, отсутствие достижения это</w:t>
      </w:r>
      <w:r w:rsidRPr="000E4EC0">
        <w:rPr>
          <w:rFonts w:ascii="Times New Roman" w:hAnsi="Times New Roman" w:cs="Times New Roman"/>
          <w:sz w:val="24"/>
          <w:szCs w:val="24"/>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sidRPr="000E4EC0">
        <w:rPr>
          <w:rFonts w:ascii="Times New Roman" w:hAnsi="Times New Roman" w:cs="Times New Roman"/>
          <w:color w:val="auto"/>
          <w:sz w:val="24"/>
          <w:szCs w:val="24"/>
        </w:rPr>
        <w:t>В том случае, если обу</w:t>
      </w:r>
      <w:r w:rsidRPr="000E4EC0">
        <w:rPr>
          <w:rFonts w:ascii="Times New Roman" w:hAnsi="Times New Roman" w:cs="Times New Roman"/>
          <w:color w:val="auto"/>
          <w:sz w:val="24"/>
          <w:szCs w:val="24"/>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B5BE4" w:rsidRPr="000E4EC0" w:rsidRDefault="005B5BE4" w:rsidP="00661CCD">
      <w:pPr>
        <w:spacing w:after="0" w:line="240" w:lineRule="auto"/>
        <w:ind w:right="142" w:firstLine="709"/>
        <w:jc w:val="both"/>
        <w:rPr>
          <w:rFonts w:ascii="Times New Roman" w:hAnsi="Times New Roman" w:cs="Times New Roman"/>
          <w:b/>
          <w:i/>
          <w:color w:val="auto"/>
          <w:sz w:val="24"/>
          <w:szCs w:val="24"/>
        </w:rPr>
      </w:pPr>
      <w:r w:rsidRPr="000E4EC0">
        <w:rPr>
          <w:rFonts w:ascii="Times New Roman" w:hAnsi="Times New Roman" w:cs="Times New Roman"/>
          <w:color w:val="auto"/>
          <w:sz w:val="24"/>
          <w:szCs w:val="24"/>
        </w:rPr>
        <w:t xml:space="preserve">Минимальный и достаточный уровни усвоения предметных результатов по отдельным учебным предметам </w:t>
      </w:r>
      <w:r w:rsidR="006D3149">
        <w:rPr>
          <w:rFonts w:ascii="Times New Roman" w:hAnsi="Times New Roman" w:cs="Times New Roman"/>
          <w:color w:val="auto"/>
          <w:sz w:val="24"/>
          <w:szCs w:val="24"/>
        </w:rPr>
        <w:t>отражены в рабочих программах по предметам (Приложение 1).</w:t>
      </w:r>
    </w:p>
    <w:p w:rsidR="006E5931" w:rsidRPr="000E4EC0" w:rsidRDefault="006E5931" w:rsidP="00661CCD">
      <w:pPr>
        <w:spacing w:after="0" w:line="240" w:lineRule="auto"/>
        <w:ind w:right="142" w:firstLine="567"/>
        <w:jc w:val="center"/>
        <w:rPr>
          <w:rFonts w:ascii="Times New Roman" w:hAnsi="Times New Roman" w:cs="Times New Roman"/>
          <w:b/>
          <w:sz w:val="24"/>
          <w:szCs w:val="24"/>
        </w:rPr>
      </w:pPr>
    </w:p>
    <w:p w:rsidR="006E5931" w:rsidRPr="000E4EC0" w:rsidRDefault="006E5931" w:rsidP="00661CCD">
      <w:pPr>
        <w:spacing w:after="0" w:line="240" w:lineRule="auto"/>
        <w:ind w:right="142" w:firstLine="567"/>
        <w:jc w:val="center"/>
        <w:rPr>
          <w:rFonts w:ascii="Times New Roman" w:hAnsi="Times New Roman" w:cs="Times New Roman"/>
          <w:b/>
          <w:sz w:val="24"/>
          <w:szCs w:val="24"/>
        </w:rPr>
      </w:pPr>
    </w:p>
    <w:p w:rsidR="005B5BE4" w:rsidRPr="000E4EC0" w:rsidRDefault="005B5BE4" w:rsidP="00661CCD">
      <w:pPr>
        <w:spacing w:after="0" w:line="240" w:lineRule="auto"/>
        <w:ind w:right="142" w:firstLine="567"/>
        <w:jc w:val="center"/>
        <w:rPr>
          <w:rFonts w:ascii="Times New Roman" w:hAnsi="Times New Roman" w:cs="Times New Roman"/>
          <w:b/>
          <w:i/>
          <w:sz w:val="24"/>
          <w:szCs w:val="24"/>
        </w:rPr>
      </w:pPr>
      <w:r w:rsidRPr="000E4EC0">
        <w:rPr>
          <w:rFonts w:ascii="Times New Roman" w:hAnsi="Times New Roman" w:cs="Times New Roman"/>
          <w:b/>
          <w:sz w:val="24"/>
          <w:szCs w:val="24"/>
        </w:rPr>
        <w:t>1.3.</w:t>
      </w:r>
      <w:r w:rsidRPr="000E4EC0">
        <w:rPr>
          <w:rFonts w:ascii="Times New Roman" w:hAnsi="Times New Roman" w:cs="Times New Roman"/>
          <w:b/>
          <w:i/>
          <w:sz w:val="24"/>
          <w:szCs w:val="24"/>
        </w:rPr>
        <w:t> Система оценки достижения обучающимися</w:t>
      </w:r>
    </w:p>
    <w:p w:rsidR="005B5BE4" w:rsidRPr="000E4EC0" w:rsidRDefault="005B5BE4" w:rsidP="00661CCD">
      <w:pPr>
        <w:spacing w:after="0" w:line="240" w:lineRule="auto"/>
        <w:ind w:right="142"/>
        <w:jc w:val="center"/>
        <w:rPr>
          <w:rFonts w:ascii="Times New Roman" w:hAnsi="Times New Roman" w:cs="Times New Roman"/>
          <w:b/>
          <w:i/>
          <w:sz w:val="24"/>
          <w:szCs w:val="24"/>
        </w:rPr>
      </w:pPr>
      <w:r w:rsidRPr="000E4EC0">
        <w:rPr>
          <w:rFonts w:ascii="Times New Roman" w:hAnsi="Times New Roman" w:cs="Times New Roman"/>
          <w:b/>
          <w:i/>
          <w:sz w:val="24"/>
          <w:szCs w:val="24"/>
        </w:rPr>
        <w:t xml:space="preserve">с </w:t>
      </w:r>
      <w:r w:rsidR="006E5931" w:rsidRPr="000E4EC0">
        <w:rPr>
          <w:rFonts w:ascii="Times New Roman" w:hAnsi="Times New Roman" w:cs="Times New Roman"/>
          <w:b/>
          <w:i/>
          <w:sz w:val="24"/>
          <w:szCs w:val="24"/>
        </w:rPr>
        <w:t>легкой умственной от</w:t>
      </w:r>
      <w:r w:rsidR="006E5931" w:rsidRPr="000E4EC0">
        <w:rPr>
          <w:rFonts w:ascii="Times New Roman" w:hAnsi="Times New Roman" w:cs="Times New Roman"/>
          <w:b/>
          <w:i/>
          <w:sz w:val="24"/>
          <w:szCs w:val="24"/>
        </w:rPr>
        <w:softHyphen/>
        <w:t xml:space="preserve">сталостью </w:t>
      </w:r>
      <w:r w:rsidRPr="000E4EC0">
        <w:rPr>
          <w:rFonts w:ascii="Times New Roman" w:hAnsi="Times New Roman" w:cs="Times New Roman"/>
          <w:b/>
          <w:i/>
          <w:sz w:val="24"/>
          <w:szCs w:val="24"/>
        </w:rPr>
        <w:t>(интеллектуальными нарушениями)</w:t>
      </w:r>
    </w:p>
    <w:p w:rsidR="005B5BE4" w:rsidRPr="000E4EC0" w:rsidRDefault="005B5BE4" w:rsidP="00661CCD">
      <w:pPr>
        <w:spacing w:after="0" w:line="240" w:lineRule="auto"/>
        <w:ind w:right="142" w:firstLine="567"/>
        <w:jc w:val="center"/>
        <w:rPr>
          <w:rFonts w:ascii="Times New Roman" w:hAnsi="Times New Roman" w:cs="Times New Roman"/>
          <w:b/>
          <w:i/>
          <w:sz w:val="24"/>
          <w:szCs w:val="24"/>
        </w:rPr>
      </w:pPr>
      <w:r w:rsidRPr="000E4EC0">
        <w:rPr>
          <w:rFonts w:ascii="Times New Roman" w:hAnsi="Times New Roman" w:cs="Times New Roman"/>
          <w:b/>
          <w:i/>
          <w:sz w:val="24"/>
          <w:szCs w:val="24"/>
        </w:rPr>
        <w:t>планируемых ре</w:t>
      </w:r>
      <w:r w:rsidRPr="000E4EC0">
        <w:rPr>
          <w:rFonts w:ascii="Times New Roman" w:hAnsi="Times New Roman" w:cs="Times New Roman"/>
          <w:b/>
          <w:i/>
          <w:sz w:val="24"/>
          <w:szCs w:val="24"/>
        </w:rPr>
        <w:softHyphen/>
        <w:t>зуль</w:t>
      </w:r>
      <w:r w:rsidRPr="000E4EC0">
        <w:rPr>
          <w:rFonts w:ascii="Times New Roman" w:hAnsi="Times New Roman" w:cs="Times New Roman"/>
          <w:b/>
          <w:i/>
          <w:sz w:val="24"/>
          <w:szCs w:val="24"/>
        </w:rPr>
        <w:softHyphen/>
        <w:t>та</w:t>
      </w:r>
      <w:r w:rsidRPr="000E4EC0">
        <w:rPr>
          <w:rFonts w:ascii="Times New Roman" w:hAnsi="Times New Roman" w:cs="Times New Roman"/>
          <w:b/>
          <w:i/>
          <w:sz w:val="24"/>
          <w:szCs w:val="24"/>
        </w:rPr>
        <w:softHyphen/>
        <w:t xml:space="preserve">тов освоения </w:t>
      </w:r>
    </w:p>
    <w:p w:rsidR="005B5BE4" w:rsidRPr="000E4EC0" w:rsidRDefault="005B5BE4" w:rsidP="00661CCD">
      <w:pPr>
        <w:spacing w:after="0" w:line="240" w:lineRule="auto"/>
        <w:ind w:right="142" w:firstLine="567"/>
        <w:jc w:val="center"/>
        <w:rPr>
          <w:rFonts w:ascii="Times New Roman" w:hAnsi="Times New Roman" w:cs="Times New Roman"/>
          <w:color w:val="auto"/>
          <w:sz w:val="24"/>
          <w:szCs w:val="24"/>
        </w:rPr>
      </w:pPr>
      <w:r w:rsidRPr="000E4EC0">
        <w:rPr>
          <w:rFonts w:ascii="Times New Roman" w:hAnsi="Times New Roman" w:cs="Times New Roman"/>
          <w:b/>
          <w:i/>
          <w:sz w:val="24"/>
          <w:szCs w:val="24"/>
        </w:rPr>
        <w:t>адаптированной основной общеобразовательной программы</w:t>
      </w:r>
    </w:p>
    <w:p w:rsidR="005B5BE4" w:rsidRPr="000E4EC0" w:rsidRDefault="005B5BE4" w:rsidP="00661CCD">
      <w:pPr>
        <w:spacing w:after="0" w:line="240" w:lineRule="auto"/>
        <w:ind w:right="142" w:firstLine="567"/>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Основными направлениями и целями оце</w:t>
      </w:r>
      <w:r w:rsidR="00912D8C" w:rsidRPr="000E4EC0">
        <w:rPr>
          <w:rFonts w:ascii="Times New Roman" w:hAnsi="Times New Roman" w:cs="Times New Roman"/>
          <w:color w:val="auto"/>
          <w:sz w:val="24"/>
          <w:szCs w:val="24"/>
        </w:rPr>
        <w:t>ночной деятельности в соответ</w:t>
      </w:r>
      <w:r w:rsidRPr="000E4EC0">
        <w:rPr>
          <w:rFonts w:ascii="Times New Roman" w:hAnsi="Times New Roman" w:cs="Times New Roman"/>
          <w:color w:val="auto"/>
          <w:sz w:val="24"/>
          <w:szCs w:val="24"/>
        </w:rPr>
        <w:t>ствии с тре</w:t>
      </w:r>
      <w:r w:rsidRPr="000E4EC0">
        <w:rPr>
          <w:rFonts w:ascii="Times New Roman" w:hAnsi="Times New Roman" w:cs="Times New Roman"/>
          <w:color w:val="auto"/>
          <w:sz w:val="24"/>
          <w:szCs w:val="24"/>
        </w:rPr>
        <w:softHyphen/>
        <w:t>бо</w:t>
      </w:r>
      <w:r w:rsidRPr="000E4EC0">
        <w:rPr>
          <w:rFonts w:ascii="Times New Roman" w:hAnsi="Times New Roman" w:cs="Times New Roman"/>
          <w:color w:val="auto"/>
          <w:sz w:val="24"/>
          <w:szCs w:val="24"/>
        </w:rPr>
        <w:softHyphen/>
        <w:t>ваниями Стандарта являются оценка образовательных до</w:t>
      </w:r>
      <w:r w:rsidRPr="000E4EC0">
        <w:rPr>
          <w:rFonts w:ascii="Times New Roman" w:hAnsi="Times New Roman" w:cs="Times New Roman"/>
          <w:color w:val="auto"/>
          <w:sz w:val="24"/>
          <w:szCs w:val="24"/>
        </w:rPr>
        <w:softHyphen/>
        <w:t>сти</w:t>
      </w:r>
      <w:r w:rsidRPr="000E4EC0">
        <w:rPr>
          <w:rFonts w:ascii="Times New Roman" w:hAnsi="Times New Roman" w:cs="Times New Roman"/>
          <w:color w:val="auto"/>
          <w:sz w:val="24"/>
          <w:szCs w:val="24"/>
        </w:rPr>
        <w:softHyphen/>
        <w:t>жений обучающихся и оце</w:t>
      </w:r>
      <w:r w:rsidRPr="000E4EC0">
        <w:rPr>
          <w:rFonts w:ascii="Times New Roman" w:hAnsi="Times New Roman" w:cs="Times New Roman"/>
          <w:color w:val="auto"/>
          <w:sz w:val="24"/>
          <w:szCs w:val="24"/>
        </w:rPr>
        <w:softHyphen/>
        <w:t>н</w:t>
      </w:r>
      <w:r w:rsidRPr="000E4EC0">
        <w:rPr>
          <w:rFonts w:ascii="Times New Roman" w:hAnsi="Times New Roman" w:cs="Times New Roman"/>
          <w:color w:val="auto"/>
          <w:sz w:val="24"/>
          <w:szCs w:val="24"/>
        </w:rPr>
        <w:softHyphen/>
        <w:t>ка результатов деятельности образовательных ор</w:t>
      </w:r>
      <w:r w:rsidRPr="000E4EC0">
        <w:rPr>
          <w:rFonts w:ascii="Times New Roman" w:hAnsi="Times New Roman" w:cs="Times New Roman"/>
          <w:color w:val="auto"/>
          <w:sz w:val="24"/>
          <w:szCs w:val="24"/>
        </w:rPr>
        <w:softHyphen/>
        <w:t>ганизаций и педагогических кадров. По</w:t>
      </w:r>
      <w:r w:rsidRPr="000E4EC0">
        <w:rPr>
          <w:rFonts w:ascii="Times New Roman" w:hAnsi="Times New Roman" w:cs="Times New Roman"/>
          <w:color w:val="auto"/>
          <w:sz w:val="24"/>
          <w:szCs w:val="24"/>
        </w:rPr>
        <w:softHyphen/>
        <w:t>лу</w:t>
      </w:r>
      <w:r w:rsidRPr="000E4EC0">
        <w:rPr>
          <w:rFonts w:ascii="Times New Roman" w:hAnsi="Times New Roman" w:cs="Times New Roman"/>
          <w:color w:val="auto"/>
          <w:sz w:val="24"/>
          <w:szCs w:val="24"/>
        </w:rPr>
        <w:softHyphen/>
        <w:t>ченные данные используются для оце</w:t>
      </w:r>
      <w:r w:rsidRPr="000E4EC0">
        <w:rPr>
          <w:rFonts w:ascii="Times New Roman" w:hAnsi="Times New Roman" w:cs="Times New Roman"/>
          <w:color w:val="auto"/>
          <w:sz w:val="24"/>
          <w:szCs w:val="24"/>
        </w:rPr>
        <w:softHyphen/>
        <w:t>нки состояния и т</w:t>
      </w:r>
      <w:r w:rsidR="00912D8C" w:rsidRPr="000E4EC0">
        <w:rPr>
          <w:rFonts w:ascii="Times New Roman" w:hAnsi="Times New Roman" w:cs="Times New Roman"/>
          <w:color w:val="auto"/>
          <w:sz w:val="24"/>
          <w:szCs w:val="24"/>
        </w:rPr>
        <w:t>енденций развития системы обра</w:t>
      </w:r>
      <w:r w:rsidRPr="000E4EC0">
        <w:rPr>
          <w:rFonts w:ascii="Times New Roman" w:hAnsi="Times New Roman" w:cs="Times New Roman"/>
          <w:color w:val="auto"/>
          <w:sz w:val="24"/>
          <w:szCs w:val="24"/>
        </w:rPr>
        <w:t xml:space="preserve">зования. </w:t>
      </w:r>
    </w:p>
    <w:p w:rsidR="005B5BE4" w:rsidRPr="000E4EC0" w:rsidRDefault="005B5BE4" w:rsidP="00661CCD">
      <w:pPr>
        <w:spacing w:after="0" w:line="240" w:lineRule="auto"/>
        <w:ind w:right="142" w:firstLine="567"/>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Pr="000E4EC0" w:rsidRDefault="005B5BE4" w:rsidP="00661CCD">
      <w:pPr>
        <w:spacing w:after="0" w:line="240" w:lineRule="auto"/>
        <w:ind w:right="142" w:firstLine="720"/>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lastRenderedPageBreak/>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Pr="000E4EC0" w:rsidRDefault="005B5BE4" w:rsidP="00661CCD">
      <w:pPr>
        <w:spacing w:after="0" w:line="240" w:lineRule="auto"/>
        <w:ind w:right="142" w:firstLine="720"/>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0E4EC0">
        <w:rPr>
          <w:rFonts w:ascii="Times New Roman" w:hAnsi="Times New Roman" w:cs="Times New Roman"/>
          <w:color w:val="auto"/>
          <w:sz w:val="24"/>
          <w:szCs w:val="24"/>
        </w:rPr>
        <w:softHyphen/>
        <w:t>ми</w:t>
      </w:r>
      <w:r w:rsidRPr="000E4EC0">
        <w:rPr>
          <w:rFonts w:ascii="Times New Roman" w:hAnsi="Times New Roman" w:cs="Times New Roman"/>
          <w:color w:val="auto"/>
          <w:sz w:val="24"/>
          <w:szCs w:val="24"/>
        </w:rPr>
        <w:softHyphen/>
        <w:t>ро</w:t>
      </w:r>
      <w:r w:rsidRPr="000E4EC0">
        <w:rPr>
          <w:rFonts w:ascii="Times New Roman" w:hAnsi="Times New Roman" w:cs="Times New Roman"/>
          <w:color w:val="auto"/>
          <w:sz w:val="24"/>
          <w:szCs w:val="24"/>
        </w:rPr>
        <w:softHyphen/>
        <w:t>ва</w:t>
      </w:r>
      <w:r w:rsidRPr="000E4EC0">
        <w:rPr>
          <w:rFonts w:ascii="Times New Roman" w:hAnsi="Times New Roman" w:cs="Times New Roman"/>
          <w:color w:val="auto"/>
          <w:sz w:val="24"/>
          <w:szCs w:val="24"/>
        </w:rPr>
        <w:softHyphen/>
        <w:t>ние базовых учебных действий;</w:t>
      </w:r>
    </w:p>
    <w:p w:rsidR="005B5BE4" w:rsidRPr="000E4EC0" w:rsidRDefault="005B5BE4" w:rsidP="00661CCD">
      <w:pPr>
        <w:spacing w:after="0" w:line="240" w:lineRule="auto"/>
        <w:ind w:right="142" w:firstLine="720"/>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обеспечивать комплексный подход к оценке результатовосвоения АООП, позволяющий вести оценку предметных и личностных результатов;</w:t>
      </w:r>
    </w:p>
    <w:p w:rsidR="005B5BE4" w:rsidRPr="000E4EC0" w:rsidRDefault="005B5BE4" w:rsidP="00661CCD">
      <w:pPr>
        <w:spacing w:after="0" w:line="240" w:lineRule="auto"/>
        <w:ind w:right="142" w:firstLine="720"/>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предусматривать оценку достижений обучающихся и оценку эффективности деятельности общеобразовательной организации;</w:t>
      </w:r>
    </w:p>
    <w:p w:rsidR="005B5BE4" w:rsidRPr="000E4EC0" w:rsidRDefault="005B5BE4" w:rsidP="00661CCD">
      <w:pPr>
        <w:spacing w:after="0" w:line="240" w:lineRule="auto"/>
        <w:ind w:right="142" w:firstLine="720"/>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позволять осуществлять оценку динамики учебных достижений обучающихся и развития их жизненной компетенции. </w:t>
      </w:r>
    </w:p>
    <w:p w:rsidR="005B5BE4" w:rsidRPr="000E4EC0" w:rsidRDefault="005B5BE4" w:rsidP="00661CCD">
      <w:pPr>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Результаты достижений обучающихся с умственной отсталостью (ин</w:t>
      </w:r>
      <w:r w:rsidRPr="000E4EC0">
        <w:rPr>
          <w:rFonts w:ascii="Times New Roman" w:hAnsi="Times New Roman" w:cs="Times New Roman"/>
          <w:color w:val="auto"/>
          <w:sz w:val="24"/>
          <w:szCs w:val="24"/>
        </w:rPr>
        <w:softHyphen/>
        <w:t>те</w:t>
      </w:r>
      <w:r w:rsidRPr="000E4EC0">
        <w:rPr>
          <w:rFonts w:ascii="Times New Roman" w:hAnsi="Times New Roman" w:cs="Times New Roman"/>
          <w:color w:val="auto"/>
          <w:sz w:val="24"/>
          <w:szCs w:val="24"/>
        </w:rPr>
        <w:softHyphen/>
        <w:t>л</w:t>
      </w:r>
      <w:r w:rsidRPr="000E4EC0">
        <w:rPr>
          <w:rFonts w:ascii="Times New Roman" w:hAnsi="Times New Roman" w:cs="Times New Roman"/>
          <w:color w:val="auto"/>
          <w:sz w:val="24"/>
          <w:szCs w:val="24"/>
        </w:rPr>
        <w:softHyphen/>
        <w:t>ле</w:t>
      </w:r>
      <w:r w:rsidRPr="000E4EC0">
        <w:rPr>
          <w:rFonts w:ascii="Times New Roman" w:hAnsi="Times New Roman" w:cs="Times New Roman"/>
          <w:color w:val="auto"/>
          <w:sz w:val="24"/>
          <w:szCs w:val="24"/>
        </w:rPr>
        <w:softHyphen/>
        <w:t>к</w:t>
      </w:r>
      <w:r w:rsidRPr="000E4EC0">
        <w:rPr>
          <w:rFonts w:ascii="Times New Roman" w:hAnsi="Times New Roman" w:cs="Times New Roman"/>
          <w:color w:val="auto"/>
          <w:sz w:val="24"/>
          <w:szCs w:val="24"/>
        </w:rPr>
        <w:softHyphen/>
        <w:t>ту</w:t>
      </w:r>
      <w:r w:rsidRPr="000E4EC0">
        <w:rPr>
          <w:rFonts w:ascii="Times New Roman" w:hAnsi="Times New Roman" w:cs="Times New Roman"/>
          <w:color w:val="auto"/>
          <w:sz w:val="24"/>
          <w:szCs w:val="24"/>
        </w:rPr>
        <w:softHyphen/>
        <w:t>аль</w:t>
      </w:r>
      <w:r w:rsidRPr="000E4EC0">
        <w:rPr>
          <w:rFonts w:ascii="Times New Roman" w:hAnsi="Times New Roman" w:cs="Times New Roman"/>
          <w:color w:val="auto"/>
          <w:sz w:val="24"/>
          <w:szCs w:val="24"/>
        </w:rPr>
        <w:softHyphen/>
        <w:t>ны</w:t>
      </w:r>
      <w:r w:rsidRPr="000E4EC0">
        <w:rPr>
          <w:rFonts w:ascii="Times New Roman" w:hAnsi="Times New Roman" w:cs="Times New Roman"/>
          <w:color w:val="auto"/>
          <w:sz w:val="24"/>
          <w:szCs w:val="24"/>
        </w:rPr>
        <w:softHyphen/>
        <w:t>ми нарушениями) в овладении АООП являются значимыми для оценки качества об</w:t>
      </w:r>
      <w:r w:rsidRPr="000E4EC0">
        <w:rPr>
          <w:rFonts w:ascii="Times New Roman" w:hAnsi="Times New Roman" w:cs="Times New Roman"/>
          <w:color w:val="auto"/>
          <w:sz w:val="24"/>
          <w:szCs w:val="24"/>
        </w:rPr>
        <w:softHyphen/>
        <w:t>ра</w:t>
      </w:r>
      <w:r w:rsidRPr="000E4EC0">
        <w:rPr>
          <w:rFonts w:ascii="Times New Roman" w:hAnsi="Times New Roman" w:cs="Times New Roman"/>
          <w:color w:val="auto"/>
          <w:sz w:val="24"/>
          <w:szCs w:val="24"/>
        </w:rPr>
        <w:softHyphen/>
        <w:t>зо</w:t>
      </w:r>
      <w:r w:rsidRPr="000E4EC0">
        <w:rPr>
          <w:rFonts w:ascii="Times New Roman" w:hAnsi="Times New Roman" w:cs="Times New Roman"/>
          <w:color w:val="auto"/>
          <w:sz w:val="24"/>
          <w:szCs w:val="24"/>
        </w:rPr>
        <w:softHyphen/>
        <w:t>вания обучающихся. При определении подходов к осуществлению оценки результатов це</w:t>
      </w:r>
      <w:r w:rsidRPr="000E4EC0">
        <w:rPr>
          <w:rFonts w:ascii="Times New Roman" w:hAnsi="Times New Roman" w:cs="Times New Roman"/>
          <w:color w:val="auto"/>
          <w:sz w:val="24"/>
          <w:szCs w:val="24"/>
        </w:rPr>
        <w:softHyphen/>
        <w:t>лесообразно опираться на следующие принципы:</w:t>
      </w:r>
    </w:p>
    <w:p w:rsidR="005B5BE4" w:rsidRPr="000E4EC0" w:rsidRDefault="005B5BE4" w:rsidP="00661CCD">
      <w:pPr>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Pr="000E4EC0" w:rsidRDefault="005B5BE4" w:rsidP="00661CCD">
      <w:pPr>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2) о</w:t>
      </w:r>
      <w:r w:rsidRPr="000E4EC0">
        <w:rPr>
          <w:rFonts w:ascii="Times New Roman" w:hAnsi="Times New Roman" w:cs="Times New Roman"/>
          <w:sz w:val="24"/>
          <w:szCs w:val="24"/>
        </w:rPr>
        <w:t xml:space="preserve">бъективности оценки, раскрывающей динамику достижений и качественных изменений в психическом и социальном развитии </w:t>
      </w:r>
      <w:r w:rsidRPr="000E4EC0">
        <w:rPr>
          <w:rFonts w:ascii="Times New Roman" w:hAnsi="Times New Roman" w:cs="Times New Roman"/>
          <w:color w:val="auto"/>
          <w:sz w:val="24"/>
          <w:szCs w:val="24"/>
        </w:rPr>
        <w:t>обучающихся;</w:t>
      </w:r>
    </w:p>
    <w:p w:rsidR="005B5BE4" w:rsidRPr="000E4EC0" w:rsidRDefault="005B5BE4" w:rsidP="00661CCD">
      <w:pPr>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Pr="000E4EC0" w:rsidRDefault="005B5BE4" w:rsidP="00661CCD">
      <w:pPr>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Эти принципы </w:t>
      </w:r>
      <w:r w:rsidRPr="000E4EC0">
        <w:rPr>
          <w:rFonts w:ascii="Times New Roman" w:hAnsi="Times New Roman" w:cs="Times New Roman"/>
          <w:sz w:val="24"/>
          <w:szCs w:val="24"/>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Pr="000E4EC0" w:rsidRDefault="005B5BE4" w:rsidP="00661CCD">
      <w:pPr>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Pr="000E4EC0" w:rsidRDefault="005B5BE4" w:rsidP="00661CCD">
      <w:pPr>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Обеспечение дифференцированной оценки достижений обучающихся с умственной от</w:t>
      </w:r>
      <w:r w:rsidRPr="000E4EC0">
        <w:rPr>
          <w:rFonts w:ascii="Times New Roman" w:hAnsi="Times New Roman" w:cs="Times New Roman"/>
          <w:color w:val="auto"/>
          <w:sz w:val="24"/>
          <w:szCs w:val="24"/>
        </w:rPr>
        <w:softHyphen/>
        <w:t>сталостью (интеллектуальными нарушениями) имеет определяющее значение для оце</w:t>
      </w:r>
      <w:r w:rsidRPr="000E4EC0">
        <w:rPr>
          <w:rFonts w:ascii="Times New Roman" w:hAnsi="Times New Roman" w:cs="Times New Roman"/>
          <w:color w:val="auto"/>
          <w:sz w:val="24"/>
          <w:szCs w:val="24"/>
        </w:rPr>
        <w:softHyphen/>
        <w:t>н</w:t>
      </w:r>
      <w:r w:rsidRPr="000E4EC0">
        <w:rPr>
          <w:rFonts w:ascii="Times New Roman" w:hAnsi="Times New Roman" w:cs="Times New Roman"/>
          <w:color w:val="auto"/>
          <w:sz w:val="24"/>
          <w:szCs w:val="24"/>
        </w:rPr>
        <w:softHyphen/>
        <w:t xml:space="preserve">ки качества образования. </w:t>
      </w:r>
    </w:p>
    <w:p w:rsidR="005B5BE4" w:rsidRPr="000E4EC0" w:rsidRDefault="005B5BE4" w:rsidP="00661CCD">
      <w:pPr>
        <w:spacing w:after="0" w:line="240" w:lineRule="auto"/>
        <w:ind w:right="142" w:firstLine="709"/>
        <w:jc w:val="both"/>
        <w:rPr>
          <w:rFonts w:ascii="Times New Roman" w:hAnsi="Times New Roman" w:cs="Times New Roman"/>
          <w:i/>
          <w:color w:val="auto"/>
          <w:sz w:val="24"/>
          <w:szCs w:val="24"/>
        </w:rPr>
      </w:pPr>
      <w:r w:rsidRPr="000E4EC0">
        <w:rPr>
          <w:rFonts w:ascii="Times New Roman" w:hAnsi="Times New Roman" w:cs="Times New Roman"/>
          <w:color w:val="auto"/>
          <w:sz w:val="24"/>
          <w:szCs w:val="24"/>
        </w:rPr>
        <w:t>В соответствии с требования Стандарта для обучающихся с умственной отсталостью (ин</w:t>
      </w:r>
      <w:r w:rsidRPr="000E4EC0">
        <w:rPr>
          <w:rFonts w:ascii="Times New Roman" w:hAnsi="Times New Roman" w:cs="Times New Roman"/>
          <w:color w:val="auto"/>
          <w:sz w:val="24"/>
          <w:szCs w:val="24"/>
        </w:rPr>
        <w:softHyphen/>
        <w:t>теллектуальными нарушениями) оценке подлежат личностные и предметные ре</w:t>
      </w:r>
      <w:r w:rsidRPr="000E4EC0">
        <w:rPr>
          <w:rFonts w:ascii="Times New Roman" w:hAnsi="Times New Roman" w:cs="Times New Roman"/>
          <w:color w:val="auto"/>
          <w:sz w:val="24"/>
          <w:szCs w:val="24"/>
        </w:rPr>
        <w:softHyphen/>
        <w:t>зуль</w:t>
      </w:r>
      <w:r w:rsidRPr="000E4EC0">
        <w:rPr>
          <w:rFonts w:ascii="Times New Roman" w:hAnsi="Times New Roman" w:cs="Times New Roman"/>
          <w:color w:val="auto"/>
          <w:sz w:val="24"/>
          <w:szCs w:val="24"/>
        </w:rPr>
        <w:softHyphen/>
        <w:t>та</w:t>
      </w:r>
      <w:r w:rsidRPr="000E4EC0">
        <w:rPr>
          <w:rFonts w:ascii="Times New Roman" w:hAnsi="Times New Roman" w:cs="Times New Roman"/>
          <w:color w:val="auto"/>
          <w:sz w:val="24"/>
          <w:szCs w:val="24"/>
        </w:rPr>
        <w:softHyphen/>
        <w:t>ты.</w:t>
      </w:r>
    </w:p>
    <w:p w:rsidR="005B5BE4" w:rsidRPr="000E4EC0" w:rsidRDefault="005B5BE4" w:rsidP="00661CCD">
      <w:pPr>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i/>
          <w:color w:val="auto"/>
          <w:sz w:val="24"/>
          <w:szCs w:val="24"/>
        </w:rPr>
        <w:t>Личностные результаты</w:t>
      </w:r>
      <w:r w:rsidRPr="000E4EC0">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Pr="000E4EC0" w:rsidRDefault="005B5BE4" w:rsidP="00661CCD">
      <w:pPr>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Оценка личностных результатов</w:t>
      </w:r>
      <w:r w:rsidR="00D953FD" w:rsidRPr="000E4EC0">
        <w:rPr>
          <w:rFonts w:ascii="Times New Roman" w:hAnsi="Times New Roman" w:cs="Times New Roman"/>
          <w:color w:val="auto"/>
          <w:sz w:val="24"/>
          <w:szCs w:val="24"/>
        </w:rPr>
        <w:t xml:space="preserve"> </w:t>
      </w:r>
      <w:r w:rsidRPr="000E4EC0">
        <w:rPr>
          <w:rFonts w:ascii="Times New Roman" w:hAnsi="Times New Roman" w:cs="Times New Roman"/>
          <w:color w:val="auto"/>
          <w:sz w:val="24"/>
          <w:szCs w:val="24"/>
        </w:rPr>
        <w:t>предполагает, прежде всего, оценку</w:t>
      </w:r>
      <w:r w:rsidR="00D953FD" w:rsidRPr="000E4EC0">
        <w:rPr>
          <w:rFonts w:ascii="Times New Roman" w:hAnsi="Times New Roman" w:cs="Times New Roman"/>
          <w:color w:val="auto"/>
          <w:sz w:val="24"/>
          <w:szCs w:val="24"/>
        </w:rPr>
        <w:t xml:space="preserve"> </w:t>
      </w:r>
      <w:r w:rsidRPr="000E4EC0">
        <w:rPr>
          <w:rFonts w:ascii="Times New Roman" w:hAnsi="Times New Roman" w:cs="Times New Roman"/>
          <w:color w:val="auto"/>
          <w:sz w:val="24"/>
          <w:szCs w:val="24"/>
        </w:rPr>
        <w:t xml:space="preserve">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w:t>
      </w:r>
      <w:r w:rsidRPr="000E4EC0">
        <w:rPr>
          <w:rFonts w:ascii="Times New Roman" w:hAnsi="Times New Roman" w:cs="Times New Roman"/>
          <w:color w:val="auto"/>
          <w:sz w:val="24"/>
          <w:szCs w:val="24"/>
        </w:rPr>
        <w:lastRenderedPageBreak/>
        <w:t>результатов: «формирования гражданского самосознания») могут быть оценены</w:t>
      </w:r>
      <w:r w:rsidR="00912D8C" w:rsidRPr="000E4EC0">
        <w:rPr>
          <w:rFonts w:ascii="Times New Roman" w:hAnsi="Times New Roman" w:cs="Times New Roman"/>
          <w:color w:val="auto"/>
          <w:sz w:val="24"/>
          <w:szCs w:val="24"/>
        </w:rPr>
        <w:t xml:space="preserve"> исключительно</w:t>
      </w:r>
      <w:r w:rsidRPr="000E4EC0">
        <w:rPr>
          <w:rFonts w:ascii="Times New Roman" w:hAnsi="Times New Roman" w:cs="Times New Roman"/>
          <w:color w:val="auto"/>
          <w:sz w:val="24"/>
          <w:szCs w:val="24"/>
        </w:rPr>
        <w:t xml:space="preserve"> качественно.</w:t>
      </w:r>
    </w:p>
    <w:p w:rsidR="005B5BE4" w:rsidRPr="000E4EC0" w:rsidRDefault="005B5BE4" w:rsidP="00661CCD">
      <w:pPr>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0E4EC0">
        <w:rPr>
          <w:rFonts w:ascii="Times New Roman" w:hAnsi="Times New Roman" w:cs="Times New Roman"/>
          <w:color w:val="auto"/>
          <w:sz w:val="24"/>
          <w:szCs w:val="24"/>
        </w:rPr>
        <w:softHyphen/>
        <w:t>то</w:t>
      </w:r>
      <w:r w:rsidRPr="000E4EC0">
        <w:rPr>
          <w:rFonts w:ascii="Times New Roman" w:hAnsi="Times New Roman" w:cs="Times New Roman"/>
          <w:color w:val="auto"/>
          <w:sz w:val="24"/>
          <w:szCs w:val="24"/>
        </w:rPr>
        <w:softHyphen/>
        <w:t>да экспертной оценки, который представляет собой процедуру оценки ре</w:t>
      </w:r>
      <w:r w:rsidRPr="000E4EC0">
        <w:rPr>
          <w:rFonts w:ascii="Times New Roman" w:hAnsi="Times New Roman" w:cs="Times New Roman"/>
          <w:color w:val="auto"/>
          <w:sz w:val="24"/>
          <w:szCs w:val="24"/>
        </w:rPr>
        <w:softHyphen/>
        <w:t>зуль</w:t>
      </w:r>
      <w:r w:rsidRPr="000E4EC0">
        <w:rPr>
          <w:rFonts w:ascii="Times New Roman" w:hAnsi="Times New Roman" w:cs="Times New Roman"/>
          <w:color w:val="auto"/>
          <w:sz w:val="24"/>
          <w:szCs w:val="24"/>
        </w:rPr>
        <w:softHyphen/>
        <w:t>та</w:t>
      </w:r>
      <w:r w:rsidRPr="000E4EC0">
        <w:rPr>
          <w:rFonts w:ascii="Times New Roman" w:hAnsi="Times New Roman" w:cs="Times New Roman"/>
          <w:color w:val="auto"/>
          <w:sz w:val="24"/>
          <w:szCs w:val="24"/>
        </w:rPr>
        <w:softHyphen/>
        <w:t>тов на основе мнений группы специалистов (экспертов). Состав экспертной гру</w:t>
      </w:r>
      <w:r w:rsidRPr="000E4EC0">
        <w:rPr>
          <w:rFonts w:ascii="Times New Roman" w:hAnsi="Times New Roman" w:cs="Times New Roman"/>
          <w:color w:val="auto"/>
          <w:sz w:val="24"/>
          <w:szCs w:val="24"/>
        </w:rPr>
        <w:softHyphen/>
        <w:t>п</w:t>
      </w:r>
      <w:r w:rsidRPr="000E4EC0">
        <w:rPr>
          <w:rFonts w:ascii="Times New Roman" w:hAnsi="Times New Roman" w:cs="Times New Roman"/>
          <w:color w:val="auto"/>
          <w:sz w:val="24"/>
          <w:szCs w:val="24"/>
        </w:rPr>
        <w:softHyphen/>
        <w:t>пы определяется общеобразовательной организацией и включает пе</w:t>
      </w:r>
      <w:r w:rsidRPr="000E4EC0">
        <w:rPr>
          <w:rFonts w:ascii="Times New Roman" w:hAnsi="Times New Roman" w:cs="Times New Roman"/>
          <w:color w:val="auto"/>
          <w:sz w:val="24"/>
          <w:szCs w:val="24"/>
        </w:rPr>
        <w:softHyphen/>
        <w:t>да</w:t>
      </w:r>
      <w:r w:rsidRPr="000E4EC0">
        <w:rPr>
          <w:rFonts w:ascii="Times New Roman" w:hAnsi="Times New Roman" w:cs="Times New Roman"/>
          <w:color w:val="auto"/>
          <w:sz w:val="24"/>
          <w:szCs w:val="24"/>
        </w:rPr>
        <w:softHyphen/>
        <w:t>го</w:t>
      </w:r>
      <w:r w:rsidRPr="000E4EC0">
        <w:rPr>
          <w:rFonts w:ascii="Times New Roman" w:hAnsi="Times New Roman" w:cs="Times New Roman"/>
          <w:color w:val="auto"/>
          <w:sz w:val="24"/>
          <w:szCs w:val="24"/>
        </w:rPr>
        <w:softHyphen/>
        <w:t>ги</w:t>
      </w:r>
      <w:r w:rsidRPr="000E4EC0">
        <w:rPr>
          <w:rFonts w:ascii="Times New Roman" w:hAnsi="Times New Roman" w:cs="Times New Roman"/>
          <w:color w:val="auto"/>
          <w:sz w:val="24"/>
          <w:szCs w:val="24"/>
        </w:rPr>
        <w:softHyphen/>
        <w:t>чес</w:t>
      </w:r>
      <w:r w:rsidRPr="000E4EC0">
        <w:rPr>
          <w:rFonts w:ascii="Times New Roman" w:hAnsi="Times New Roman" w:cs="Times New Roman"/>
          <w:color w:val="auto"/>
          <w:sz w:val="24"/>
          <w:szCs w:val="24"/>
        </w:rPr>
        <w:softHyphen/>
        <w:t>ких и медицинских работников (учителей, воспитателей, учителей-логопедов, пе</w:t>
      </w:r>
      <w:r w:rsidRPr="000E4EC0">
        <w:rPr>
          <w:rFonts w:ascii="Times New Roman" w:hAnsi="Times New Roman" w:cs="Times New Roman"/>
          <w:color w:val="auto"/>
          <w:sz w:val="24"/>
          <w:szCs w:val="24"/>
        </w:rPr>
        <w:softHyphen/>
        <w:t>дагогов-психологов, социальных педагогов, врача невролога, психиатра, педиатра), которые хорошо знают ученика. Для полноты оценки лич</w:t>
      </w:r>
      <w:r w:rsidRPr="000E4EC0">
        <w:rPr>
          <w:rFonts w:ascii="Times New Roman" w:hAnsi="Times New Roman" w:cs="Times New Roman"/>
          <w:color w:val="auto"/>
          <w:sz w:val="24"/>
          <w:szCs w:val="24"/>
        </w:rPr>
        <w:softHyphen/>
        <w:t>ностных результатов освоения обу</w:t>
      </w:r>
      <w:r w:rsidRPr="000E4EC0">
        <w:rPr>
          <w:rFonts w:ascii="Times New Roman" w:hAnsi="Times New Roman" w:cs="Times New Roman"/>
          <w:color w:val="auto"/>
          <w:sz w:val="24"/>
          <w:szCs w:val="24"/>
        </w:rPr>
        <w:softHyphen/>
        <w:t>чающимися с умственной отсталостью (интеллектуальными нарушениями) АООП сле</w:t>
      </w:r>
      <w:r w:rsidRPr="000E4EC0">
        <w:rPr>
          <w:rFonts w:ascii="Times New Roman" w:hAnsi="Times New Roman" w:cs="Times New Roman"/>
          <w:color w:val="auto"/>
          <w:sz w:val="24"/>
          <w:szCs w:val="24"/>
        </w:rPr>
        <w:softHyphen/>
        <w:t>ду</w:t>
      </w:r>
      <w:r w:rsidRPr="000E4EC0">
        <w:rPr>
          <w:rFonts w:ascii="Times New Roman" w:hAnsi="Times New Roman" w:cs="Times New Roman"/>
          <w:color w:val="auto"/>
          <w:sz w:val="24"/>
          <w:szCs w:val="24"/>
        </w:rPr>
        <w:softHyphen/>
        <w:t>ет учитывать мнение родителей (законных представителей), поскольку ос</w:t>
      </w:r>
      <w:r w:rsidRPr="000E4EC0">
        <w:rPr>
          <w:rFonts w:ascii="Times New Roman" w:hAnsi="Times New Roman" w:cs="Times New Roman"/>
          <w:color w:val="auto"/>
          <w:sz w:val="24"/>
          <w:szCs w:val="24"/>
        </w:rPr>
        <w:softHyphen/>
        <w:t>но</w:t>
      </w:r>
      <w:r w:rsidRPr="000E4EC0">
        <w:rPr>
          <w:rFonts w:ascii="Times New Roman" w:hAnsi="Times New Roman" w:cs="Times New Roman"/>
          <w:color w:val="auto"/>
          <w:sz w:val="24"/>
          <w:szCs w:val="24"/>
        </w:rPr>
        <w:softHyphen/>
        <w:t>вой оценки служит анализ изменений поведения обучающегося в по</w:t>
      </w:r>
      <w:r w:rsidRPr="000E4EC0">
        <w:rPr>
          <w:rFonts w:ascii="Times New Roman" w:hAnsi="Times New Roman" w:cs="Times New Roman"/>
          <w:color w:val="auto"/>
          <w:sz w:val="24"/>
          <w:szCs w:val="24"/>
        </w:rPr>
        <w:softHyphen/>
        <w:t>в</w:t>
      </w:r>
      <w:r w:rsidRPr="000E4EC0">
        <w:rPr>
          <w:rFonts w:ascii="Times New Roman" w:hAnsi="Times New Roman" w:cs="Times New Roman"/>
          <w:color w:val="auto"/>
          <w:sz w:val="24"/>
          <w:szCs w:val="24"/>
        </w:rPr>
        <w:softHyphen/>
        <w:t>се</w:t>
      </w:r>
      <w:r w:rsidRPr="000E4EC0">
        <w:rPr>
          <w:rFonts w:ascii="Times New Roman" w:hAnsi="Times New Roman" w:cs="Times New Roman"/>
          <w:color w:val="auto"/>
          <w:sz w:val="24"/>
          <w:szCs w:val="24"/>
        </w:rPr>
        <w:softHyphen/>
        <w:t>д</w:t>
      </w:r>
      <w:r w:rsidRPr="000E4EC0">
        <w:rPr>
          <w:rFonts w:ascii="Times New Roman" w:hAnsi="Times New Roman" w:cs="Times New Roman"/>
          <w:color w:val="auto"/>
          <w:sz w:val="24"/>
          <w:szCs w:val="24"/>
        </w:rPr>
        <w:softHyphen/>
        <w:t>нев</w:t>
      </w:r>
      <w:r w:rsidRPr="000E4EC0">
        <w:rPr>
          <w:rFonts w:ascii="Times New Roman" w:hAnsi="Times New Roman" w:cs="Times New Roman"/>
          <w:color w:val="auto"/>
          <w:sz w:val="24"/>
          <w:szCs w:val="24"/>
        </w:rPr>
        <w:softHyphen/>
        <w:t>ной жизни в различных социальных средах (школьной и семейной).</w:t>
      </w:r>
      <w:r w:rsidRPr="000E4EC0">
        <w:rPr>
          <w:rFonts w:ascii="Times New Roman" w:hAnsi="Times New Roman" w:cs="Times New Roman"/>
          <w:bCs/>
          <w:color w:val="auto"/>
          <w:sz w:val="24"/>
          <w:szCs w:val="24"/>
        </w:rPr>
        <w:t xml:space="preserve"> Ре</w:t>
      </w:r>
      <w:r w:rsidRPr="000E4EC0">
        <w:rPr>
          <w:rFonts w:ascii="Times New Roman" w:hAnsi="Times New Roman" w:cs="Times New Roman"/>
          <w:bCs/>
          <w:color w:val="auto"/>
          <w:sz w:val="24"/>
          <w:szCs w:val="24"/>
        </w:rPr>
        <w:softHyphen/>
        <w:t>зуль</w:t>
      </w:r>
      <w:r w:rsidRPr="000E4EC0">
        <w:rPr>
          <w:rFonts w:ascii="Times New Roman" w:hAnsi="Times New Roman" w:cs="Times New Roman"/>
          <w:bCs/>
          <w:color w:val="auto"/>
          <w:sz w:val="24"/>
          <w:szCs w:val="24"/>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0E4EC0">
        <w:rPr>
          <w:rFonts w:ascii="Times New Roman" w:hAnsi="Times New Roman" w:cs="Times New Roman"/>
          <w:bCs/>
          <w:color w:val="auto"/>
          <w:sz w:val="24"/>
          <w:szCs w:val="24"/>
        </w:rPr>
        <w:softHyphen/>
        <w:t>с</w:t>
      </w:r>
      <w:r w:rsidRPr="000E4EC0">
        <w:rPr>
          <w:rFonts w:ascii="Times New Roman" w:hAnsi="Times New Roman" w:cs="Times New Roman"/>
          <w:bCs/>
          <w:color w:val="auto"/>
          <w:sz w:val="24"/>
          <w:szCs w:val="24"/>
        </w:rPr>
        <w:softHyphen/>
        <w:t>пер</w:t>
      </w:r>
      <w:r w:rsidRPr="000E4EC0">
        <w:rPr>
          <w:rFonts w:ascii="Times New Roman" w:hAnsi="Times New Roman" w:cs="Times New Roman"/>
          <w:bCs/>
          <w:color w:val="auto"/>
          <w:sz w:val="24"/>
          <w:szCs w:val="24"/>
        </w:rPr>
        <w:softHyphen/>
        <w:t>т</w:t>
      </w:r>
      <w:r w:rsidRPr="000E4EC0">
        <w:rPr>
          <w:rFonts w:ascii="Times New Roman" w:hAnsi="Times New Roman" w:cs="Times New Roman"/>
          <w:bCs/>
          <w:color w:val="auto"/>
          <w:sz w:val="24"/>
          <w:szCs w:val="24"/>
        </w:rPr>
        <w:softHyphen/>
        <w:t>ной группе для выработки ориентиров в описании динамики развития социальной (жиз</w:t>
      </w:r>
      <w:r w:rsidRPr="000E4EC0">
        <w:rPr>
          <w:rFonts w:ascii="Times New Roman" w:hAnsi="Times New Roman" w:cs="Times New Roman"/>
          <w:bCs/>
          <w:color w:val="auto"/>
          <w:sz w:val="24"/>
          <w:szCs w:val="24"/>
        </w:rPr>
        <w:softHyphen/>
        <w:t>нен</w:t>
      </w:r>
      <w:r w:rsidRPr="000E4EC0">
        <w:rPr>
          <w:rFonts w:ascii="Times New Roman" w:hAnsi="Times New Roman" w:cs="Times New Roman"/>
          <w:bCs/>
          <w:color w:val="auto"/>
          <w:sz w:val="24"/>
          <w:szCs w:val="24"/>
        </w:rPr>
        <w:softHyphen/>
        <w:t>ной) компетенции ребенка.</w:t>
      </w:r>
      <w:r w:rsidRPr="000E4EC0">
        <w:rPr>
          <w:rFonts w:ascii="Times New Roman" w:hAnsi="Times New Roman" w:cs="Times New Roman"/>
          <w:color w:val="auto"/>
          <w:sz w:val="24"/>
          <w:szCs w:val="24"/>
        </w:rPr>
        <w:t xml:space="preserve"> Результаты оценки личностных достижений за</w:t>
      </w:r>
      <w:r w:rsidRPr="000E4EC0">
        <w:rPr>
          <w:rFonts w:ascii="Times New Roman" w:hAnsi="Times New Roman" w:cs="Times New Roman"/>
          <w:color w:val="auto"/>
          <w:sz w:val="24"/>
          <w:szCs w:val="24"/>
        </w:rPr>
        <w:softHyphen/>
        <w:t>но</w:t>
      </w:r>
      <w:r w:rsidRPr="000E4EC0">
        <w:rPr>
          <w:rFonts w:ascii="Times New Roman" w:hAnsi="Times New Roman" w:cs="Times New Roman"/>
          <w:color w:val="auto"/>
          <w:sz w:val="24"/>
          <w:szCs w:val="24"/>
        </w:rPr>
        <w:softHyphen/>
        <w:t>сят</w:t>
      </w:r>
      <w:r w:rsidRPr="000E4EC0">
        <w:rPr>
          <w:rFonts w:ascii="Times New Roman" w:hAnsi="Times New Roman" w:cs="Times New Roman"/>
          <w:color w:val="auto"/>
          <w:sz w:val="24"/>
          <w:szCs w:val="24"/>
        </w:rPr>
        <w:softHyphen/>
        <w:t>ся в индивидуальную карту развития обучающегося (дневник наблюдений), что позволяет не толь</w:t>
      </w:r>
      <w:r w:rsidRPr="000E4EC0">
        <w:rPr>
          <w:rFonts w:ascii="Times New Roman" w:hAnsi="Times New Roman" w:cs="Times New Roman"/>
          <w:color w:val="auto"/>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0E4EC0">
        <w:rPr>
          <w:rFonts w:ascii="Times New Roman" w:hAnsi="Times New Roman" w:cs="Times New Roman"/>
          <w:color w:val="auto"/>
          <w:sz w:val="24"/>
          <w:szCs w:val="24"/>
        </w:rPr>
        <w:softHyphen/>
        <w:t>петенциям.</w:t>
      </w:r>
    </w:p>
    <w:p w:rsidR="005B5BE4" w:rsidRPr="000E4EC0" w:rsidRDefault="005B5BE4" w:rsidP="00661CCD">
      <w:pPr>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Основной формой работы участников экспертной группы является психолого-медико-педагогический консилиум.</w:t>
      </w:r>
    </w:p>
    <w:p w:rsidR="005B5BE4" w:rsidRPr="000E4EC0" w:rsidRDefault="005B5BE4" w:rsidP="00661CCD">
      <w:pPr>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На основе требований, сформулированных в Стандарте</w:t>
      </w:r>
      <w:r w:rsidRPr="000E4EC0">
        <w:rPr>
          <w:rStyle w:val="a3"/>
          <w:rFonts w:ascii="Times New Roman" w:hAnsi="Times New Roman" w:cs="Times New Roman"/>
          <w:color w:val="auto"/>
          <w:sz w:val="24"/>
          <w:szCs w:val="24"/>
        </w:rPr>
        <w:footnoteReference w:id="4"/>
      </w:r>
      <w:r w:rsidRPr="000E4EC0">
        <w:rPr>
          <w:rFonts w:ascii="Times New Roman" w:hAnsi="Times New Roman" w:cs="Times New Roman"/>
          <w:color w:val="auto"/>
          <w:sz w:val="24"/>
          <w:szCs w:val="24"/>
        </w:rPr>
        <w:t>, Организация разрабатывает программу оценки личностных результатов с учетом типологических и ин</w:t>
      </w:r>
      <w:r w:rsidRPr="000E4EC0">
        <w:rPr>
          <w:rFonts w:ascii="Times New Roman" w:hAnsi="Times New Roman" w:cs="Times New Roman"/>
          <w:color w:val="auto"/>
          <w:sz w:val="24"/>
          <w:szCs w:val="24"/>
        </w:rPr>
        <w:softHyphen/>
        <w:t>ди</w:t>
      </w:r>
      <w:r w:rsidRPr="000E4EC0">
        <w:rPr>
          <w:rFonts w:ascii="Times New Roman" w:hAnsi="Times New Roman" w:cs="Times New Roman"/>
          <w:color w:val="auto"/>
          <w:sz w:val="24"/>
          <w:szCs w:val="24"/>
        </w:rPr>
        <w:softHyphen/>
        <w:t>ви</w:t>
      </w:r>
      <w:r w:rsidRPr="000E4EC0">
        <w:rPr>
          <w:rFonts w:ascii="Times New Roman" w:hAnsi="Times New Roman" w:cs="Times New Roman"/>
          <w:color w:val="auto"/>
          <w:sz w:val="24"/>
          <w:szCs w:val="24"/>
        </w:rPr>
        <w:softHyphen/>
        <w:t>ду</w:t>
      </w:r>
      <w:r w:rsidRPr="000E4EC0">
        <w:rPr>
          <w:rFonts w:ascii="Times New Roman" w:hAnsi="Times New Roman" w:cs="Times New Roman"/>
          <w:color w:val="auto"/>
          <w:sz w:val="24"/>
          <w:szCs w:val="24"/>
        </w:rPr>
        <w:softHyphen/>
        <w:t>аль</w:t>
      </w:r>
      <w:r w:rsidRPr="000E4EC0">
        <w:rPr>
          <w:rFonts w:ascii="Times New Roman" w:hAnsi="Times New Roman" w:cs="Times New Roman"/>
          <w:color w:val="auto"/>
          <w:sz w:val="24"/>
          <w:szCs w:val="24"/>
        </w:rPr>
        <w:softHyphen/>
        <w:t>ных особенностей обучающихся, которая утверждается ло</w:t>
      </w:r>
      <w:r w:rsidRPr="000E4EC0">
        <w:rPr>
          <w:rFonts w:ascii="Times New Roman" w:hAnsi="Times New Roman" w:cs="Times New Roman"/>
          <w:color w:val="auto"/>
          <w:sz w:val="24"/>
          <w:szCs w:val="24"/>
        </w:rPr>
        <w:softHyphen/>
        <w:t>каль</w:t>
      </w:r>
      <w:r w:rsidRPr="000E4EC0">
        <w:rPr>
          <w:rFonts w:ascii="Times New Roman" w:hAnsi="Times New Roman" w:cs="Times New Roman"/>
          <w:color w:val="auto"/>
          <w:sz w:val="24"/>
          <w:szCs w:val="24"/>
        </w:rPr>
        <w:softHyphen/>
        <w:t>ными актами ор</w:t>
      </w:r>
      <w:r w:rsidRPr="000E4EC0">
        <w:rPr>
          <w:rFonts w:ascii="Times New Roman" w:hAnsi="Times New Roman" w:cs="Times New Roman"/>
          <w:color w:val="auto"/>
          <w:sz w:val="24"/>
          <w:szCs w:val="24"/>
        </w:rPr>
        <w:softHyphen/>
        <w:t>га</w:t>
      </w:r>
      <w:r w:rsidRPr="000E4EC0">
        <w:rPr>
          <w:rFonts w:ascii="Times New Roman" w:hAnsi="Times New Roman" w:cs="Times New Roman"/>
          <w:color w:val="auto"/>
          <w:sz w:val="24"/>
          <w:szCs w:val="24"/>
        </w:rPr>
        <w:softHyphen/>
        <w:t>ни</w:t>
      </w:r>
      <w:r w:rsidRPr="000E4EC0">
        <w:rPr>
          <w:rFonts w:ascii="Times New Roman" w:hAnsi="Times New Roman" w:cs="Times New Roman"/>
          <w:color w:val="auto"/>
          <w:sz w:val="24"/>
          <w:szCs w:val="24"/>
        </w:rPr>
        <w:softHyphen/>
        <w:t>за</w:t>
      </w:r>
      <w:r w:rsidRPr="000E4EC0">
        <w:rPr>
          <w:rFonts w:ascii="Times New Roman" w:hAnsi="Times New Roman" w:cs="Times New Roman"/>
          <w:color w:val="auto"/>
          <w:sz w:val="24"/>
          <w:szCs w:val="24"/>
        </w:rPr>
        <w:softHyphen/>
        <w:t>ции. Программа оценки включает:</w:t>
      </w:r>
    </w:p>
    <w:p w:rsidR="005B5BE4" w:rsidRPr="000E4EC0" w:rsidRDefault="005B5BE4" w:rsidP="00661CCD">
      <w:pPr>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Pr="000E4EC0" w:rsidRDefault="005B5BE4" w:rsidP="00661CCD">
      <w:pPr>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2) перечень параметров и индикаторов оценки каждого результата. Пример представлен в таблице 1:</w:t>
      </w:r>
    </w:p>
    <w:p w:rsidR="005B5BE4" w:rsidRPr="000E4EC0" w:rsidRDefault="005B5BE4" w:rsidP="00661CCD">
      <w:pPr>
        <w:spacing w:after="0" w:line="240" w:lineRule="auto"/>
        <w:ind w:right="142" w:firstLine="709"/>
        <w:jc w:val="center"/>
        <w:rPr>
          <w:rFonts w:ascii="Times New Roman" w:hAnsi="Times New Roman" w:cs="Times New Roman"/>
          <w:color w:val="auto"/>
          <w:sz w:val="24"/>
          <w:szCs w:val="24"/>
        </w:rPr>
      </w:pPr>
      <w:r w:rsidRPr="000E4EC0">
        <w:rPr>
          <w:rFonts w:ascii="Times New Roman" w:hAnsi="Times New Roman" w:cs="Times New Roman"/>
          <w:color w:val="auto"/>
          <w:sz w:val="24"/>
          <w:szCs w:val="24"/>
        </w:rPr>
        <w:t>Таблица 1. Программа оценки личностных результатов</w:t>
      </w:r>
    </w:p>
    <w:tbl>
      <w:tblPr>
        <w:tblW w:w="0" w:type="auto"/>
        <w:tblInd w:w="-111" w:type="dxa"/>
        <w:tblLayout w:type="fixed"/>
        <w:tblLook w:val="0000"/>
      </w:tblPr>
      <w:tblGrid>
        <w:gridCol w:w="3190"/>
        <w:gridCol w:w="3190"/>
        <w:gridCol w:w="3201"/>
      </w:tblGrid>
      <w:tr w:rsidR="005B5BE4" w:rsidRPr="000E4EC0">
        <w:tc>
          <w:tcPr>
            <w:tcW w:w="3190" w:type="dxa"/>
            <w:tcBorders>
              <w:top w:val="single" w:sz="4" w:space="0" w:color="000000"/>
              <w:left w:val="single" w:sz="4" w:space="0" w:color="000000"/>
              <w:bottom w:val="single" w:sz="4" w:space="0" w:color="000000"/>
            </w:tcBorders>
          </w:tcPr>
          <w:p w:rsidR="005B5BE4" w:rsidRPr="000E4EC0" w:rsidRDefault="005B5BE4" w:rsidP="00661CCD">
            <w:pPr>
              <w:autoSpaceDE w:val="0"/>
              <w:spacing w:after="0" w:line="240" w:lineRule="auto"/>
              <w:ind w:right="142"/>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Pr="000E4EC0" w:rsidRDefault="005B5BE4" w:rsidP="00661CCD">
            <w:pPr>
              <w:autoSpaceDE w:val="0"/>
              <w:spacing w:after="0" w:line="240" w:lineRule="auto"/>
              <w:ind w:right="142"/>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Pr="000E4EC0" w:rsidRDefault="005B5BE4" w:rsidP="00661CCD">
            <w:pPr>
              <w:autoSpaceDE w:val="0"/>
              <w:spacing w:after="0" w:line="240" w:lineRule="auto"/>
              <w:ind w:right="142"/>
              <w:jc w:val="both"/>
              <w:rPr>
                <w:rFonts w:ascii="Times New Roman" w:hAnsi="Times New Roman" w:cs="Times New Roman"/>
                <w:sz w:val="24"/>
                <w:szCs w:val="24"/>
              </w:rPr>
            </w:pPr>
            <w:r w:rsidRPr="000E4EC0">
              <w:rPr>
                <w:rFonts w:ascii="Times New Roman" w:hAnsi="Times New Roman" w:cs="Times New Roman"/>
                <w:color w:val="auto"/>
                <w:sz w:val="24"/>
                <w:szCs w:val="24"/>
              </w:rPr>
              <w:t>Индикаторы</w:t>
            </w:r>
          </w:p>
        </w:tc>
      </w:tr>
      <w:tr w:rsidR="005B5BE4" w:rsidRPr="000E4EC0">
        <w:trPr>
          <w:trHeight w:val="854"/>
        </w:trPr>
        <w:tc>
          <w:tcPr>
            <w:tcW w:w="3190" w:type="dxa"/>
            <w:vMerge w:val="restart"/>
            <w:tcBorders>
              <w:top w:val="single" w:sz="4" w:space="0" w:color="000000"/>
              <w:left w:val="single" w:sz="4" w:space="0" w:color="000000"/>
              <w:bottom w:val="single" w:sz="4" w:space="0" w:color="000000"/>
            </w:tcBorders>
          </w:tcPr>
          <w:p w:rsidR="005B5BE4" w:rsidRPr="000E4EC0" w:rsidRDefault="005B5BE4" w:rsidP="00661CCD">
            <w:pPr>
              <w:autoSpaceDE w:val="0"/>
              <w:spacing w:after="0" w:line="240" w:lineRule="auto"/>
              <w:ind w:right="142"/>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Владение навыками коммуникации и принятыми ритуалами </w:t>
            </w:r>
            <w:r w:rsidRPr="000E4EC0">
              <w:rPr>
                <w:rFonts w:ascii="Times New Roman" w:hAnsi="Times New Roman" w:cs="Times New Roman"/>
                <w:color w:val="auto"/>
                <w:sz w:val="24"/>
                <w:szCs w:val="24"/>
              </w:rPr>
              <w:lastRenderedPageBreak/>
              <w:t xml:space="preserve">социального взаимодействия (т.е. самой формой поведения, его социальным рисунком), </w:t>
            </w:r>
            <w:r w:rsidRPr="000E4EC0">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Pr="000E4EC0" w:rsidRDefault="005B5BE4" w:rsidP="00661CCD">
            <w:pPr>
              <w:autoSpaceDE w:val="0"/>
              <w:spacing w:after="0" w:line="240" w:lineRule="auto"/>
              <w:ind w:right="142"/>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lastRenderedPageBreak/>
              <w:t>сформированность навыков коммуникации со взрос</w:t>
            </w:r>
            <w:r w:rsidRPr="000E4EC0">
              <w:rPr>
                <w:rFonts w:ascii="Times New Roman" w:hAnsi="Times New Roman" w:cs="Times New Roman"/>
                <w:color w:val="auto"/>
                <w:sz w:val="24"/>
                <w:szCs w:val="24"/>
              </w:rPr>
              <w:softHyphen/>
              <w:t>лы</w:t>
            </w:r>
            <w:r w:rsidRPr="000E4EC0">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Pr="000E4EC0" w:rsidRDefault="005B5BE4" w:rsidP="00661CCD">
            <w:pPr>
              <w:autoSpaceDE w:val="0"/>
              <w:spacing w:after="0" w:line="240" w:lineRule="auto"/>
              <w:ind w:right="142"/>
              <w:jc w:val="both"/>
              <w:rPr>
                <w:rFonts w:ascii="Times New Roman" w:hAnsi="Times New Roman" w:cs="Times New Roman"/>
                <w:sz w:val="24"/>
                <w:szCs w:val="24"/>
              </w:rPr>
            </w:pPr>
            <w:r w:rsidRPr="000E4EC0">
              <w:rPr>
                <w:rFonts w:ascii="Times New Roman" w:hAnsi="Times New Roman" w:cs="Times New Roman"/>
                <w:color w:val="auto"/>
                <w:sz w:val="24"/>
                <w:szCs w:val="24"/>
              </w:rPr>
              <w:t>способность инициировать и поддерживать ком</w:t>
            </w:r>
            <w:r w:rsidRPr="000E4EC0">
              <w:rPr>
                <w:rFonts w:ascii="Times New Roman" w:hAnsi="Times New Roman" w:cs="Times New Roman"/>
                <w:color w:val="auto"/>
                <w:sz w:val="24"/>
                <w:szCs w:val="24"/>
              </w:rPr>
              <w:softHyphen/>
              <w:t>му</w:t>
            </w:r>
            <w:r w:rsidRPr="000E4EC0">
              <w:rPr>
                <w:rFonts w:ascii="Times New Roman" w:hAnsi="Times New Roman" w:cs="Times New Roman"/>
                <w:color w:val="auto"/>
                <w:sz w:val="24"/>
                <w:szCs w:val="24"/>
              </w:rPr>
              <w:softHyphen/>
              <w:t>ни</w:t>
            </w:r>
            <w:r w:rsidRPr="000E4EC0">
              <w:rPr>
                <w:rFonts w:ascii="Times New Roman" w:hAnsi="Times New Roman" w:cs="Times New Roman"/>
                <w:color w:val="auto"/>
                <w:sz w:val="24"/>
                <w:szCs w:val="24"/>
              </w:rPr>
              <w:softHyphen/>
              <w:t>ка</w:t>
            </w:r>
            <w:r w:rsidRPr="000E4EC0">
              <w:rPr>
                <w:rFonts w:ascii="Times New Roman" w:hAnsi="Times New Roman" w:cs="Times New Roman"/>
                <w:color w:val="auto"/>
                <w:sz w:val="24"/>
                <w:szCs w:val="24"/>
              </w:rPr>
              <w:softHyphen/>
              <w:t>цию с взрослыми</w:t>
            </w:r>
          </w:p>
        </w:tc>
      </w:tr>
      <w:tr w:rsidR="005B5BE4" w:rsidRPr="000E4EC0">
        <w:trPr>
          <w:trHeight w:val="839"/>
        </w:trPr>
        <w:tc>
          <w:tcPr>
            <w:tcW w:w="3190" w:type="dxa"/>
            <w:vMerge/>
            <w:tcBorders>
              <w:top w:val="single" w:sz="4" w:space="0" w:color="000000"/>
              <w:left w:val="single" w:sz="4" w:space="0" w:color="000000"/>
              <w:bottom w:val="single" w:sz="4" w:space="0" w:color="000000"/>
            </w:tcBorders>
          </w:tcPr>
          <w:p w:rsidR="005B5BE4" w:rsidRPr="000E4EC0" w:rsidRDefault="005B5BE4" w:rsidP="00661CCD">
            <w:pPr>
              <w:autoSpaceDE w:val="0"/>
              <w:snapToGrid w:val="0"/>
              <w:spacing w:after="0" w:line="240" w:lineRule="auto"/>
              <w:ind w:right="142"/>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Pr="000E4EC0" w:rsidRDefault="005B5BE4" w:rsidP="00661CCD">
            <w:pPr>
              <w:autoSpaceDE w:val="0"/>
              <w:snapToGrid w:val="0"/>
              <w:spacing w:after="0" w:line="240" w:lineRule="auto"/>
              <w:ind w:right="142"/>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0E4EC0" w:rsidRDefault="005B5BE4" w:rsidP="00661CCD">
            <w:pPr>
              <w:autoSpaceDE w:val="0"/>
              <w:spacing w:after="0" w:line="240" w:lineRule="auto"/>
              <w:ind w:right="142"/>
              <w:jc w:val="both"/>
              <w:rPr>
                <w:rFonts w:ascii="Times New Roman" w:hAnsi="Times New Roman" w:cs="Times New Roman"/>
                <w:sz w:val="24"/>
                <w:szCs w:val="24"/>
              </w:rPr>
            </w:pPr>
            <w:r w:rsidRPr="000E4EC0">
              <w:rPr>
                <w:rFonts w:ascii="Times New Roman" w:hAnsi="Times New Roman" w:cs="Times New Roman"/>
                <w:color w:val="auto"/>
                <w:sz w:val="24"/>
                <w:szCs w:val="24"/>
              </w:rPr>
              <w:t>способность применять аде</w:t>
            </w:r>
            <w:r w:rsidRPr="000E4EC0">
              <w:rPr>
                <w:rFonts w:ascii="Times New Roman" w:hAnsi="Times New Roman" w:cs="Times New Roman"/>
                <w:color w:val="auto"/>
                <w:sz w:val="24"/>
                <w:szCs w:val="24"/>
              </w:rPr>
              <w:softHyphen/>
              <w:t>к</w:t>
            </w:r>
            <w:r w:rsidRPr="000E4EC0">
              <w:rPr>
                <w:rFonts w:ascii="Times New Roman" w:hAnsi="Times New Roman" w:cs="Times New Roman"/>
                <w:color w:val="auto"/>
                <w:sz w:val="24"/>
                <w:szCs w:val="24"/>
              </w:rPr>
              <w:softHyphen/>
              <w:t>ватные способы поведения в разных ситуациях</w:t>
            </w:r>
          </w:p>
        </w:tc>
      </w:tr>
      <w:tr w:rsidR="005B5BE4" w:rsidRPr="000E4EC0">
        <w:trPr>
          <w:trHeight w:val="281"/>
        </w:trPr>
        <w:tc>
          <w:tcPr>
            <w:tcW w:w="3190" w:type="dxa"/>
            <w:vMerge/>
            <w:tcBorders>
              <w:top w:val="single" w:sz="4" w:space="0" w:color="000000"/>
              <w:left w:val="single" w:sz="4" w:space="0" w:color="000000"/>
              <w:bottom w:val="single" w:sz="4" w:space="0" w:color="000000"/>
            </w:tcBorders>
          </w:tcPr>
          <w:p w:rsidR="005B5BE4" w:rsidRPr="000E4EC0" w:rsidRDefault="005B5BE4" w:rsidP="00661CCD">
            <w:pPr>
              <w:autoSpaceDE w:val="0"/>
              <w:snapToGrid w:val="0"/>
              <w:spacing w:after="0" w:line="240" w:lineRule="auto"/>
              <w:ind w:right="142"/>
              <w:jc w:val="both"/>
              <w:rPr>
                <w:rFonts w:ascii="Times New Roman" w:hAnsi="Times New Roman" w:cs="Times New Roman"/>
                <w:color w:val="auto"/>
                <w:sz w:val="24"/>
                <w:szCs w:val="24"/>
              </w:rPr>
            </w:pPr>
          </w:p>
        </w:tc>
        <w:tc>
          <w:tcPr>
            <w:tcW w:w="3190" w:type="dxa"/>
            <w:tcBorders>
              <w:left w:val="single" w:sz="4" w:space="0" w:color="000000"/>
              <w:bottom w:val="single" w:sz="4" w:space="0" w:color="000000"/>
            </w:tcBorders>
          </w:tcPr>
          <w:p w:rsidR="005B5BE4" w:rsidRPr="000E4EC0" w:rsidRDefault="005B5BE4" w:rsidP="00661CCD">
            <w:pPr>
              <w:autoSpaceDE w:val="0"/>
              <w:snapToGrid w:val="0"/>
              <w:spacing w:after="0" w:line="240" w:lineRule="auto"/>
              <w:ind w:right="142"/>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0E4EC0" w:rsidRDefault="005B5BE4" w:rsidP="00661CCD">
            <w:pPr>
              <w:autoSpaceDE w:val="0"/>
              <w:spacing w:after="0" w:line="240" w:lineRule="auto"/>
              <w:ind w:right="142"/>
              <w:jc w:val="both"/>
              <w:rPr>
                <w:rFonts w:ascii="Times New Roman" w:hAnsi="Times New Roman" w:cs="Times New Roman"/>
                <w:sz w:val="24"/>
                <w:szCs w:val="24"/>
              </w:rPr>
            </w:pPr>
            <w:r w:rsidRPr="000E4EC0">
              <w:rPr>
                <w:rFonts w:ascii="Times New Roman" w:hAnsi="Times New Roman" w:cs="Times New Roman"/>
                <w:color w:val="auto"/>
                <w:sz w:val="24"/>
                <w:szCs w:val="24"/>
              </w:rPr>
              <w:t xml:space="preserve">способность обращаться за помощью </w:t>
            </w:r>
          </w:p>
        </w:tc>
      </w:tr>
      <w:tr w:rsidR="005B5BE4" w:rsidRPr="000E4EC0">
        <w:trPr>
          <w:trHeight w:val="538"/>
        </w:trPr>
        <w:tc>
          <w:tcPr>
            <w:tcW w:w="3190" w:type="dxa"/>
            <w:vMerge/>
            <w:tcBorders>
              <w:top w:val="single" w:sz="4" w:space="0" w:color="000000"/>
              <w:left w:val="single" w:sz="4" w:space="0" w:color="000000"/>
              <w:bottom w:val="single" w:sz="4" w:space="0" w:color="000000"/>
            </w:tcBorders>
          </w:tcPr>
          <w:p w:rsidR="005B5BE4" w:rsidRPr="000E4EC0" w:rsidRDefault="005B5BE4" w:rsidP="00661CCD">
            <w:pPr>
              <w:autoSpaceDE w:val="0"/>
              <w:snapToGrid w:val="0"/>
              <w:spacing w:after="0" w:line="240" w:lineRule="auto"/>
              <w:ind w:right="142"/>
              <w:jc w:val="both"/>
              <w:rPr>
                <w:rFonts w:ascii="Times New Roman" w:hAnsi="Times New Roman" w:cs="Times New Roman"/>
                <w:color w:val="auto"/>
                <w:sz w:val="24"/>
                <w:szCs w:val="24"/>
              </w:rPr>
            </w:pPr>
          </w:p>
        </w:tc>
        <w:tc>
          <w:tcPr>
            <w:tcW w:w="3190" w:type="dxa"/>
            <w:vMerge w:val="restart"/>
            <w:tcBorders>
              <w:top w:val="single" w:sz="4" w:space="0" w:color="000000"/>
              <w:left w:val="single" w:sz="4" w:space="0" w:color="000000"/>
              <w:bottom w:val="single" w:sz="4" w:space="0" w:color="000000"/>
            </w:tcBorders>
          </w:tcPr>
          <w:p w:rsidR="005B5BE4" w:rsidRPr="000E4EC0" w:rsidRDefault="005B5BE4" w:rsidP="00661CCD">
            <w:pPr>
              <w:autoSpaceDE w:val="0"/>
              <w:spacing w:after="0" w:line="240" w:lineRule="auto"/>
              <w:ind w:right="142"/>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Pr="000E4EC0" w:rsidRDefault="005B5BE4" w:rsidP="00661CCD">
            <w:pPr>
              <w:autoSpaceDE w:val="0"/>
              <w:spacing w:after="0" w:line="240" w:lineRule="auto"/>
              <w:ind w:right="142"/>
              <w:jc w:val="both"/>
              <w:rPr>
                <w:rFonts w:ascii="Times New Roman" w:hAnsi="Times New Roman" w:cs="Times New Roman"/>
                <w:sz w:val="24"/>
                <w:szCs w:val="24"/>
              </w:rPr>
            </w:pPr>
            <w:r w:rsidRPr="000E4EC0">
              <w:rPr>
                <w:rFonts w:ascii="Times New Roman" w:hAnsi="Times New Roman" w:cs="Times New Roman"/>
                <w:color w:val="auto"/>
                <w:sz w:val="24"/>
                <w:szCs w:val="24"/>
              </w:rPr>
              <w:t>способность инициировать и поддерживать коммуникацию со сверс</w:t>
            </w:r>
            <w:r w:rsidRPr="000E4EC0">
              <w:rPr>
                <w:rFonts w:ascii="Times New Roman" w:hAnsi="Times New Roman" w:cs="Times New Roman"/>
                <w:color w:val="auto"/>
                <w:sz w:val="24"/>
                <w:szCs w:val="24"/>
              </w:rPr>
              <w:softHyphen/>
              <w:t>т</w:t>
            </w:r>
            <w:r w:rsidRPr="000E4EC0">
              <w:rPr>
                <w:rFonts w:ascii="Times New Roman" w:hAnsi="Times New Roman" w:cs="Times New Roman"/>
                <w:color w:val="auto"/>
                <w:sz w:val="24"/>
                <w:szCs w:val="24"/>
              </w:rPr>
              <w:softHyphen/>
              <w:t>ни</w:t>
            </w:r>
            <w:r w:rsidRPr="000E4EC0">
              <w:rPr>
                <w:rFonts w:ascii="Times New Roman" w:hAnsi="Times New Roman" w:cs="Times New Roman"/>
                <w:color w:val="auto"/>
                <w:sz w:val="24"/>
                <w:szCs w:val="24"/>
              </w:rPr>
              <w:softHyphen/>
              <w:t>ками</w:t>
            </w:r>
          </w:p>
        </w:tc>
      </w:tr>
      <w:tr w:rsidR="005B5BE4" w:rsidRPr="000E4EC0">
        <w:trPr>
          <w:trHeight w:val="536"/>
        </w:trPr>
        <w:tc>
          <w:tcPr>
            <w:tcW w:w="3190" w:type="dxa"/>
            <w:vMerge/>
            <w:tcBorders>
              <w:top w:val="single" w:sz="4" w:space="0" w:color="000000"/>
              <w:left w:val="single" w:sz="4" w:space="0" w:color="000000"/>
              <w:bottom w:val="single" w:sz="4" w:space="0" w:color="000000"/>
            </w:tcBorders>
          </w:tcPr>
          <w:p w:rsidR="005B5BE4" w:rsidRPr="000E4EC0" w:rsidRDefault="005B5BE4" w:rsidP="00661CCD">
            <w:pPr>
              <w:autoSpaceDE w:val="0"/>
              <w:snapToGrid w:val="0"/>
              <w:spacing w:after="0" w:line="240" w:lineRule="auto"/>
              <w:ind w:right="142"/>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bottom w:val="single" w:sz="4" w:space="0" w:color="000000"/>
            </w:tcBorders>
          </w:tcPr>
          <w:p w:rsidR="005B5BE4" w:rsidRPr="000E4EC0" w:rsidRDefault="005B5BE4" w:rsidP="00661CCD">
            <w:pPr>
              <w:autoSpaceDE w:val="0"/>
              <w:snapToGrid w:val="0"/>
              <w:spacing w:after="0" w:line="240" w:lineRule="auto"/>
              <w:ind w:right="142"/>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0E4EC0" w:rsidRDefault="005B5BE4" w:rsidP="00661CCD">
            <w:pPr>
              <w:autoSpaceDE w:val="0"/>
              <w:spacing w:after="0" w:line="240" w:lineRule="auto"/>
              <w:ind w:right="142"/>
              <w:jc w:val="both"/>
              <w:rPr>
                <w:rFonts w:ascii="Times New Roman" w:hAnsi="Times New Roman" w:cs="Times New Roman"/>
                <w:sz w:val="24"/>
                <w:szCs w:val="24"/>
              </w:rPr>
            </w:pPr>
            <w:r w:rsidRPr="000E4EC0">
              <w:rPr>
                <w:rFonts w:ascii="Times New Roman" w:hAnsi="Times New Roman" w:cs="Times New Roman"/>
                <w:color w:val="auto"/>
                <w:sz w:val="24"/>
                <w:szCs w:val="24"/>
              </w:rPr>
              <w:t>способность применять аде</w:t>
            </w:r>
            <w:r w:rsidRPr="000E4EC0">
              <w:rPr>
                <w:rFonts w:ascii="Times New Roman" w:hAnsi="Times New Roman" w:cs="Times New Roman"/>
                <w:color w:val="auto"/>
                <w:sz w:val="24"/>
                <w:szCs w:val="24"/>
              </w:rPr>
              <w:softHyphen/>
              <w:t>к</w:t>
            </w:r>
            <w:r w:rsidRPr="000E4EC0">
              <w:rPr>
                <w:rFonts w:ascii="Times New Roman" w:hAnsi="Times New Roman" w:cs="Times New Roman"/>
                <w:color w:val="auto"/>
                <w:sz w:val="24"/>
                <w:szCs w:val="24"/>
              </w:rPr>
              <w:softHyphen/>
              <w:t>ватные способы поведения в разных ситуациях</w:t>
            </w:r>
          </w:p>
        </w:tc>
      </w:tr>
      <w:tr w:rsidR="005B5BE4" w:rsidRPr="000E4EC0">
        <w:trPr>
          <w:trHeight w:val="536"/>
        </w:trPr>
        <w:tc>
          <w:tcPr>
            <w:tcW w:w="3190" w:type="dxa"/>
            <w:vMerge/>
            <w:tcBorders>
              <w:top w:val="single" w:sz="4" w:space="0" w:color="000000"/>
              <w:left w:val="single" w:sz="4" w:space="0" w:color="000000"/>
              <w:bottom w:val="single" w:sz="4" w:space="0" w:color="000000"/>
            </w:tcBorders>
          </w:tcPr>
          <w:p w:rsidR="005B5BE4" w:rsidRPr="000E4EC0" w:rsidRDefault="005B5BE4" w:rsidP="00661CCD">
            <w:pPr>
              <w:autoSpaceDE w:val="0"/>
              <w:snapToGrid w:val="0"/>
              <w:spacing w:after="0" w:line="240" w:lineRule="auto"/>
              <w:ind w:right="142"/>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bottom w:val="single" w:sz="4" w:space="0" w:color="000000"/>
            </w:tcBorders>
          </w:tcPr>
          <w:p w:rsidR="005B5BE4" w:rsidRPr="000E4EC0" w:rsidRDefault="005B5BE4" w:rsidP="00661CCD">
            <w:pPr>
              <w:autoSpaceDE w:val="0"/>
              <w:snapToGrid w:val="0"/>
              <w:spacing w:after="0" w:line="240" w:lineRule="auto"/>
              <w:ind w:right="142"/>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0E4EC0" w:rsidRDefault="005B5BE4" w:rsidP="00661CCD">
            <w:pPr>
              <w:autoSpaceDE w:val="0"/>
              <w:spacing w:after="0" w:line="240" w:lineRule="auto"/>
              <w:ind w:right="142"/>
              <w:jc w:val="both"/>
              <w:rPr>
                <w:rFonts w:ascii="Times New Roman" w:hAnsi="Times New Roman" w:cs="Times New Roman"/>
                <w:sz w:val="24"/>
                <w:szCs w:val="24"/>
              </w:rPr>
            </w:pPr>
            <w:r w:rsidRPr="000E4EC0">
              <w:rPr>
                <w:rFonts w:ascii="Times New Roman" w:hAnsi="Times New Roman" w:cs="Times New Roman"/>
                <w:color w:val="auto"/>
                <w:sz w:val="24"/>
                <w:szCs w:val="24"/>
              </w:rPr>
              <w:t xml:space="preserve">способность обращаться за помощью </w:t>
            </w:r>
          </w:p>
        </w:tc>
      </w:tr>
      <w:tr w:rsidR="005B5BE4" w:rsidRPr="000E4EC0">
        <w:trPr>
          <w:trHeight w:val="1164"/>
        </w:trPr>
        <w:tc>
          <w:tcPr>
            <w:tcW w:w="3190" w:type="dxa"/>
            <w:vMerge/>
            <w:tcBorders>
              <w:top w:val="single" w:sz="4" w:space="0" w:color="000000"/>
              <w:left w:val="single" w:sz="4" w:space="0" w:color="000000"/>
            </w:tcBorders>
          </w:tcPr>
          <w:p w:rsidR="005B5BE4" w:rsidRPr="000E4EC0" w:rsidRDefault="005B5BE4" w:rsidP="00661CCD">
            <w:pPr>
              <w:autoSpaceDE w:val="0"/>
              <w:snapToGrid w:val="0"/>
              <w:spacing w:after="0" w:line="240" w:lineRule="auto"/>
              <w:ind w:right="142"/>
              <w:jc w:val="both"/>
              <w:rPr>
                <w:rFonts w:ascii="Times New Roman" w:hAnsi="Times New Roman" w:cs="Times New Roman"/>
                <w:color w:val="auto"/>
                <w:sz w:val="24"/>
                <w:szCs w:val="24"/>
              </w:rPr>
            </w:pPr>
          </w:p>
        </w:tc>
        <w:tc>
          <w:tcPr>
            <w:tcW w:w="3190" w:type="dxa"/>
            <w:tcBorders>
              <w:top w:val="single" w:sz="4" w:space="0" w:color="000000"/>
              <w:left w:val="single" w:sz="4" w:space="0" w:color="000000"/>
              <w:bottom w:val="single" w:sz="4" w:space="0" w:color="000000"/>
            </w:tcBorders>
          </w:tcPr>
          <w:p w:rsidR="005B5BE4" w:rsidRPr="000E4EC0" w:rsidRDefault="005B5BE4" w:rsidP="00661CCD">
            <w:pPr>
              <w:autoSpaceDE w:val="0"/>
              <w:spacing w:after="0" w:line="240" w:lineRule="auto"/>
              <w:ind w:right="142"/>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Pr="000E4EC0" w:rsidRDefault="005B5BE4" w:rsidP="00661CCD">
            <w:pPr>
              <w:autoSpaceDE w:val="0"/>
              <w:spacing w:after="0" w:line="240" w:lineRule="auto"/>
              <w:ind w:right="142"/>
              <w:jc w:val="both"/>
              <w:rPr>
                <w:rFonts w:ascii="Times New Roman" w:hAnsi="Times New Roman" w:cs="Times New Roman"/>
                <w:sz w:val="24"/>
                <w:szCs w:val="24"/>
              </w:rPr>
            </w:pPr>
            <w:r w:rsidRPr="000E4EC0">
              <w:rPr>
                <w:rFonts w:ascii="Times New Roman" w:hAnsi="Times New Roman" w:cs="Times New Roman"/>
                <w:color w:val="auto"/>
                <w:sz w:val="24"/>
                <w:szCs w:val="24"/>
              </w:rPr>
              <w:t>способность использовать разнообразные средства ко</w:t>
            </w:r>
            <w:r w:rsidRPr="000E4EC0">
              <w:rPr>
                <w:rFonts w:ascii="Times New Roman" w:hAnsi="Times New Roman" w:cs="Times New Roman"/>
                <w:color w:val="auto"/>
                <w:sz w:val="24"/>
                <w:szCs w:val="24"/>
              </w:rPr>
              <w:softHyphen/>
              <w:t>м</w:t>
            </w:r>
            <w:r w:rsidRPr="000E4EC0">
              <w:rPr>
                <w:rFonts w:ascii="Times New Roman" w:hAnsi="Times New Roman" w:cs="Times New Roman"/>
                <w:color w:val="auto"/>
                <w:sz w:val="24"/>
                <w:szCs w:val="24"/>
              </w:rPr>
              <w:softHyphen/>
              <w:t>муникации согласно ситу</w:t>
            </w:r>
            <w:r w:rsidRPr="000E4EC0">
              <w:rPr>
                <w:rFonts w:ascii="Times New Roman" w:hAnsi="Times New Roman" w:cs="Times New Roman"/>
                <w:color w:val="auto"/>
                <w:sz w:val="24"/>
                <w:szCs w:val="24"/>
              </w:rPr>
              <w:softHyphen/>
              <w:t>ации</w:t>
            </w:r>
          </w:p>
        </w:tc>
      </w:tr>
      <w:tr w:rsidR="005B5BE4" w:rsidRPr="000E4EC0">
        <w:trPr>
          <w:trHeight w:val="298"/>
        </w:trPr>
        <w:tc>
          <w:tcPr>
            <w:tcW w:w="3190" w:type="dxa"/>
            <w:tcBorders>
              <w:left w:val="single" w:sz="4" w:space="0" w:color="000000"/>
              <w:bottom w:val="single" w:sz="4" w:space="0" w:color="000000"/>
            </w:tcBorders>
          </w:tcPr>
          <w:p w:rsidR="005B5BE4" w:rsidRPr="000E4EC0" w:rsidRDefault="005B5BE4" w:rsidP="00661CCD">
            <w:pPr>
              <w:autoSpaceDE w:val="0"/>
              <w:snapToGrid w:val="0"/>
              <w:spacing w:after="0" w:line="240" w:lineRule="auto"/>
              <w:ind w:right="142"/>
              <w:jc w:val="both"/>
              <w:rPr>
                <w:rFonts w:ascii="Times New Roman" w:hAnsi="Times New Roman" w:cs="Times New Roman"/>
                <w:color w:val="auto"/>
                <w:sz w:val="24"/>
                <w:szCs w:val="24"/>
              </w:rPr>
            </w:pPr>
          </w:p>
        </w:tc>
        <w:tc>
          <w:tcPr>
            <w:tcW w:w="3190" w:type="dxa"/>
            <w:tcBorders>
              <w:top w:val="single" w:sz="4" w:space="0" w:color="000000"/>
              <w:left w:val="single" w:sz="4" w:space="0" w:color="000000"/>
              <w:bottom w:val="single" w:sz="4" w:space="0" w:color="000000"/>
            </w:tcBorders>
          </w:tcPr>
          <w:p w:rsidR="005B5BE4" w:rsidRPr="000E4EC0" w:rsidRDefault="005B5BE4" w:rsidP="00661CCD">
            <w:pPr>
              <w:autoSpaceDE w:val="0"/>
              <w:spacing w:after="0" w:line="240" w:lineRule="auto"/>
              <w:ind w:right="142"/>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Pr="000E4EC0" w:rsidRDefault="005B5BE4" w:rsidP="00661CCD">
            <w:pPr>
              <w:autoSpaceDE w:val="0"/>
              <w:spacing w:after="0" w:line="240" w:lineRule="auto"/>
              <w:ind w:right="142"/>
              <w:jc w:val="both"/>
              <w:rPr>
                <w:rFonts w:ascii="Times New Roman" w:hAnsi="Times New Roman" w:cs="Times New Roman"/>
                <w:sz w:val="24"/>
                <w:szCs w:val="24"/>
              </w:rPr>
            </w:pPr>
            <w:r w:rsidRPr="000E4EC0">
              <w:rPr>
                <w:rFonts w:ascii="Times New Roman" w:hAnsi="Times New Roman" w:cs="Times New Roman"/>
                <w:color w:val="auto"/>
                <w:sz w:val="24"/>
                <w:szCs w:val="24"/>
              </w:rPr>
              <w:t>способность правильно при</w:t>
            </w:r>
            <w:r w:rsidRPr="000E4EC0">
              <w:rPr>
                <w:rFonts w:ascii="Times New Roman" w:hAnsi="Times New Roman" w:cs="Times New Roman"/>
                <w:color w:val="auto"/>
                <w:sz w:val="24"/>
                <w:szCs w:val="24"/>
              </w:rPr>
              <w:softHyphen/>
              <w:t>менить ритуалы социаль</w:t>
            </w:r>
            <w:r w:rsidRPr="000E4EC0">
              <w:rPr>
                <w:rFonts w:ascii="Times New Roman" w:hAnsi="Times New Roman" w:cs="Times New Roman"/>
                <w:color w:val="auto"/>
                <w:sz w:val="24"/>
                <w:szCs w:val="24"/>
              </w:rPr>
              <w:softHyphen/>
              <w:t>но</w:t>
            </w:r>
            <w:r w:rsidRPr="000E4EC0">
              <w:rPr>
                <w:rFonts w:ascii="Times New Roman" w:hAnsi="Times New Roman" w:cs="Times New Roman"/>
                <w:color w:val="auto"/>
                <w:sz w:val="24"/>
                <w:szCs w:val="24"/>
              </w:rPr>
              <w:softHyphen/>
              <w:t>го взаимодействия согласно ситуации</w:t>
            </w:r>
          </w:p>
        </w:tc>
      </w:tr>
    </w:tbl>
    <w:p w:rsidR="005B5BE4" w:rsidRPr="000E4EC0" w:rsidRDefault="005B5BE4" w:rsidP="00661CCD">
      <w:pPr>
        <w:spacing w:after="0" w:line="240" w:lineRule="auto"/>
        <w:ind w:right="142"/>
        <w:jc w:val="both"/>
        <w:rPr>
          <w:rFonts w:ascii="Times New Roman" w:hAnsi="Times New Roman" w:cs="Times New Roman"/>
          <w:color w:val="auto"/>
          <w:sz w:val="24"/>
          <w:szCs w:val="24"/>
        </w:rPr>
      </w:pPr>
    </w:p>
    <w:p w:rsidR="005B5BE4" w:rsidRPr="000E4EC0" w:rsidRDefault="005B5BE4" w:rsidP="00661CCD">
      <w:pPr>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3) систему бальной оценки результатов;</w:t>
      </w:r>
    </w:p>
    <w:p w:rsidR="005B5BE4" w:rsidRPr="000E4EC0" w:rsidRDefault="005B5BE4" w:rsidP="00661CCD">
      <w:pPr>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Pr="000E4EC0" w:rsidRDefault="005B5BE4" w:rsidP="00661CCD">
      <w:pPr>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5) материалы для проведения процедуры оценки личностных и результатов.</w:t>
      </w:r>
    </w:p>
    <w:p w:rsidR="005B5BE4" w:rsidRPr="000E4EC0" w:rsidRDefault="005B5BE4" w:rsidP="00661CCD">
      <w:pPr>
        <w:spacing w:after="0" w:line="240" w:lineRule="auto"/>
        <w:ind w:right="142" w:firstLine="709"/>
        <w:jc w:val="both"/>
        <w:rPr>
          <w:rFonts w:ascii="Times New Roman" w:hAnsi="Times New Roman" w:cs="Times New Roman"/>
          <w:i/>
          <w:color w:val="auto"/>
          <w:sz w:val="24"/>
          <w:szCs w:val="24"/>
        </w:rPr>
      </w:pPr>
      <w:r w:rsidRPr="000E4EC0">
        <w:rPr>
          <w:rFonts w:ascii="Times New Roman" w:hAnsi="Times New Roman" w:cs="Times New Roman"/>
          <w:color w:val="auto"/>
          <w:sz w:val="24"/>
          <w:szCs w:val="24"/>
        </w:rPr>
        <w:t>6) локальные акты Организации, регламентирующие все вопросы проведения оценки результатов.</w:t>
      </w:r>
    </w:p>
    <w:p w:rsidR="005B5BE4" w:rsidRPr="000E4EC0" w:rsidRDefault="005B5BE4" w:rsidP="00661CCD">
      <w:pPr>
        <w:spacing w:after="0" w:line="240" w:lineRule="auto"/>
        <w:ind w:right="142" w:firstLine="709"/>
        <w:jc w:val="both"/>
        <w:rPr>
          <w:rFonts w:ascii="Times New Roman" w:hAnsi="Times New Roman" w:cs="Times New Roman"/>
          <w:bCs/>
          <w:color w:val="auto"/>
          <w:sz w:val="24"/>
          <w:szCs w:val="24"/>
        </w:rPr>
      </w:pPr>
      <w:r w:rsidRPr="000E4EC0">
        <w:rPr>
          <w:rFonts w:ascii="Times New Roman" w:hAnsi="Times New Roman" w:cs="Times New Roman"/>
          <w:i/>
          <w:color w:val="auto"/>
          <w:sz w:val="24"/>
          <w:szCs w:val="24"/>
        </w:rPr>
        <w:t>Предметные результаты</w:t>
      </w:r>
      <w:r w:rsidRPr="000E4EC0">
        <w:rPr>
          <w:rFonts w:ascii="Times New Roman" w:hAnsi="Times New Roman" w:cs="Times New Roman"/>
          <w:color w:val="auto"/>
          <w:sz w:val="24"/>
          <w:szCs w:val="24"/>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r w:rsidR="00D953FD" w:rsidRPr="000E4EC0">
        <w:rPr>
          <w:rFonts w:ascii="Times New Roman" w:hAnsi="Times New Roman" w:cs="Times New Roman"/>
          <w:color w:val="auto"/>
          <w:sz w:val="24"/>
          <w:szCs w:val="24"/>
        </w:rPr>
        <w:t xml:space="preserve"> и отражены в положении </w:t>
      </w:r>
      <w:r w:rsidR="00871581" w:rsidRPr="000E4EC0">
        <w:rPr>
          <w:rFonts w:ascii="Times New Roman" w:hAnsi="Times New Roman" w:cs="Times New Roman"/>
          <w:color w:val="auto"/>
          <w:sz w:val="24"/>
          <w:szCs w:val="24"/>
        </w:rPr>
        <w:t>МОУ «Вохомская СОШ» о системе оценок, формах и порядке проведения текущего контроля, успеваемости, промежуточной, итоговой аттестации обучающихся по итогам  освоения АООП НОО для детей с УО (</w:t>
      </w:r>
      <w:r w:rsidR="008B1A8B">
        <w:rPr>
          <w:rFonts w:ascii="Times New Roman" w:hAnsi="Times New Roman" w:cs="Times New Roman"/>
          <w:color w:val="auto"/>
          <w:sz w:val="24"/>
          <w:szCs w:val="24"/>
        </w:rPr>
        <w:t>см. Положение</w:t>
      </w:r>
      <w:r w:rsidR="00871581" w:rsidRPr="000E4EC0">
        <w:rPr>
          <w:rFonts w:ascii="Times New Roman" w:hAnsi="Times New Roman" w:cs="Times New Roman"/>
          <w:color w:val="auto"/>
          <w:sz w:val="24"/>
          <w:szCs w:val="24"/>
        </w:rPr>
        <w:t>)</w:t>
      </w:r>
    </w:p>
    <w:p w:rsidR="006E5931" w:rsidRPr="000E4EC0" w:rsidRDefault="006E5931" w:rsidP="00661CCD">
      <w:pPr>
        <w:spacing w:after="0" w:line="240" w:lineRule="auto"/>
        <w:ind w:right="142" w:firstLine="709"/>
        <w:jc w:val="center"/>
        <w:rPr>
          <w:rFonts w:ascii="Times New Roman" w:hAnsi="Times New Roman" w:cs="Times New Roman"/>
          <w:b/>
          <w:sz w:val="24"/>
          <w:szCs w:val="24"/>
        </w:rPr>
      </w:pPr>
    </w:p>
    <w:p w:rsidR="005B5BE4" w:rsidRPr="000E4EC0" w:rsidRDefault="005B5BE4" w:rsidP="00661CCD">
      <w:pPr>
        <w:spacing w:after="0" w:line="240" w:lineRule="auto"/>
        <w:ind w:right="142" w:firstLine="709"/>
        <w:jc w:val="center"/>
        <w:rPr>
          <w:rFonts w:ascii="Times New Roman" w:hAnsi="Times New Roman" w:cs="Times New Roman"/>
          <w:b/>
          <w:sz w:val="24"/>
          <w:szCs w:val="24"/>
        </w:rPr>
      </w:pPr>
      <w:r w:rsidRPr="000E4EC0">
        <w:rPr>
          <w:rFonts w:ascii="Times New Roman" w:hAnsi="Times New Roman" w:cs="Times New Roman"/>
          <w:b/>
          <w:sz w:val="24"/>
          <w:szCs w:val="24"/>
        </w:rPr>
        <w:t>2.</w:t>
      </w:r>
      <w:r w:rsidR="00E8541A">
        <w:rPr>
          <w:rFonts w:ascii="Times New Roman" w:hAnsi="Times New Roman" w:cs="Times New Roman"/>
          <w:b/>
          <w:sz w:val="24"/>
          <w:szCs w:val="24"/>
        </w:rPr>
        <w:t xml:space="preserve"> </w:t>
      </w:r>
      <w:r w:rsidRPr="000E4EC0">
        <w:rPr>
          <w:rFonts w:ascii="Times New Roman" w:hAnsi="Times New Roman" w:cs="Times New Roman"/>
          <w:b/>
          <w:sz w:val="24"/>
          <w:szCs w:val="24"/>
        </w:rPr>
        <w:t xml:space="preserve"> Содержательный раздел</w:t>
      </w:r>
    </w:p>
    <w:p w:rsidR="005B5BE4" w:rsidRPr="000E4EC0" w:rsidRDefault="005B5BE4" w:rsidP="00661CCD">
      <w:pPr>
        <w:spacing w:after="0" w:line="240" w:lineRule="auto"/>
        <w:ind w:right="142" w:firstLine="709"/>
        <w:jc w:val="center"/>
        <w:rPr>
          <w:rFonts w:ascii="Times New Roman" w:hAnsi="Times New Roman" w:cs="Times New Roman"/>
          <w:color w:val="auto"/>
          <w:sz w:val="24"/>
          <w:szCs w:val="24"/>
        </w:rPr>
      </w:pPr>
      <w:r w:rsidRPr="000E4EC0">
        <w:rPr>
          <w:rFonts w:ascii="Times New Roman" w:hAnsi="Times New Roman" w:cs="Times New Roman"/>
          <w:b/>
          <w:sz w:val="24"/>
          <w:szCs w:val="24"/>
        </w:rPr>
        <w:t>2.1.</w:t>
      </w:r>
      <w:r w:rsidRPr="000E4EC0">
        <w:rPr>
          <w:rFonts w:ascii="Times New Roman" w:hAnsi="Times New Roman" w:cs="Times New Roman"/>
          <w:b/>
          <w:i/>
          <w:sz w:val="24"/>
          <w:szCs w:val="24"/>
        </w:rPr>
        <w:t> Программа формирования базовых учебных действий</w:t>
      </w:r>
    </w:p>
    <w:p w:rsidR="005B5BE4" w:rsidRPr="000E4EC0" w:rsidRDefault="005B5BE4" w:rsidP="00661CCD">
      <w:pPr>
        <w:tabs>
          <w:tab w:val="left" w:pos="851"/>
        </w:tabs>
        <w:spacing w:after="0" w:line="240" w:lineRule="auto"/>
        <w:ind w:right="142" w:firstLine="851"/>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0E4EC0">
        <w:rPr>
          <w:rFonts w:ascii="Times New Roman" w:hAnsi="Times New Roman" w:cs="Times New Roman"/>
          <w:color w:val="auto"/>
          <w:sz w:val="24"/>
          <w:szCs w:val="24"/>
        </w:rPr>
        <w:softHyphen/>
        <w:t>ализуется в процессе всего школьного обучения и ко</w:t>
      </w:r>
      <w:r w:rsidRPr="000E4EC0">
        <w:rPr>
          <w:rFonts w:ascii="Times New Roman" w:hAnsi="Times New Roman" w:cs="Times New Roman"/>
          <w:color w:val="auto"/>
          <w:sz w:val="24"/>
          <w:szCs w:val="24"/>
        </w:rPr>
        <w:softHyphen/>
        <w:t>н</w:t>
      </w:r>
      <w:r w:rsidRPr="000E4EC0">
        <w:rPr>
          <w:rFonts w:ascii="Times New Roman" w:hAnsi="Times New Roman" w:cs="Times New Roman"/>
          <w:color w:val="auto"/>
          <w:sz w:val="24"/>
          <w:szCs w:val="24"/>
        </w:rPr>
        <w:softHyphen/>
        <w:t>кре</w:t>
      </w:r>
      <w:r w:rsidRPr="000E4EC0">
        <w:rPr>
          <w:rFonts w:ascii="Times New Roman" w:hAnsi="Times New Roman" w:cs="Times New Roman"/>
          <w:color w:val="auto"/>
          <w:sz w:val="24"/>
          <w:szCs w:val="24"/>
        </w:rPr>
        <w:softHyphen/>
        <w:t>ти</w:t>
      </w:r>
      <w:r w:rsidRPr="000E4EC0">
        <w:rPr>
          <w:rFonts w:ascii="Times New Roman" w:hAnsi="Times New Roman" w:cs="Times New Roman"/>
          <w:color w:val="auto"/>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Pr="000E4EC0" w:rsidRDefault="005B5BE4" w:rsidP="00661CCD">
      <w:pPr>
        <w:tabs>
          <w:tab w:val="left" w:pos="851"/>
        </w:tabs>
        <w:spacing w:after="0" w:line="240" w:lineRule="auto"/>
        <w:ind w:right="142" w:firstLine="851"/>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lastRenderedPageBreak/>
        <w:t>Программа строится на основе деятельностного подхода к обучению и позволяет реализовывать коррекционно-развивающий потенциал образо</w:t>
      </w:r>
      <w:r w:rsidRPr="000E4EC0">
        <w:rPr>
          <w:rFonts w:ascii="Times New Roman" w:hAnsi="Times New Roman" w:cs="Times New Roman"/>
          <w:color w:val="auto"/>
          <w:sz w:val="24"/>
          <w:szCs w:val="24"/>
        </w:rPr>
        <w:softHyphen/>
        <w:t>вания школьников с умственной отсталостью (интеллектуальными нарушениями).</w:t>
      </w:r>
    </w:p>
    <w:p w:rsidR="005B5BE4" w:rsidRPr="000E4EC0" w:rsidRDefault="00D830C7" w:rsidP="00661CCD">
      <w:pPr>
        <w:tabs>
          <w:tab w:val="left" w:pos="851"/>
        </w:tabs>
        <w:spacing w:after="0" w:line="240" w:lineRule="auto"/>
        <w:ind w:right="142" w:firstLine="851"/>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Базовые учебные действия ―</w:t>
      </w:r>
      <w:r w:rsidR="005B5BE4" w:rsidRPr="000E4EC0">
        <w:rPr>
          <w:rFonts w:ascii="Times New Roman" w:hAnsi="Times New Roman" w:cs="Times New Roman"/>
          <w:color w:val="auto"/>
          <w:sz w:val="24"/>
          <w:szCs w:val="24"/>
        </w:rPr>
        <w:t xml:space="preserve"> это элементарные и необходимые единицы уче</w:t>
      </w:r>
      <w:r w:rsidRPr="000E4EC0">
        <w:rPr>
          <w:rFonts w:ascii="Times New Roman" w:hAnsi="Times New Roman" w:cs="Times New Roman"/>
          <w:color w:val="auto"/>
          <w:sz w:val="24"/>
          <w:szCs w:val="24"/>
        </w:rPr>
        <w:t>бной деятельности, формирование</w:t>
      </w:r>
      <w:r w:rsidR="005B5BE4" w:rsidRPr="000E4EC0">
        <w:rPr>
          <w:rFonts w:ascii="Times New Roman" w:hAnsi="Times New Roman" w:cs="Times New Roman"/>
          <w:color w:val="auto"/>
          <w:sz w:val="24"/>
          <w:szCs w:val="24"/>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sidRPr="000E4EC0">
        <w:rPr>
          <w:rFonts w:ascii="Times New Roman" w:hAnsi="Times New Roman" w:cs="Times New Roman"/>
          <w:color w:val="auto"/>
          <w:sz w:val="24"/>
          <w:szCs w:val="24"/>
        </w:rPr>
        <w:t xml:space="preserve">учебных и внеучебных </w:t>
      </w:r>
      <w:r w:rsidR="005B5BE4" w:rsidRPr="000E4EC0">
        <w:rPr>
          <w:rFonts w:ascii="Times New Roman" w:hAnsi="Times New Roman" w:cs="Times New Roman"/>
          <w:color w:val="auto"/>
          <w:sz w:val="24"/>
          <w:szCs w:val="24"/>
        </w:rPr>
        <w:t>условиях. БУД формируются и реализуются только в совместной деятельности педагога и обучающегося.</w:t>
      </w:r>
    </w:p>
    <w:p w:rsidR="005B5BE4" w:rsidRPr="000E4EC0" w:rsidRDefault="00D830C7" w:rsidP="00661CCD">
      <w:pPr>
        <w:tabs>
          <w:tab w:val="left" w:pos="851"/>
        </w:tabs>
        <w:snapToGrid w:val="0"/>
        <w:spacing w:after="0" w:line="240" w:lineRule="auto"/>
        <w:ind w:right="142" w:firstLine="851"/>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БУД</w:t>
      </w:r>
      <w:r w:rsidR="005B5BE4" w:rsidRPr="000E4EC0">
        <w:rPr>
          <w:rFonts w:ascii="Times New Roman" w:hAnsi="Times New Roman" w:cs="Times New Roman"/>
          <w:color w:val="auto"/>
          <w:sz w:val="24"/>
          <w:szCs w:val="24"/>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Pr="000E4EC0" w:rsidRDefault="005B5BE4" w:rsidP="00661CCD">
      <w:pPr>
        <w:tabs>
          <w:tab w:val="left" w:pos="851"/>
        </w:tabs>
        <w:spacing w:after="0" w:line="240" w:lineRule="auto"/>
        <w:ind w:right="142" w:firstLine="851"/>
        <w:jc w:val="both"/>
        <w:rPr>
          <w:rFonts w:ascii="Times New Roman" w:hAnsi="Times New Roman" w:cs="Times New Roman"/>
          <w:b/>
          <w:color w:val="auto"/>
          <w:sz w:val="24"/>
          <w:szCs w:val="24"/>
        </w:rPr>
      </w:pPr>
      <w:r w:rsidRPr="000E4EC0">
        <w:rPr>
          <w:rFonts w:ascii="Times New Roman" w:hAnsi="Times New Roman" w:cs="Times New Roman"/>
          <w:color w:val="auto"/>
          <w:sz w:val="24"/>
          <w:szCs w:val="24"/>
        </w:rPr>
        <w:t>Основная</w:t>
      </w:r>
      <w:r w:rsidRPr="000E4EC0">
        <w:rPr>
          <w:rFonts w:ascii="Times New Roman" w:hAnsi="Times New Roman" w:cs="Times New Roman"/>
          <w:b/>
          <w:color w:val="auto"/>
          <w:sz w:val="24"/>
          <w:szCs w:val="24"/>
        </w:rPr>
        <w:t xml:space="preserve"> цель</w:t>
      </w:r>
      <w:r w:rsidRPr="000E4EC0">
        <w:rPr>
          <w:rFonts w:ascii="Times New Roman" w:hAnsi="Times New Roman" w:cs="Times New Roman"/>
          <w:color w:val="auto"/>
          <w:sz w:val="24"/>
          <w:szCs w:val="24"/>
        </w:rPr>
        <w:t xml:space="preserve"> реализации программы формирования БУД состоит в  фор</w:t>
      </w:r>
      <w:r w:rsidRPr="000E4EC0">
        <w:rPr>
          <w:rFonts w:ascii="Times New Roman" w:hAnsi="Times New Roman" w:cs="Times New Roman"/>
          <w:color w:val="auto"/>
          <w:sz w:val="24"/>
          <w:szCs w:val="24"/>
        </w:rPr>
        <w:softHyphen/>
        <w:t>ми</w:t>
      </w:r>
      <w:r w:rsidRPr="000E4EC0">
        <w:rPr>
          <w:rFonts w:ascii="Times New Roman" w:hAnsi="Times New Roman" w:cs="Times New Roman"/>
          <w:color w:val="auto"/>
          <w:sz w:val="24"/>
          <w:szCs w:val="24"/>
        </w:rPr>
        <w:softHyphen/>
        <w:t>ро</w:t>
      </w:r>
      <w:r w:rsidRPr="000E4EC0">
        <w:rPr>
          <w:rFonts w:ascii="Times New Roman" w:hAnsi="Times New Roman" w:cs="Times New Roman"/>
          <w:color w:val="auto"/>
          <w:sz w:val="24"/>
          <w:szCs w:val="24"/>
        </w:rPr>
        <w:softHyphen/>
        <w:t>ва</w:t>
      </w:r>
      <w:r w:rsidRPr="000E4EC0">
        <w:rPr>
          <w:rFonts w:ascii="Times New Roman" w:hAnsi="Times New Roman" w:cs="Times New Roman"/>
          <w:color w:val="auto"/>
          <w:sz w:val="24"/>
          <w:szCs w:val="24"/>
        </w:rPr>
        <w:softHyphen/>
        <w:t>нии основ учебной де</w:t>
      </w:r>
      <w:r w:rsidRPr="000E4EC0">
        <w:rPr>
          <w:rFonts w:ascii="Times New Roman" w:hAnsi="Times New Roman" w:cs="Times New Roman"/>
          <w:color w:val="auto"/>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0E4EC0">
        <w:rPr>
          <w:rFonts w:ascii="Times New Roman" w:hAnsi="Times New Roman" w:cs="Times New Roman"/>
          <w:color w:val="auto"/>
          <w:sz w:val="24"/>
          <w:szCs w:val="24"/>
        </w:rPr>
        <w:softHyphen/>
        <w:t>мо</w:t>
      </w:r>
      <w:r w:rsidRPr="000E4EC0">
        <w:rPr>
          <w:rFonts w:ascii="Times New Roman" w:hAnsi="Times New Roman" w:cs="Times New Roman"/>
          <w:color w:val="auto"/>
          <w:sz w:val="24"/>
          <w:szCs w:val="24"/>
        </w:rPr>
        <w:softHyphen/>
        <w:t xml:space="preserve">стоятельной жизни в обществе и овладение доступными видами профильного труда. </w:t>
      </w:r>
    </w:p>
    <w:p w:rsidR="005B5BE4" w:rsidRPr="000E4EC0" w:rsidRDefault="005B5BE4" w:rsidP="00661CCD">
      <w:pPr>
        <w:tabs>
          <w:tab w:val="left" w:pos="851"/>
        </w:tabs>
        <w:spacing w:after="0" w:line="240" w:lineRule="auto"/>
        <w:ind w:right="142" w:firstLine="851"/>
        <w:jc w:val="both"/>
        <w:rPr>
          <w:rFonts w:ascii="Times New Roman" w:hAnsi="Times New Roman" w:cs="Times New Roman"/>
          <w:sz w:val="24"/>
          <w:szCs w:val="24"/>
        </w:rPr>
      </w:pPr>
      <w:r w:rsidRPr="000E4EC0">
        <w:rPr>
          <w:rFonts w:ascii="Times New Roman" w:hAnsi="Times New Roman" w:cs="Times New Roman"/>
          <w:b/>
          <w:color w:val="auto"/>
          <w:sz w:val="24"/>
          <w:szCs w:val="24"/>
        </w:rPr>
        <w:t>Задачами</w:t>
      </w:r>
      <w:r w:rsidRPr="000E4EC0">
        <w:rPr>
          <w:rFonts w:ascii="Times New Roman" w:hAnsi="Times New Roman" w:cs="Times New Roman"/>
          <w:color w:val="auto"/>
          <w:sz w:val="24"/>
          <w:szCs w:val="24"/>
        </w:rPr>
        <w:t xml:space="preserve"> реализации программы являются:</w:t>
      </w:r>
    </w:p>
    <w:p w:rsidR="005B5BE4" w:rsidRPr="000E4EC0" w:rsidRDefault="005B5BE4" w:rsidP="00661CCD">
      <w:pPr>
        <w:pStyle w:val="aff2"/>
        <w:tabs>
          <w:tab w:val="left" w:pos="851"/>
        </w:tabs>
        <w:spacing w:after="0" w:line="240" w:lineRule="auto"/>
        <w:ind w:left="0" w:right="142" w:firstLine="709"/>
        <w:jc w:val="both"/>
        <w:rPr>
          <w:rFonts w:ascii="Times New Roman" w:hAnsi="Times New Roman"/>
          <w:sz w:val="24"/>
          <w:szCs w:val="24"/>
        </w:rPr>
      </w:pPr>
      <w:r w:rsidRPr="000E4EC0">
        <w:rPr>
          <w:rFonts w:ascii="Times New Roman" w:hAnsi="Times New Roman"/>
          <w:sz w:val="24"/>
          <w:szCs w:val="24"/>
        </w:rPr>
        <w:t>― формирование мотивационного компонента учебной деятельности;</w:t>
      </w:r>
    </w:p>
    <w:p w:rsidR="005B5BE4" w:rsidRPr="000E4EC0" w:rsidRDefault="005B5BE4" w:rsidP="00661CCD">
      <w:pPr>
        <w:pStyle w:val="aff2"/>
        <w:tabs>
          <w:tab w:val="left" w:pos="851"/>
        </w:tabs>
        <w:spacing w:after="0" w:line="240" w:lineRule="auto"/>
        <w:ind w:left="0" w:right="142" w:firstLine="709"/>
        <w:jc w:val="both"/>
        <w:rPr>
          <w:rFonts w:ascii="Times New Roman" w:hAnsi="Times New Roman"/>
          <w:sz w:val="24"/>
          <w:szCs w:val="24"/>
        </w:rPr>
      </w:pPr>
      <w:r w:rsidRPr="000E4EC0">
        <w:rPr>
          <w:rFonts w:ascii="Times New Roman" w:hAnsi="Times New Roman"/>
          <w:sz w:val="24"/>
          <w:szCs w:val="24"/>
        </w:rPr>
        <w:t>― овладение комплексом базовых учебных действий, составляющих операционный компонент учебной деятельности;</w:t>
      </w:r>
    </w:p>
    <w:p w:rsidR="005B5BE4" w:rsidRPr="000E4EC0" w:rsidRDefault="005B5BE4" w:rsidP="00661CCD">
      <w:pPr>
        <w:pStyle w:val="aff2"/>
        <w:tabs>
          <w:tab w:val="left" w:pos="851"/>
        </w:tabs>
        <w:spacing w:after="0" w:line="240" w:lineRule="auto"/>
        <w:ind w:left="0" w:right="142" w:firstLine="709"/>
        <w:jc w:val="both"/>
        <w:rPr>
          <w:rFonts w:ascii="Times New Roman" w:hAnsi="Times New Roman"/>
          <w:sz w:val="24"/>
          <w:szCs w:val="24"/>
        </w:rPr>
      </w:pPr>
      <w:r w:rsidRPr="000E4EC0">
        <w:rPr>
          <w:rFonts w:ascii="Times New Roman" w:hAnsi="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Pr="000E4EC0" w:rsidRDefault="005B5BE4" w:rsidP="00661CCD">
      <w:pPr>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Для реализации поставленной цели и соответствующих ей задач необходимо:</w:t>
      </w:r>
    </w:p>
    <w:p w:rsidR="005B5BE4" w:rsidRPr="000E4EC0" w:rsidRDefault="005B5BE4" w:rsidP="00661CCD">
      <w:pPr>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•определить функции и состав базовых учебных действий, учитывая пси</w:t>
      </w:r>
      <w:r w:rsidRPr="000E4EC0">
        <w:rPr>
          <w:rFonts w:ascii="Times New Roman" w:hAnsi="Times New Roman" w:cs="Times New Roman"/>
          <w:color w:val="auto"/>
          <w:sz w:val="24"/>
          <w:szCs w:val="24"/>
        </w:rPr>
        <w:softHyphen/>
        <w:t xml:space="preserve">хофизические особенности и своеобразие учебной деятельности обучающихся; </w:t>
      </w:r>
    </w:p>
    <w:p w:rsidR="005B5BE4" w:rsidRPr="000E4EC0" w:rsidRDefault="005B5BE4" w:rsidP="00661CCD">
      <w:pPr>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•определить связи базовых учебных действий с содержанием учебных предметов;</w:t>
      </w:r>
    </w:p>
    <w:p w:rsidR="005B5BE4" w:rsidRPr="000E4EC0" w:rsidRDefault="005B5BE4" w:rsidP="00661CCD">
      <w:pPr>
        <w:tabs>
          <w:tab w:val="left" w:pos="4500"/>
          <w:tab w:val="left" w:pos="9180"/>
          <w:tab w:val="left" w:pos="9360"/>
        </w:tabs>
        <w:spacing w:after="0" w:line="240" w:lineRule="auto"/>
        <w:ind w:right="142" w:firstLine="709"/>
        <w:jc w:val="both"/>
        <w:rPr>
          <w:rFonts w:ascii="Times New Roman" w:hAnsi="Times New Roman" w:cs="Times New Roman"/>
          <w:b/>
          <w:color w:val="auto"/>
          <w:sz w:val="24"/>
          <w:szCs w:val="24"/>
        </w:rPr>
      </w:pPr>
      <w:r w:rsidRPr="000E4EC0">
        <w:rPr>
          <w:rFonts w:ascii="Times New Roman" w:hAnsi="Times New Roman" w:cs="Times New Roman"/>
          <w:color w:val="auto"/>
          <w:sz w:val="24"/>
          <w:szCs w:val="24"/>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Pr="000E4EC0" w:rsidRDefault="006E5931" w:rsidP="00661CCD">
      <w:pPr>
        <w:pStyle w:val="afe"/>
        <w:ind w:right="142"/>
        <w:rPr>
          <w:rFonts w:ascii="Times New Roman" w:hAnsi="Times New Roman"/>
          <w:sz w:val="24"/>
          <w:szCs w:val="24"/>
        </w:rPr>
      </w:pPr>
    </w:p>
    <w:p w:rsidR="005B5BE4" w:rsidRPr="000E4EC0" w:rsidRDefault="005B5BE4" w:rsidP="00661CCD">
      <w:pPr>
        <w:spacing w:after="0" w:line="240" w:lineRule="auto"/>
        <w:ind w:right="142"/>
        <w:jc w:val="center"/>
        <w:rPr>
          <w:rFonts w:ascii="Times New Roman" w:hAnsi="Times New Roman" w:cs="Times New Roman"/>
          <w:b/>
          <w:color w:val="auto"/>
          <w:sz w:val="24"/>
          <w:szCs w:val="24"/>
        </w:rPr>
      </w:pPr>
      <w:r w:rsidRPr="000E4EC0">
        <w:rPr>
          <w:rFonts w:ascii="Times New Roman" w:hAnsi="Times New Roman" w:cs="Times New Roman"/>
          <w:b/>
          <w:color w:val="auto"/>
          <w:sz w:val="24"/>
          <w:szCs w:val="24"/>
        </w:rPr>
        <w:t>Функции, состав и характеристика базовых учебных действий</w:t>
      </w:r>
    </w:p>
    <w:p w:rsidR="005B5BE4" w:rsidRPr="000E4EC0" w:rsidRDefault="005B5BE4" w:rsidP="00661CCD">
      <w:pPr>
        <w:spacing w:after="0" w:line="240" w:lineRule="auto"/>
        <w:ind w:right="142"/>
        <w:jc w:val="center"/>
        <w:rPr>
          <w:rFonts w:ascii="Times New Roman" w:hAnsi="Times New Roman" w:cs="Times New Roman"/>
          <w:b/>
          <w:color w:val="auto"/>
          <w:sz w:val="24"/>
          <w:szCs w:val="24"/>
        </w:rPr>
      </w:pPr>
      <w:r w:rsidRPr="000E4EC0">
        <w:rPr>
          <w:rFonts w:ascii="Times New Roman" w:hAnsi="Times New Roman" w:cs="Times New Roman"/>
          <w:b/>
          <w:color w:val="auto"/>
          <w:sz w:val="24"/>
          <w:szCs w:val="24"/>
        </w:rPr>
        <w:t>обучающихся с умственной отсталостью</w:t>
      </w:r>
    </w:p>
    <w:p w:rsidR="005B5BE4" w:rsidRPr="000E4EC0" w:rsidRDefault="005B5BE4" w:rsidP="00661CCD">
      <w:pPr>
        <w:spacing w:after="0" w:line="240" w:lineRule="auto"/>
        <w:ind w:right="142"/>
        <w:jc w:val="center"/>
        <w:rPr>
          <w:rFonts w:ascii="Times New Roman" w:hAnsi="Times New Roman" w:cs="Times New Roman"/>
          <w:color w:val="auto"/>
          <w:sz w:val="24"/>
          <w:szCs w:val="24"/>
        </w:rPr>
      </w:pPr>
      <w:r w:rsidRPr="000E4EC0">
        <w:rPr>
          <w:rFonts w:ascii="Times New Roman" w:hAnsi="Times New Roman" w:cs="Times New Roman"/>
          <w:b/>
          <w:color w:val="auto"/>
          <w:sz w:val="24"/>
          <w:szCs w:val="24"/>
        </w:rPr>
        <w:t xml:space="preserve"> (интеллектуальными нарушениями)</w:t>
      </w:r>
    </w:p>
    <w:p w:rsidR="005B5BE4" w:rsidRPr="000E4EC0" w:rsidRDefault="005B5BE4" w:rsidP="00661CCD">
      <w:pPr>
        <w:pStyle w:val="25"/>
        <w:spacing w:after="0" w:line="240" w:lineRule="auto"/>
        <w:ind w:left="0" w:right="142" w:firstLine="709"/>
        <w:jc w:val="both"/>
        <w:rPr>
          <w:rFonts w:ascii="Times New Roman" w:hAnsi="Times New Roman"/>
          <w:color w:val="auto"/>
          <w:sz w:val="24"/>
          <w:szCs w:val="24"/>
        </w:rPr>
      </w:pPr>
      <w:r w:rsidRPr="000E4EC0">
        <w:rPr>
          <w:rFonts w:ascii="Times New Roman" w:hAnsi="Times New Roman"/>
          <w:color w:val="auto"/>
          <w:sz w:val="24"/>
          <w:szCs w:val="24"/>
        </w:rPr>
        <w:t>Современные подходы к повышению эффективности обучения предпола</w:t>
      </w:r>
      <w:r w:rsidRPr="000E4EC0">
        <w:rPr>
          <w:rFonts w:ascii="Times New Roman" w:hAnsi="Times New Roman"/>
          <w:color w:val="auto"/>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0E4EC0">
        <w:rPr>
          <w:rFonts w:ascii="Times New Roman" w:hAnsi="Times New Roman"/>
          <w:color w:val="auto"/>
          <w:sz w:val="24"/>
          <w:szCs w:val="24"/>
        </w:rPr>
        <w:softHyphen/>
        <w:t>мание уделяется развитию и коррекции мо</w:t>
      </w:r>
      <w:r w:rsidRPr="000E4EC0">
        <w:rPr>
          <w:rFonts w:ascii="Times New Roman" w:hAnsi="Times New Roman"/>
          <w:color w:val="auto"/>
          <w:sz w:val="24"/>
          <w:szCs w:val="24"/>
        </w:rPr>
        <w:softHyphen/>
        <w:t>ти</w:t>
      </w:r>
      <w:r w:rsidRPr="000E4EC0">
        <w:rPr>
          <w:rFonts w:ascii="Times New Roman" w:hAnsi="Times New Roman"/>
          <w:color w:val="auto"/>
          <w:sz w:val="24"/>
          <w:szCs w:val="24"/>
        </w:rPr>
        <w:softHyphen/>
        <w:t>ва</w:t>
      </w:r>
      <w:r w:rsidRPr="000E4EC0">
        <w:rPr>
          <w:rFonts w:ascii="Times New Roman" w:hAnsi="Times New Roman"/>
          <w:color w:val="auto"/>
          <w:sz w:val="24"/>
          <w:szCs w:val="24"/>
        </w:rPr>
        <w:softHyphen/>
        <w:t>ци</w:t>
      </w:r>
      <w:r w:rsidRPr="000E4EC0">
        <w:rPr>
          <w:rFonts w:ascii="Times New Roman" w:hAnsi="Times New Roman"/>
          <w:color w:val="auto"/>
          <w:sz w:val="24"/>
          <w:szCs w:val="24"/>
        </w:rPr>
        <w:softHyphen/>
        <w:t>он</w:t>
      </w:r>
      <w:r w:rsidRPr="000E4EC0">
        <w:rPr>
          <w:rFonts w:ascii="Times New Roman" w:hAnsi="Times New Roman"/>
          <w:color w:val="auto"/>
          <w:sz w:val="24"/>
          <w:szCs w:val="24"/>
        </w:rPr>
        <w:softHyphen/>
        <w:t>но</w:t>
      </w:r>
      <w:r w:rsidRPr="000E4EC0">
        <w:rPr>
          <w:rFonts w:ascii="Times New Roman" w:hAnsi="Times New Roman"/>
          <w:color w:val="auto"/>
          <w:sz w:val="24"/>
          <w:szCs w:val="24"/>
        </w:rPr>
        <w:softHyphen/>
        <w:t>го и операционного компонентов учебной деятельности, т.к. они во многом оп</w:t>
      </w:r>
      <w:r w:rsidRPr="000E4EC0">
        <w:rPr>
          <w:rFonts w:ascii="Times New Roman" w:hAnsi="Times New Roman"/>
          <w:color w:val="auto"/>
          <w:sz w:val="24"/>
          <w:szCs w:val="24"/>
        </w:rPr>
        <w:softHyphen/>
        <w:t xml:space="preserve">ределяют уровень ее сформированности и успешность обучения школьника. </w:t>
      </w:r>
    </w:p>
    <w:p w:rsidR="005B5BE4" w:rsidRPr="000E4EC0" w:rsidRDefault="005B5BE4" w:rsidP="00661CCD">
      <w:pPr>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В качестве базовых учебных действий рассматриваются операционные, мотивационные, целевые и оценочные. </w:t>
      </w:r>
    </w:p>
    <w:p w:rsidR="005B5BE4" w:rsidRPr="000E4EC0" w:rsidRDefault="005B5BE4" w:rsidP="00661CCD">
      <w:pPr>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color w:val="auto"/>
          <w:sz w:val="24"/>
          <w:szCs w:val="24"/>
        </w:rPr>
        <w:t>Функции базовых учебных действий:</w:t>
      </w:r>
    </w:p>
    <w:p w:rsidR="005B5BE4" w:rsidRPr="000E4EC0" w:rsidRDefault="005B5BE4" w:rsidP="00661CCD">
      <w:pPr>
        <w:pStyle w:val="aff2"/>
        <w:spacing w:after="0" w:line="240" w:lineRule="auto"/>
        <w:ind w:left="0" w:right="142" w:firstLine="709"/>
        <w:jc w:val="both"/>
        <w:rPr>
          <w:rFonts w:ascii="Times New Roman" w:hAnsi="Times New Roman"/>
          <w:sz w:val="24"/>
          <w:szCs w:val="24"/>
        </w:rPr>
      </w:pPr>
      <w:r w:rsidRPr="000E4EC0">
        <w:rPr>
          <w:rFonts w:ascii="Times New Roman" w:hAnsi="Times New Roman"/>
          <w:sz w:val="24"/>
          <w:szCs w:val="24"/>
        </w:rPr>
        <w:lastRenderedPageBreak/>
        <w:t>обеспечение успешности (эффективности) изучения содержания любой предметной области;</w:t>
      </w:r>
    </w:p>
    <w:p w:rsidR="005B5BE4" w:rsidRPr="000E4EC0" w:rsidRDefault="005B5BE4" w:rsidP="00661CCD">
      <w:pPr>
        <w:pStyle w:val="aff2"/>
        <w:spacing w:after="0" w:line="240" w:lineRule="auto"/>
        <w:ind w:left="0" w:right="142" w:firstLine="709"/>
        <w:jc w:val="both"/>
        <w:rPr>
          <w:rFonts w:ascii="Times New Roman" w:hAnsi="Times New Roman"/>
          <w:sz w:val="24"/>
          <w:szCs w:val="24"/>
        </w:rPr>
      </w:pPr>
      <w:r w:rsidRPr="000E4EC0">
        <w:rPr>
          <w:rFonts w:ascii="Times New Roman" w:hAnsi="Times New Roman"/>
          <w:sz w:val="24"/>
          <w:szCs w:val="24"/>
        </w:rPr>
        <w:t>реализация преемственности обучения на всех ступенях образования;</w:t>
      </w:r>
    </w:p>
    <w:p w:rsidR="005B5BE4" w:rsidRPr="000E4EC0" w:rsidRDefault="005B5BE4" w:rsidP="00661CCD">
      <w:pPr>
        <w:pStyle w:val="aff2"/>
        <w:spacing w:after="0" w:line="240" w:lineRule="auto"/>
        <w:ind w:left="0" w:right="142" w:firstLine="709"/>
        <w:jc w:val="both"/>
        <w:rPr>
          <w:rFonts w:ascii="Times New Roman" w:hAnsi="Times New Roman"/>
          <w:sz w:val="24"/>
          <w:szCs w:val="24"/>
        </w:rPr>
      </w:pPr>
      <w:r w:rsidRPr="000E4EC0">
        <w:rPr>
          <w:rFonts w:ascii="Times New Roman" w:hAnsi="Times New Roman"/>
          <w:sz w:val="24"/>
          <w:szCs w:val="24"/>
        </w:rPr>
        <w:t>формирование готовности обучающегося с умственной отсталостью (интеллектуальными нарушениями) к даль</w:t>
      </w:r>
      <w:r w:rsidRPr="000E4EC0">
        <w:rPr>
          <w:rFonts w:ascii="Times New Roman" w:hAnsi="Times New Roman"/>
          <w:sz w:val="24"/>
          <w:szCs w:val="24"/>
        </w:rPr>
        <w:softHyphen/>
        <w:t xml:space="preserve">нейшей трудовой деятельности; </w:t>
      </w:r>
    </w:p>
    <w:p w:rsidR="005B5BE4" w:rsidRPr="000E4EC0" w:rsidRDefault="005B5BE4" w:rsidP="00661CCD">
      <w:pPr>
        <w:pStyle w:val="aff2"/>
        <w:spacing w:after="0" w:line="240" w:lineRule="auto"/>
        <w:ind w:left="0" w:right="142" w:firstLine="709"/>
        <w:jc w:val="both"/>
        <w:rPr>
          <w:rFonts w:ascii="Times New Roman" w:hAnsi="Times New Roman"/>
          <w:sz w:val="24"/>
          <w:szCs w:val="24"/>
        </w:rPr>
      </w:pPr>
      <w:r w:rsidRPr="000E4EC0">
        <w:rPr>
          <w:rFonts w:ascii="Times New Roman" w:hAnsi="Times New Roman"/>
          <w:sz w:val="24"/>
          <w:szCs w:val="24"/>
        </w:rPr>
        <w:t xml:space="preserve">обеспечение целостности  развития личности обучающегося. </w:t>
      </w:r>
    </w:p>
    <w:p w:rsidR="005B5BE4" w:rsidRPr="000E4EC0" w:rsidRDefault="005B5BE4" w:rsidP="00661CCD">
      <w:pPr>
        <w:spacing w:after="0" w:line="240" w:lineRule="auto"/>
        <w:ind w:right="142" w:firstLine="709"/>
        <w:jc w:val="both"/>
        <w:rPr>
          <w:rFonts w:ascii="Times New Roman" w:hAnsi="Times New Roman" w:cs="Times New Roman"/>
          <w:b/>
          <w:color w:val="auto"/>
          <w:sz w:val="24"/>
          <w:szCs w:val="24"/>
        </w:rPr>
      </w:pPr>
      <w:r w:rsidRPr="000E4EC0">
        <w:rPr>
          <w:rFonts w:ascii="Times New Roman" w:hAnsi="Times New Roman" w:cs="Times New Roman"/>
          <w:color w:val="auto"/>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Pr="000E4EC0" w:rsidRDefault="005B5BE4" w:rsidP="00661CCD">
      <w:pPr>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color w:val="auto"/>
          <w:sz w:val="24"/>
          <w:szCs w:val="24"/>
        </w:rPr>
        <w:t>Базовые учебные действия, формируемые у младших школьников, обеспечивают, с одной стороны, успешное начало школьного обу</w:t>
      </w:r>
      <w:r w:rsidRPr="000E4EC0">
        <w:rPr>
          <w:rFonts w:ascii="Times New Roman" w:hAnsi="Times New Roman" w:cs="Times New Roman"/>
          <w:color w:val="auto"/>
          <w:sz w:val="24"/>
          <w:szCs w:val="24"/>
        </w:rPr>
        <w:softHyphen/>
        <w:t>че</w:t>
      </w:r>
      <w:r w:rsidRPr="000E4EC0">
        <w:rPr>
          <w:rFonts w:ascii="Times New Roman" w:hAnsi="Times New Roman" w:cs="Times New Roman"/>
          <w:color w:val="auto"/>
          <w:sz w:val="24"/>
          <w:szCs w:val="24"/>
        </w:rPr>
        <w:softHyphen/>
        <w:t>ния и осознанное отношение к обучению, с другой ― составляют ос</w:t>
      </w:r>
      <w:r w:rsidRPr="000E4EC0">
        <w:rPr>
          <w:rFonts w:ascii="Times New Roman" w:hAnsi="Times New Roman" w:cs="Times New Roman"/>
          <w:color w:val="auto"/>
          <w:sz w:val="24"/>
          <w:szCs w:val="24"/>
        </w:rPr>
        <w:softHyphen/>
        <w:t>но</w:t>
      </w:r>
      <w:r w:rsidRPr="000E4EC0">
        <w:rPr>
          <w:rFonts w:ascii="Times New Roman" w:hAnsi="Times New Roman" w:cs="Times New Roman"/>
          <w:color w:val="auto"/>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Pr="000E4EC0" w:rsidRDefault="005B5BE4" w:rsidP="00661CCD">
      <w:pPr>
        <w:pStyle w:val="aff2"/>
        <w:spacing w:after="0" w:line="240" w:lineRule="auto"/>
        <w:ind w:left="0" w:right="142" w:firstLine="709"/>
        <w:jc w:val="both"/>
        <w:rPr>
          <w:rFonts w:ascii="Times New Roman" w:hAnsi="Times New Roman"/>
          <w:sz w:val="24"/>
          <w:szCs w:val="24"/>
        </w:rPr>
      </w:pPr>
      <w:r w:rsidRPr="000E4EC0">
        <w:rPr>
          <w:rFonts w:ascii="Times New Roman" w:hAnsi="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Pr="000E4EC0" w:rsidRDefault="005B5BE4" w:rsidP="00661CCD">
      <w:pPr>
        <w:pStyle w:val="aff2"/>
        <w:spacing w:after="0" w:line="240" w:lineRule="auto"/>
        <w:ind w:left="0" w:right="142" w:firstLine="709"/>
        <w:jc w:val="both"/>
        <w:rPr>
          <w:rFonts w:ascii="Times New Roman" w:hAnsi="Times New Roman"/>
          <w:sz w:val="24"/>
          <w:szCs w:val="24"/>
        </w:rPr>
      </w:pPr>
      <w:r w:rsidRPr="000E4EC0">
        <w:rPr>
          <w:rFonts w:ascii="Times New Roman" w:hAnsi="Times New Roman"/>
          <w:sz w:val="24"/>
          <w:szCs w:val="24"/>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Pr="000E4EC0" w:rsidRDefault="005B5BE4" w:rsidP="00661CCD">
      <w:pPr>
        <w:pStyle w:val="aff2"/>
        <w:spacing w:after="0" w:line="240" w:lineRule="auto"/>
        <w:ind w:left="0" w:right="142" w:firstLine="709"/>
        <w:jc w:val="both"/>
        <w:rPr>
          <w:rFonts w:ascii="Times New Roman" w:hAnsi="Times New Roman"/>
          <w:sz w:val="24"/>
          <w:szCs w:val="24"/>
        </w:rPr>
      </w:pPr>
      <w:r w:rsidRPr="000E4EC0">
        <w:rPr>
          <w:rFonts w:ascii="Times New Roman" w:hAnsi="Times New Roman"/>
          <w:sz w:val="24"/>
          <w:szCs w:val="24"/>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Pr="000E4EC0" w:rsidRDefault="005B5BE4" w:rsidP="00661CCD">
      <w:pPr>
        <w:pStyle w:val="aff2"/>
        <w:spacing w:after="0" w:line="240" w:lineRule="auto"/>
        <w:ind w:left="0" w:right="142" w:firstLine="709"/>
        <w:jc w:val="both"/>
        <w:rPr>
          <w:rFonts w:ascii="Times New Roman" w:hAnsi="Times New Roman"/>
          <w:sz w:val="24"/>
          <w:szCs w:val="24"/>
        </w:rPr>
      </w:pPr>
      <w:r w:rsidRPr="000E4EC0">
        <w:rPr>
          <w:rFonts w:ascii="Times New Roman" w:hAnsi="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Pr="000E4EC0" w:rsidRDefault="005B5BE4" w:rsidP="00661CCD">
      <w:pPr>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Pr="000E4EC0" w:rsidRDefault="005B5BE4" w:rsidP="00661CCD">
      <w:pPr>
        <w:spacing w:after="0" w:line="240" w:lineRule="auto"/>
        <w:ind w:right="142" w:firstLine="709"/>
        <w:jc w:val="both"/>
        <w:rPr>
          <w:rFonts w:ascii="Times New Roman" w:hAnsi="Times New Roman" w:cs="Times New Roman"/>
          <w:sz w:val="24"/>
          <w:szCs w:val="24"/>
          <w:u w:val="single"/>
        </w:rPr>
      </w:pPr>
      <w:r w:rsidRPr="000E4EC0">
        <w:rPr>
          <w:rFonts w:ascii="Times New Roman" w:hAnsi="Times New Roman" w:cs="Times New Roman"/>
          <w:color w:val="auto"/>
          <w:sz w:val="24"/>
          <w:szCs w:val="24"/>
        </w:rPr>
        <w:t>Характеристика базовых учебных действий</w:t>
      </w:r>
    </w:p>
    <w:p w:rsidR="005B5BE4" w:rsidRPr="000E4EC0" w:rsidRDefault="005B5BE4" w:rsidP="00661CCD">
      <w:pPr>
        <w:pStyle w:val="aff2"/>
        <w:spacing w:after="0" w:line="240" w:lineRule="auto"/>
        <w:ind w:left="709" w:right="142"/>
        <w:jc w:val="center"/>
        <w:rPr>
          <w:rFonts w:ascii="Times New Roman" w:hAnsi="Times New Roman"/>
          <w:sz w:val="24"/>
          <w:szCs w:val="24"/>
        </w:rPr>
      </w:pPr>
      <w:r w:rsidRPr="000E4EC0">
        <w:rPr>
          <w:rFonts w:ascii="Times New Roman" w:hAnsi="Times New Roman"/>
          <w:sz w:val="24"/>
          <w:szCs w:val="24"/>
          <w:u w:val="single"/>
        </w:rPr>
        <w:t>Личностные учебные действия</w:t>
      </w:r>
    </w:p>
    <w:p w:rsidR="005B5BE4" w:rsidRPr="000E4EC0" w:rsidRDefault="005B5BE4" w:rsidP="00661CCD">
      <w:pPr>
        <w:spacing w:after="0" w:line="240" w:lineRule="auto"/>
        <w:ind w:right="142" w:firstLine="709"/>
        <w:jc w:val="both"/>
        <w:rPr>
          <w:rFonts w:ascii="Times New Roman" w:hAnsi="Times New Roman" w:cs="Times New Roman"/>
          <w:sz w:val="24"/>
          <w:szCs w:val="24"/>
          <w:u w:val="single"/>
        </w:rPr>
      </w:pPr>
      <w:r w:rsidRPr="000E4EC0">
        <w:rPr>
          <w:rFonts w:ascii="Times New Roman" w:hAnsi="Times New Roman" w:cs="Times New Roman"/>
          <w:color w:val="auto"/>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ролей;положительное отношение к окружающей действительности, готовность к ор</w:t>
      </w:r>
      <w:r w:rsidRPr="000E4EC0">
        <w:rPr>
          <w:rFonts w:ascii="Times New Roman" w:hAnsi="Times New Roman" w:cs="Times New Roman"/>
          <w:color w:val="auto"/>
          <w:sz w:val="24"/>
          <w:szCs w:val="24"/>
        </w:rPr>
        <w:softHyphen/>
        <w:t>га</w:t>
      </w:r>
      <w:r w:rsidRPr="000E4EC0">
        <w:rPr>
          <w:rFonts w:ascii="Times New Roman" w:hAnsi="Times New Roman" w:cs="Times New Roman"/>
          <w:color w:val="auto"/>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0E4EC0">
        <w:rPr>
          <w:rFonts w:ascii="Times New Roman" w:hAnsi="Times New Roman" w:cs="Times New Roman"/>
          <w:color w:val="auto"/>
          <w:sz w:val="24"/>
          <w:szCs w:val="24"/>
        </w:rPr>
        <w:softHyphen/>
        <w:t>тей; понимание личной от</w:t>
      </w:r>
      <w:r w:rsidRPr="000E4EC0">
        <w:rPr>
          <w:rFonts w:ascii="Times New Roman" w:hAnsi="Times New Roman" w:cs="Times New Roman"/>
          <w:color w:val="auto"/>
          <w:sz w:val="24"/>
          <w:szCs w:val="24"/>
        </w:rPr>
        <w:softHyphen/>
        <w:t>вет</w:t>
      </w:r>
      <w:r w:rsidRPr="000E4EC0">
        <w:rPr>
          <w:rFonts w:ascii="Times New Roman" w:hAnsi="Times New Roman" w:cs="Times New Roman"/>
          <w:color w:val="auto"/>
          <w:sz w:val="24"/>
          <w:szCs w:val="24"/>
        </w:rPr>
        <w:softHyphen/>
        <w:t>с</w:t>
      </w:r>
      <w:r w:rsidRPr="000E4EC0">
        <w:rPr>
          <w:rFonts w:ascii="Times New Roman" w:hAnsi="Times New Roman" w:cs="Times New Roman"/>
          <w:color w:val="auto"/>
          <w:sz w:val="24"/>
          <w:szCs w:val="24"/>
        </w:rPr>
        <w:softHyphen/>
        <w:t>т</w:t>
      </w:r>
      <w:r w:rsidRPr="000E4EC0">
        <w:rPr>
          <w:rFonts w:ascii="Times New Roman" w:hAnsi="Times New Roman" w:cs="Times New Roman"/>
          <w:color w:val="auto"/>
          <w:sz w:val="24"/>
          <w:szCs w:val="24"/>
        </w:rPr>
        <w:softHyphen/>
        <w:t>вен</w:t>
      </w:r>
      <w:r w:rsidRPr="000E4EC0">
        <w:rPr>
          <w:rFonts w:ascii="Times New Roman" w:hAnsi="Times New Roman" w:cs="Times New Roman"/>
          <w:color w:val="auto"/>
          <w:sz w:val="24"/>
          <w:szCs w:val="24"/>
        </w:rPr>
        <w:softHyphen/>
        <w:t>ности за свои поступки на основе пред</w:t>
      </w:r>
      <w:r w:rsidRPr="000E4EC0">
        <w:rPr>
          <w:rFonts w:ascii="Times New Roman" w:hAnsi="Times New Roman" w:cs="Times New Roman"/>
          <w:color w:val="auto"/>
          <w:sz w:val="24"/>
          <w:szCs w:val="24"/>
        </w:rPr>
        <w:softHyphen/>
        <w:t>с</w:t>
      </w:r>
      <w:r w:rsidRPr="000E4EC0">
        <w:rPr>
          <w:rFonts w:ascii="Times New Roman" w:hAnsi="Times New Roman" w:cs="Times New Roman"/>
          <w:color w:val="auto"/>
          <w:sz w:val="24"/>
          <w:szCs w:val="24"/>
        </w:rPr>
        <w:softHyphen/>
        <w:t>тавлений об эти</w:t>
      </w:r>
      <w:r w:rsidRPr="000E4EC0">
        <w:rPr>
          <w:rFonts w:ascii="Times New Roman" w:hAnsi="Times New Roman" w:cs="Times New Roman"/>
          <w:color w:val="auto"/>
          <w:sz w:val="24"/>
          <w:szCs w:val="24"/>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Pr="000E4EC0" w:rsidRDefault="005B5BE4" w:rsidP="00661CCD">
      <w:pPr>
        <w:pStyle w:val="aff2"/>
        <w:spacing w:after="0" w:line="240" w:lineRule="auto"/>
        <w:ind w:left="709" w:right="142"/>
        <w:jc w:val="center"/>
        <w:rPr>
          <w:rFonts w:ascii="Times New Roman" w:hAnsi="Times New Roman"/>
          <w:sz w:val="24"/>
          <w:szCs w:val="24"/>
        </w:rPr>
      </w:pPr>
      <w:r w:rsidRPr="000E4EC0">
        <w:rPr>
          <w:rFonts w:ascii="Times New Roman" w:hAnsi="Times New Roman"/>
          <w:sz w:val="24"/>
          <w:szCs w:val="24"/>
          <w:u w:val="single"/>
        </w:rPr>
        <w:t>Коммуникативные учебные действия</w:t>
      </w:r>
    </w:p>
    <w:p w:rsidR="005B5BE4" w:rsidRPr="000E4EC0" w:rsidRDefault="005B5BE4" w:rsidP="00661CCD">
      <w:pPr>
        <w:pStyle w:val="aff2"/>
        <w:spacing w:after="0" w:line="240" w:lineRule="auto"/>
        <w:ind w:left="0" w:right="142" w:firstLine="709"/>
        <w:jc w:val="both"/>
        <w:rPr>
          <w:rFonts w:ascii="Times New Roman" w:hAnsi="Times New Roman"/>
          <w:sz w:val="24"/>
          <w:szCs w:val="24"/>
        </w:rPr>
      </w:pPr>
      <w:r w:rsidRPr="000E4EC0">
        <w:rPr>
          <w:rFonts w:ascii="Times New Roman" w:hAnsi="Times New Roman"/>
          <w:sz w:val="24"/>
          <w:szCs w:val="24"/>
        </w:rPr>
        <w:t xml:space="preserve">Коммуникативные учебные действия включают следующие умения: </w:t>
      </w:r>
    </w:p>
    <w:p w:rsidR="005B5BE4" w:rsidRPr="000E4EC0" w:rsidRDefault="005B5BE4" w:rsidP="00661CCD">
      <w:pPr>
        <w:pStyle w:val="aff2"/>
        <w:spacing w:after="0" w:line="240" w:lineRule="auto"/>
        <w:ind w:left="0" w:right="142" w:firstLine="709"/>
        <w:jc w:val="both"/>
        <w:rPr>
          <w:rFonts w:ascii="Times New Roman" w:hAnsi="Times New Roman"/>
          <w:sz w:val="24"/>
          <w:szCs w:val="24"/>
        </w:rPr>
      </w:pPr>
      <w:r w:rsidRPr="000E4EC0">
        <w:rPr>
          <w:rFonts w:ascii="Times New Roman" w:hAnsi="Times New Roman"/>
          <w:sz w:val="24"/>
          <w:szCs w:val="24"/>
        </w:rPr>
        <w:t>всту</w:t>
      </w:r>
      <w:r w:rsidRPr="000E4EC0">
        <w:rPr>
          <w:rFonts w:ascii="Times New Roman" w:hAnsi="Times New Roman"/>
          <w:sz w:val="24"/>
          <w:szCs w:val="24"/>
        </w:rPr>
        <w:softHyphen/>
        <w:t>пать в контакт и работать в коллективе (учитель−ученик, ученик–уче</w:t>
      </w:r>
      <w:r w:rsidRPr="000E4EC0">
        <w:rPr>
          <w:rFonts w:ascii="Times New Roman" w:hAnsi="Times New Roman"/>
          <w:sz w:val="24"/>
          <w:szCs w:val="24"/>
        </w:rPr>
        <w:softHyphen/>
        <w:t xml:space="preserve">ник, ученик–класс, учитель−класс); </w:t>
      </w:r>
    </w:p>
    <w:p w:rsidR="005B5BE4" w:rsidRPr="000E4EC0" w:rsidRDefault="005B5BE4" w:rsidP="00661CCD">
      <w:pPr>
        <w:pStyle w:val="aff2"/>
        <w:spacing w:after="0" w:line="240" w:lineRule="auto"/>
        <w:ind w:left="0" w:right="142" w:firstLine="709"/>
        <w:jc w:val="both"/>
        <w:rPr>
          <w:rFonts w:ascii="Times New Roman" w:hAnsi="Times New Roman"/>
          <w:sz w:val="24"/>
          <w:szCs w:val="24"/>
        </w:rPr>
      </w:pPr>
      <w:r w:rsidRPr="000E4EC0">
        <w:rPr>
          <w:rFonts w:ascii="Times New Roman" w:hAnsi="Times New Roman"/>
          <w:sz w:val="24"/>
          <w:szCs w:val="24"/>
        </w:rPr>
        <w:t>использовать принятые ритуалы со</w:t>
      </w:r>
      <w:r w:rsidRPr="000E4EC0">
        <w:rPr>
          <w:rFonts w:ascii="Times New Roman" w:hAnsi="Times New Roman"/>
          <w:sz w:val="24"/>
          <w:szCs w:val="24"/>
        </w:rPr>
        <w:softHyphen/>
        <w:t>ци</w:t>
      </w:r>
      <w:r w:rsidRPr="000E4EC0">
        <w:rPr>
          <w:rFonts w:ascii="Times New Roman" w:hAnsi="Times New Roman"/>
          <w:sz w:val="24"/>
          <w:szCs w:val="24"/>
        </w:rPr>
        <w:softHyphen/>
        <w:t>аль</w:t>
      </w:r>
      <w:r w:rsidRPr="000E4EC0">
        <w:rPr>
          <w:rFonts w:ascii="Times New Roman" w:hAnsi="Times New Roman"/>
          <w:sz w:val="24"/>
          <w:szCs w:val="24"/>
        </w:rPr>
        <w:softHyphen/>
        <w:t>ного взаимодействия с одноклассниками и учителем</w:t>
      </w:r>
      <w:r w:rsidRPr="000E4EC0">
        <w:rPr>
          <w:rFonts w:ascii="Times New Roman" w:hAnsi="Times New Roman"/>
          <w:iCs/>
          <w:sz w:val="24"/>
          <w:szCs w:val="24"/>
        </w:rPr>
        <w:t xml:space="preserve">; </w:t>
      </w:r>
    </w:p>
    <w:p w:rsidR="005B5BE4" w:rsidRPr="000E4EC0" w:rsidRDefault="005B5BE4" w:rsidP="00661CCD">
      <w:pPr>
        <w:pStyle w:val="aff2"/>
        <w:spacing w:after="0" w:line="240" w:lineRule="auto"/>
        <w:ind w:left="0" w:right="142" w:firstLine="709"/>
        <w:jc w:val="both"/>
        <w:rPr>
          <w:rFonts w:ascii="Times New Roman" w:hAnsi="Times New Roman"/>
          <w:sz w:val="24"/>
          <w:szCs w:val="24"/>
        </w:rPr>
      </w:pPr>
      <w:r w:rsidRPr="000E4EC0">
        <w:rPr>
          <w:rFonts w:ascii="Times New Roman" w:hAnsi="Times New Roman"/>
          <w:sz w:val="24"/>
          <w:szCs w:val="24"/>
        </w:rPr>
        <w:t>обращаться за по</w:t>
      </w:r>
      <w:r w:rsidRPr="000E4EC0">
        <w:rPr>
          <w:rFonts w:ascii="Times New Roman" w:hAnsi="Times New Roman"/>
          <w:sz w:val="24"/>
          <w:szCs w:val="24"/>
        </w:rPr>
        <w:softHyphen/>
        <w:t>мо</w:t>
      </w:r>
      <w:r w:rsidRPr="000E4EC0">
        <w:rPr>
          <w:rFonts w:ascii="Times New Roman" w:hAnsi="Times New Roman"/>
          <w:sz w:val="24"/>
          <w:szCs w:val="24"/>
        </w:rPr>
        <w:softHyphen/>
        <w:t>щью и при</w:t>
      </w:r>
      <w:r w:rsidRPr="000E4EC0">
        <w:rPr>
          <w:rFonts w:ascii="Times New Roman" w:hAnsi="Times New Roman"/>
          <w:sz w:val="24"/>
          <w:szCs w:val="24"/>
        </w:rPr>
        <w:softHyphen/>
        <w:t xml:space="preserve">нимать помощь; </w:t>
      </w:r>
    </w:p>
    <w:p w:rsidR="005B5BE4" w:rsidRPr="000E4EC0" w:rsidRDefault="005B5BE4" w:rsidP="00661CCD">
      <w:pPr>
        <w:pStyle w:val="aff2"/>
        <w:spacing w:after="0" w:line="240" w:lineRule="auto"/>
        <w:ind w:left="0" w:right="142" w:firstLine="709"/>
        <w:jc w:val="both"/>
        <w:rPr>
          <w:rFonts w:ascii="Times New Roman" w:hAnsi="Times New Roman"/>
          <w:bCs/>
          <w:sz w:val="24"/>
          <w:szCs w:val="24"/>
        </w:rPr>
      </w:pPr>
      <w:r w:rsidRPr="000E4EC0">
        <w:rPr>
          <w:rFonts w:ascii="Times New Roman" w:hAnsi="Times New Roman"/>
          <w:sz w:val="24"/>
          <w:szCs w:val="24"/>
        </w:rPr>
        <w:lastRenderedPageBreak/>
        <w:t>слушать и понимать инструкцию к учебному за</w:t>
      </w:r>
      <w:r w:rsidRPr="000E4EC0">
        <w:rPr>
          <w:rFonts w:ascii="Times New Roman" w:hAnsi="Times New Roman"/>
          <w:sz w:val="24"/>
          <w:szCs w:val="24"/>
        </w:rPr>
        <w:softHyphen/>
        <w:t>да</w:t>
      </w:r>
      <w:r w:rsidRPr="000E4EC0">
        <w:rPr>
          <w:rFonts w:ascii="Times New Roman" w:hAnsi="Times New Roman"/>
          <w:sz w:val="24"/>
          <w:szCs w:val="24"/>
        </w:rPr>
        <w:softHyphen/>
        <w:t xml:space="preserve">нию в разных видах деятельности и быту; </w:t>
      </w:r>
    </w:p>
    <w:p w:rsidR="005B5BE4" w:rsidRPr="000E4EC0" w:rsidRDefault="005B5BE4" w:rsidP="00661CCD">
      <w:pPr>
        <w:pStyle w:val="aff2"/>
        <w:spacing w:after="0" w:line="240" w:lineRule="auto"/>
        <w:ind w:left="0" w:right="142" w:firstLine="709"/>
        <w:jc w:val="both"/>
        <w:rPr>
          <w:rFonts w:ascii="Times New Roman" w:hAnsi="Times New Roman"/>
          <w:sz w:val="24"/>
          <w:szCs w:val="24"/>
        </w:rPr>
      </w:pPr>
      <w:r w:rsidRPr="000E4EC0">
        <w:rPr>
          <w:rFonts w:ascii="Times New Roman" w:hAnsi="Times New Roman"/>
          <w:bCs/>
          <w:sz w:val="24"/>
          <w:szCs w:val="24"/>
        </w:rPr>
        <w:t>сотрудничать с взрослыми и све</w:t>
      </w:r>
      <w:r w:rsidRPr="000E4EC0">
        <w:rPr>
          <w:rFonts w:ascii="Times New Roman" w:hAnsi="Times New Roman"/>
          <w:bCs/>
          <w:sz w:val="24"/>
          <w:szCs w:val="24"/>
        </w:rPr>
        <w:softHyphen/>
        <w:t>рстниками в разных социальных ситуациях;</w:t>
      </w:r>
      <w:r w:rsidRPr="000E4EC0">
        <w:rPr>
          <w:rFonts w:ascii="Times New Roman" w:hAnsi="Times New Roman"/>
          <w:sz w:val="24"/>
          <w:szCs w:val="24"/>
        </w:rPr>
        <w:t xml:space="preserve"> доброжелательно относиться, со</w:t>
      </w:r>
      <w:r w:rsidRPr="000E4EC0">
        <w:rPr>
          <w:rFonts w:ascii="Times New Roman" w:hAnsi="Times New Roman"/>
          <w:sz w:val="24"/>
          <w:szCs w:val="24"/>
        </w:rPr>
        <w:softHyphen/>
        <w:t>переживать, кон</w:t>
      </w:r>
      <w:r w:rsidRPr="000E4EC0">
        <w:rPr>
          <w:rFonts w:ascii="Times New Roman" w:hAnsi="Times New Roman"/>
          <w:sz w:val="24"/>
          <w:szCs w:val="24"/>
        </w:rPr>
        <w:softHyphen/>
        <w:t>с</w:t>
      </w:r>
      <w:r w:rsidRPr="000E4EC0">
        <w:rPr>
          <w:rFonts w:ascii="Times New Roman" w:hAnsi="Times New Roman"/>
          <w:sz w:val="24"/>
          <w:szCs w:val="24"/>
        </w:rPr>
        <w:softHyphen/>
        <w:t>т</w:t>
      </w:r>
      <w:r w:rsidRPr="000E4EC0">
        <w:rPr>
          <w:rFonts w:ascii="Times New Roman" w:hAnsi="Times New Roman"/>
          <w:sz w:val="24"/>
          <w:szCs w:val="24"/>
        </w:rPr>
        <w:softHyphen/>
        <w:t>ру</w:t>
      </w:r>
      <w:r w:rsidRPr="000E4EC0">
        <w:rPr>
          <w:rFonts w:ascii="Times New Roman" w:hAnsi="Times New Roman"/>
          <w:sz w:val="24"/>
          <w:szCs w:val="24"/>
        </w:rPr>
        <w:softHyphen/>
        <w:t>к</w:t>
      </w:r>
      <w:r w:rsidRPr="000E4EC0">
        <w:rPr>
          <w:rFonts w:ascii="Times New Roman" w:hAnsi="Times New Roman"/>
          <w:sz w:val="24"/>
          <w:szCs w:val="24"/>
        </w:rPr>
        <w:softHyphen/>
        <w:t>ти</w:t>
      </w:r>
      <w:r w:rsidRPr="000E4EC0">
        <w:rPr>
          <w:rFonts w:ascii="Times New Roman" w:hAnsi="Times New Roman"/>
          <w:sz w:val="24"/>
          <w:szCs w:val="24"/>
        </w:rPr>
        <w:softHyphen/>
        <w:t>в</w:t>
      </w:r>
      <w:r w:rsidRPr="000E4EC0">
        <w:rPr>
          <w:rFonts w:ascii="Times New Roman" w:hAnsi="Times New Roman"/>
          <w:sz w:val="24"/>
          <w:szCs w:val="24"/>
        </w:rPr>
        <w:softHyphen/>
        <w:t xml:space="preserve">но взаимодействовать с людьми; </w:t>
      </w:r>
    </w:p>
    <w:p w:rsidR="005B5BE4" w:rsidRPr="000E4EC0" w:rsidRDefault="005B5BE4" w:rsidP="00661CCD">
      <w:pPr>
        <w:pStyle w:val="aff2"/>
        <w:spacing w:after="0" w:line="240" w:lineRule="auto"/>
        <w:ind w:left="0" w:right="142" w:firstLine="709"/>
        <w:jc w:val="both"/>
        <w:rPr>
          <w:rFonts w:ascii="Times New Roman" w:hAnsi="Times New Roman"/>
          <w:sz w:val="24"/>
          <w:szCs w:val="24"/>
          <w:u w:val="single"/>
        </w:rPr>
      </w:pPr>
      <w:r w:rsidRPr="000E4EC0">
        <w:rPr>
          <w:rFonts w:ascii="Times New Roman" w:hAnsi="Times New Roman"/>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Pr="000E4EC0" w:rsidRDefault="005B5BE4" w:rsidP="00661CCD">
      <w:pPr>
        <w:pStyle w:val="aff2"/>
        <w:spacing w:after="0" w:line="240" w:lineRule="auto"/>
        <w:ind w:left="709" w:right="142"/>
        <w:jc w:val="center"/>
        <w:rPr>
          <w:rFonts w:ascii="Times New Roman" w:hAnsi="Times New Roman"/>
          <w:sz w:val="24"/>
          <w:szCs w:val="24"/>
        </w:rPr>
      </w:pPr>
      <w:r w:rsidRPr="000E4EC0">
        <w:rPr>
          <w:rFonts w:ascii="Times New Roman" w:hAnsi="Times New Roman"/>
          <w:sz w:val="24"/>
          <w:szCs w:val="24"/>
          <w:u w:val="single"/>
        </w:rPr>
        <w:t>Регулятивные учебные действия:</w:t>
      </w:r>
    </w:p>
    <w:p w:rsidR="005B5BE4" w:rsidRPr="000E4EC0" w:rsidRDefault="005B5BE4" w:rsidP="00661CCD">
      <w:pPr>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Регулятивные учебные действия включают следующие умения: </w:t>
      </w:r>
    </w:p>
    <w:p w:rsidR="005B5BE4" w:rsidRPr="000E4EC0" w:rsidRDefault="005B5BE4" w:rsidP="00661CCD">
      <w:pPr>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адекватно соблюдать ритуалы школьного поведения (поднимать руку, вставать и выходить из-за парты и т. д.); </w:t>
      </w:r>
    </w:p>
    <w:p w:rsidR="005B5BE4" w:rsidRPr="000E4EC0" w:rsidRDefault="005B5BE4" w:rsidP="00661CCD">
      <w:pPr>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при</w:t>
      </w:r>
      <w:r w:rsidRPr="000E4EC0">
        <w:rPr>
          <w:rFonts w:ascii="Times New Roman" w:hAnsi="Times New Roman" w:cs="Times New Roman"/>
          <w:color w:val="auto"/>
          <w:sz w:val="24"/>
          <w:szCs w:val="24"/>
        </w:rPr>
        <w:softHyphen/>
        <w:t>нимать цели и произвольно включаться в деятельность, сле</w:t>
      </w:r>
      <w:r w:rsidRPr="000E4EC0">
        <w:rPr>
          <w:rFonts w:ascii="Times New Roman" w:hAnsi="Times New Roman" w:cs="Times New Roman"/>
          <w:color w:val="auto"/>
          <w:sz w:val="24"/>
          <w:szCs w:val="24"/>
        </w:rPr>
        <w:softHyphen/>
        <w:t>до</w:t>
      </w:r>
      <w:r w:rsidRPr="000E4EC0">
        <w:rPr>
          <w:rFonts w:ascii="Times New Roman" w:hAnsi="Times New Roman" w:cs="Times New Roman"/>
          <w:color w:val="auto"/>
          <w:sz w:val="24"/>
          <w:szCs w:val="24"/>
        </w:rPr>
        <w:softHyphen/>
        <w:t xml:space="preserve">вать предложенному плану и работать в общем темпе; </w:t>
      </w:r>
    </w:p>
    <w:p w:rsidR="005B5BE4" w:rsidRPr="000E4EC0" w:rsidRDefault="005B5BE4" w:rsidP="00661CCD">
      <w:pPr>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активно уча</w:t>
      </w:r>
      <w:r w:rsidRPr="000E4EC0">
        <w:rPr>
          <w:rFonts w:ascii="Times New Roman" w:hAnsi="Times New Roman" w:cs="Times New Roman"/>
          <w:color w:val="auto"/>
          <w:sz w:val="24"/>
          <w:szCs w:val="24"/>
        </w:rPr>
        <w:softHyphen/>
        <w:t>с</w:t>
      </w:r>
      <w:r w:rsidRPr="000E4EC0">
        <w:rPr>
          <w:rFonts w:ascii="Times New Roman" w:hAnsi="Times New Roman" w:cs="Times New Roman"/>
          <w:color w:val="auto"/>
          <w:sz w:val="24"/>
          <w:szCs w:val="24"/>
        </w:rPr>
        <w:softHyphen/>
        <w:t>т</w:t>
      </w:r>
      <w:r w:rsidRPr="000E4EC0">
        <w:rPr>
          <w:rFonts w:ascii="Times New Roman" w:hAnsi="Times New Roman" w:cs="Times New Roman"/>
          <w:color w:val="auto"/>
          <w:sz w:val="24"/>
          <w:szCs w:val="24"/>
        </w:rPr>
        <w:softHyphen/>
        <w:t>во</w:t>
      </w:r>
      <w:r w:rsidRPr="000E4EC0">
        <w:rPr>
          <w:rFonts w:ascii="Times New Roman" w:hAnsi="Times New Roman" w:cs="Times New Roman"/>
          <w:color w:val="auto"/>
          <w:sz w:val="24"/>
          <w:szCs w:val="24"/>
        </w:rPr>
        <w:softHyphen/>
        <w:t>вать в де</w:t>
      </w:r>
      <w:r w:rsidRPr="000E4EC0">
        <w:rPr>
          <w:rFonts w:ascii="Times New Roman" w:hAnsi="Times New Roman" w:cs="Times New Roman"/>
          <w:color w:val="auto"/>
          <w:sz w:val="24"/>
          <w:szCs w:val="24"/>
        </w:rPr>
        <w:softHyphen/>
        <w:t>ятельности, контролировать и оценивать свои дей</w:t>
      </w:r>
      <w:r w:rsidRPr="000E4EC0">
        <w:rPr>
          <w:rFonts w:ascii="Times New Roman" w:hAnsi="Times New Roman" w:cs="Times New Roman"/>
          <w:color w:val="auto"/>
          <w:sz w:val="24"/>
          <w:szCs w:val="24"/>
        </w:rPr>
        <w:softHyphen/>
        <w:t>с</w:t>
      </w:r>
      <w:r w:rsidRPr="000E4EC0">
        <w:rPr>
          <w:rFonts w:ascii="Times New Roman" w:hAnsi="Times New Roman" w:cs="Times New Roman"/>
          <w:color w:val="auto"/>
          <w:sz w:val="24"/>
          <w:szCs w:val="24"/>
        </w:rPr>
        <w:softHyphen/>
        <w:t>т</w:t>
      </w:r>
      <w:r w:rsidRPr="000E4EC0">
        <w:rPr>
          <w:rFonts w:ascii="Times New Roman" w:hAnsi="Times New Roman" w:cs="Times New Roman"/>
          <w:color w:val="auto"/>
          <w:sz w:val="24"/>
          <w:szCs w:val="24"/>
        </w:rPr>
        <w:softHyphen/>
        <w:t>вия и действия од</w:t>
      </w:r>
      <w:r w:rsidRPr="000E4EC0">
        <w:rPr>
          <w:rFonts w:ascii="Times New Roman" w:hAnsi="Times New Roman" w:cs="Times New Roman"/>
          <w:color w:val="auto"/>
          <w:sz w:val="24"/>
          <w:szCs w:val="24"/>
        </w:rPr>
        <w:softHyphen/>
        <w:t>но</w:t>
      </w:r>
      <w:r w:rsidRPr="000E4EC0">
        <w:rPr>
          <w:rFonts w:ascii="Times New Roman" w:hAnsi="Times New Roman" w:cs="Times New Roman"/>
          <w:color w:val="auto"/>
          <w:sz w:val="24"/>
          <w:szCs w:val="24"/>
        </w:rPr>
        <w:softHyphen/>
        <w:t>к</w:t>
      </w:r>
      <w:r w:rsidRPr="000E4EC0">
        <w:rPr>
          <w:rFonts w:ascii="Times New Roman" w:hAnsi="Times New Roman" w:cs="Times New Roman"/>
          <w:color w:val="auto"/>
          <w:sz w:val="24"/>
          <w:szCs w:val="24"/>
        </w:rPr>
        <w:softHyphen/>
        <w:t>ла</w:t>
      </w:r>
      <w:r w:rsidRPr="000E4EC0">
        <w:rPr>
          <w:rFonts w:ascii="Times New Roman" w:hAnsi="Times New Roman" w:cs="Times New Roman"/>
          <w:color w:val="auto"/>
          <w:sz w:val="24"/>
          <w:szCs w:val="24"/>
        </w:rPr>
        <w:softHyphen/>
        <w:t>с</w:t>
      </w:r>
      <w:r w:rsidRPr="000E4EC0">
        <w:rPr>
          <w:rFonts w:ascii="Times New Roman" w:hAnsi="Times New Roman" w:cs="Times New Roman"/>
          <w:color w:val="auto"/>
          <w:sz w:val="24"/>
          <w:szCs w:val="24"/>
        </w:rPr>
        <w:softHyphen/>
        <w:t xml:space="preserve">сников; </w:t>
      </w:r>
    </w:p>
    <w:p w:rsidR="005B5BE4" w:rsidRPr="000E4EC0" w:rsidRDefault="005B5BE4" w:rsidP="00661CCD">
      <w:pPr>
        <w:spacing w:after="0" w:line="240" w:lineRule="auto"/>
        <w:ind w:right="142" w:firstLine="709"/>
        <w:jc w:val="both"/>
        <w:rPr>
          <w:rFonts w:ascii="Times New Roman" w:hAnsi="Times New Roman" w:cs="Times New Roman"/>
          <w:color w:val="auto"/>
          <w:sz w:val="24"/>
          <w:szCs w:val="24"/>
          <w:u w:val="single"/>
        </w:rPr>
      </w:pPr>
      <w:r w:rsidRPr="000E4EC0">
        <w:rPr>
          <w:rFonts w:ascii="Times New Roman" w:hAnsi="Times New Roman" w:cs="Times New Roman"/>
          <w:color w:val="auto"/>
          <w:sz w:val="24"/>
          <w:szCs w:val="24"/>
        </w:rPr>
        <w:t>соотносить свои действия и их результаты с заданными об</w:t>
      </w:r>
      <w:r w:rsidRPr="000E4EC0">
        <w:rPr>
          <w:rFonts w:ascii="Times New Roman" w:hAnsi="Times New Roman" w:cs="Times New Roman"/>
          <w:color w:val="auto"/>
          <w:sz w:val="24"/>
          <w:szCs w:val="24"/>
        </w:rPr>
        <w:softHyphen/>
        <w:t>ра</w:t>
      </w:r>
      <w:r w:rsidRPr="000E4EC0">
        <w:rPr>
          <w:rFonts w:ascii="Times New Roman" w:hAnsi="Times New Roman" w:cs="Times New Roman"/>
          <w:color w:val="auto"/>
          <w:sz w:val="24"/>
          <w:szCs w:val="24"/>
        </w:rPr>
        <w:softHyphen/>
        <w:t>з</w:t>
      </w:r>
      <w:r w:rsidRPr="000E4EC0">
        <w:rPr>
          <w:rFonts w:ascii="Times New Roman" w:hAnsi="Times New Roman" w:cs="Times New Roman"/>
          <w:color w:val="auto"/>
          <w:sz w:val="24"/>
          <w:szCs w:val="24"/>
        </w:rPr>
        <w:softHyphen/>
        <w:t>ца</w:t>
      </w:r>
      <w:r w:rsidRPr="000E4EC0">
        <w:rPr>
          <w:rFonts w:ascii="Times New Roman" w:hAnsi="Times New Roman" w:cs="Times New Roman"/>
          <w:color w:val="auto"/>
          <w:sz w:val="24"/>
          <w:szCs w:val="24"/>
        </w:rPr>
        <w:softHyphen/>
        <w:t>ми, принимать оценку деятельности, оценивать ее с учетом предложенных кри</w:t>
      </w:r>
      <w:r w:rsidRPr="000E4EC0">
        <w:rPr>
          <w:rFonts w:ascii="Times New Roman" w:hAnsi="Times New Roman" w:cs="Times New Roman"/>
          <w:color w:val="auto"/>
          <w:sz w:val="24"/>
          <w:szCs w:val="24"/>
        </w:rPr>
        <w:softHyphen/>
        <w:t>териев, корректировать свою деятельность с учетом выявленных недочетов.</w:t>
      </w:r>
    </w:p>
    <w:p w:rsidR="005B5BE4" w:rsidRPr="000E4EC0" w:rsidRDefault="005B5BE4" w:rsidP="00661CCD">
      <w:pPr>
        <w:spacing w:after="0" w:line="240" w:lineRule="auto"/>
        <w:ind w:right="142" w:firstLine="709"/>
        <w:jc w:val="center"/>
        <w:rPr>
          <w:rFonts w:ascii="Times New Roman" w:hAnsi="Times New Roman" w:cs="Times New Roman"/>
          <w:color w:val="auto"/>
          <w:sz w:val="24"/>
          <w:szCs w:val="24"/>
        </w:rPr>
      </w:pPr>
      <w:r w:rsidRPr="000E4EC0">
        <w:rPr>
          <w:rFonts w:ascii="Times New Roman" w:hAnsi="Times New Roman" w:cs="Times New Roman"/>
          <w:color w:val="auto"/>
          <w:sz w:val="24"/>
          <w:szCs w:val="24"/>
          <w:u w:val="single"/>
        </w:rPr>
        <w:t>Познавательные учебные действия</w:t>
      </w:r>
      <w:r w:rsidRPr="000E4EC0">
        <w:rPr>
          <w:rFonts w:ascii="Times New Roman" w:hAnsi="Times New Roman" w:cs="Times New Roman"/>
          <w:color w:val="auto"/>
          <w:sz w:val="24"/>
          <w:szCs w:val="24"/>
        </w:rPr>
        <w:t>:</w:t>
      </w:r>
    </w:p>
    <w:p w:rsidR="005B5BE4" w:rsidRPr="000E4EC0" w:rsidRDefault="005B5BE4" w:rsidP="00661CCD">
      <w:pPr>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К познавательным учебным действиям относятся следующие умения: </w:t>
      </w:r>
    </w:p>
    <w:p w:rsidR="005B5BE4" w:rsidRPr="000E4EC0" w:rsidRDefault="005B5BE4" w:rsidP="00661CCD">
      <w:pPr>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выделять некоторые существенные, общие и отличительные свойства хорошо знакомых пред</w:t>
      </w:r>
      <w:r w:rsidRPr="000E4EC0">
        <w:rPr>
          <w:rFonts w:ascii="Times New Roman" w:hAnsi="Times New Roman" w:cs="Times New Roman"/>
          <w:color w:val="auto"/>
          <w:sz w:val="24"/>
          <w:szCs w:val="24"/>
        </w:rPr>
        <w:softHyphen/>
        <w:t xml:space="preserve">метов; </w:t>
      </w:r>
    </w:p>
    <w:p w:rsidR="005B5BE4" w:rsidRPr="000E4EC0" w:rsidRDefault="005B5BE4" w:rsidP="00661CCD">
      <w:pPr>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устанавливать видо-родовые отношения предметов; </w:t>
      </w:r>
    </w:p>
    <w:p w:rsidR="005B5BE4" w:rsidRPr="000E4EC0" w:rsidRDefault="005B5BE4" w:rsidP="00661CCD">
      <w:pPr>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делать простейшие обобщения, сравнивать, классифицировать на наглядном материале; </w:t>
      </w:r>
    </w:p>
    <w:p w:rsidR="005B5BE4" w:rsidRPr="000E4EC0" w:rsidRDefault="005B5BE4" w:rsidP="00661CCD">
      <w:pPr>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пользоваться знаками, символами, предметами-заместителями; </w:t>
      </w:r>
    </w:p>
    <w:p w:rsidR="005B5BE4" w:rsidRPr="000E4EC0" w:rsidRDefault="005B5BE4" w:rsidP="00661CCD">
      <w:pPr>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читать; писать; выполнять арифметические действия; </w:t>
      </w:r>
    </w:p>
    <w:p w:rsidR="005B5BE4" w:rsidRPr="000E4EC0" w:rsidRDefault="005B5BE4" w:rsidP="00661CCD">
      <w:pPr>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наблюдать под руководством взрослого за предметами и явлениями окружающей действительности; </w:t>
      </w:r>
    </w:p>
    <w:p w:rsidR="005B5BE4" w:rsidRPr="000E4EC0" w:rsidRDefault="005B5BE4" w:rsidP="00661CCD">
      <w:pPr>
        <w:spacing w:after="0" w:line="240" w:lineRule="auto"/>
        <w:ind w:right="142" w:firstLine="709"/>
        <w:jc w:val="both"/>
        <w:rPr>
          <w:rFonts w:ascii="Times New Roman" w:hAnsi="Times New Roman" w:cs="Times New Roman"/>
          <w:b/>
          <w:sz w:val="24"/>
          <w:szCs w:val="24"/>
        </w:rPr>
      </w:pPr>
      <w:r w:rsidRPr="000E4EC0">
        <w:rPr>
          <w:rFonts w:ascii="Times New Roman" w:hAnsi="Times New Roman" w:cs="Times New Roman"/>
          <w:color w:val="auto"/>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0E4EC0">
        <w:rPr>
          <w:rFonts w:ascii="Times New Roman" w:hAnsi="Times New Roman" w:cs="Times New Roman"/>
          <w:bCs/>
          <w:color w:val="auto"/>
          <w:sz w:val="24"/>
          <w:szCs w:val="24"/>
        </w:rPr>
        <w:t>.</w:t>
      </w:r>
    </w:p>
    <w:p w:rsidR="006E5931" w:rsidRPr="000E4EC0" w:rsidRDefault="006E5931" w:rsidP="00661CCD">
      <w:pPr>
        <w:pStyle w:val="afe"/>
        <w:ind w:right="142"/>
        <w:rPr>
          <w:rFonts w:ascii="Times New Roman" w:hAnsi="Times New Roman"/>
          <w:sz w:val="24"/>
          <w:szCs w:val="24"/>
        </w:rPr>
      </w:pPr>
    </w:p>
    <w:p w:rsidR="005B5BE4" w:rsidRPr="000E4EC0" w:rsidRDefault="005B5BE4" w:rsidP="00661CCD">
      <w:pPr>
        <w:spacing w:after="0" w:line="240" w:lineRule="auto"/>
        <w:ind w:right="142"/>
        <w:jc w:val="center"/>
        <w:rPr>
          <w:rFonts w:ascii="Times New Roman" w:hAnsi="Times New Roman" w:cs="Times New Roman"/>
          <w:color w:val="auto"/>
          <w:sz w:val="24"/>
          <w:szCs w:val="24"/>
        </w:rPr>
      </w:pPr>
      <w:r w:rsidRPr="000E4EC0">
        <w:rPr>
          <w:rFonts w:ascii="Times New Roman" w:hAnsi="Times New Roman" w:cs="Times New Roman"/>
          <w:b/>
          <w:color w:val="auto"/>
          <w:sz w:val="24"/>
          <w:szCs w:val="24"/>
        </w:rPr>
        <w:t>Связи базовых учебных действий с содержанием учебных предметов</w:t>
      </w:r>
    </w:p>
    <w:p w:rsidR="005B5BE4" w:rsidRPr="000E4EC0" w:rsidRDefault="005B5BE4" w:rsidP="00661CCD">
      <w:pPr>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Pr="000E4EC0" w:rsidRDefault="005B5BE4" w:rsidP="00661CCD">
      <w:pPr>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w:t>
      </w:r>
      <w:r w:rsidR="00871581" w:rsidRPr="000E4EC0">
        <w:rPr>
          <w:rFonts w:ascii="Times New Roman" w:hAnsi="Times New Roman" w:cs="Times New Roman"/>
          <w:color w:val="auto"/>
          <w:sz w:val="24"/>
          <w:szCs w:val="24"/>
        </w:rPr>
        <w:t>использовать</w:t>
      </w:r>
      <w:r w:rsidRPr="000E4EC0">
        <w:rPr>
          <w:rFonts w:ascii="Times New Roman" w:hAnsi="Times New Roman" w:cs="Times New Roman"/>
          <w:color w:val="auto"/>
          <w:sz w:val="24"/>
          <w:szCs w:val="24"/>
        </w:rPr>
        <w:t xml:space="preserve"> следующую систему оценки: </w:t>
      </w:r>
    </w:p>
    <w:p w:rsidR="005B5BE4" w:rsidRPr="000E4EC0" w:rsidRDefault="005B5BE4" w:rsidP="00661CCD">
      <w:pPr>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0 баллов ― действие отсутствует, обучающийся не понимает его смысла, не включается в процесс выполнения вместе с учителем;</w:t>
      </w:r>
    </w:p>
    <w:p w:rsidR="005B5BE4" w:rsidRPr="000E4EC0" w:rsidRDefault="005B5BE4" w:rsidP="00661CCD">
      <w:pPr>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lastRenderedPageBreak/>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Pr="000E4EC0" w:rsidRDefault="005B5BE4" w:rsidP="00661CCD">
      <w:pPr>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5B5BE4" w:rsidRPr="000E4EC0" w:rsidRDefault="005B5BE4" w:rsidP="00661CCD">
      <w:pPr>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Pr="000E4EC0" w:rsidRDefault="005B5BE4" w:rsidP="00661CCD">
      <w:pPr>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4 балла ― способен самостоятельно применять действие, но иногда допускает ошибки, которые исправляет по замечанию учителя;</w:t>
      </w:r>
    </w:p>
    <w:p w:rsidR="005B5BE4" w:rsidRPr="000E4EC0" w:rsidRDefault="005B5BE4" w:rsidP="00661CCD">
      <w:pPr>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5 баллов ― самостоятельно применяет действие в любой ситуации. </w:t>
      </w:r>
    </w:p>
    <w:p w:rsidR="005B5BE4" w:rsidRPr="000E4EC0" w:rsidRDefault="005B5BE4" w:rsidP="00661CCD">
      <w:pPr>
        <w:spacing w:after="0" w:line="240" w:lineRule="auto"/>
        <w:ind w:right="142" w:firstLine="709"/>
        <w:jc w:val="both"/>
        <w:rPr>
          <w:rFonts w:ascii="Times New Roman" w:hAnsi="Times New Roman" w:cs="Times New Roman"/>
          <w:b/>
          <w:color w:val="auto"/>
          <w:sz w:val="24"/>
          <w:szCs w:val="24"/>
        </w:rPr>
      </w:pPr>
      <w:r w:rsidRPr="000E4EC0">
        <w:rPr>
          <w:rFonts w:ascii="Times New Roman" w:hAnsi="Times New Roman" w:cs="Times New Roman"/>
          <w:color w:val="auto"/>
          <w:sz w:val="24"/>
          <w:szCs w:val="24"/>
        </w:rPr>
        <w:t>Балльная система оценки позволя</w:t>
      </w:r>
      <w:r w:rsidR="00912D8C" w:rsidRPr="000E4EC0">
        <w:rPr>
          <w:rFonts w:ascii="Times New Roman" w:hAnsi="Times New Roman" w:cs="Times New Roman"/>
          <w:color w:val="auto"/>
          <w:sz w:val="24"/>
          <w:szCs w:val="24"/>
        </w:rPr>
        <w:t>ет объективно оценить промежу</w:t>
      </w:r>
      <w:r w:rsidRPr="000E4EC0">
        <w:rPr>
          <w:rFonts w:ascii="Times New Roman" w:hAnsi="Times New Roman" w:cs="Times New Roman"/>
          <w:color w:val="auto"/>
          <w:sz w:val="24"/>
          <w:szCs w:val="24"/>
        </w:rPr>
        <w:t>точные и итоговые достижения каждого учащегося в овладении конкретными учебными действиями, получить общую картину сфор</w:t>
      </w:r>
      <w:r w:rsidRPr="000E4EC0">
        <w:rPr>
          <w:rFonts w:ascii="Times New Roman" w:hAnsi="Times New Roman" w:cs="Times New Roman"/>
          <w:color w:val="auto"/>
          <w:sz w:val="24"/>
          <w:szCs w:val="24"/>
        </w:rPr>
        <w:softHyphen/>
        <w:t>ми</w:t>
      </w:r>
      <w:r w:rsidRPr="000E4EC0">
        <w:rPr>
          <w:rFonts w:ascii="Times New Roman" w:hAnsi="Times New Roman" w:cs="Times New Roman"/>
          <w:color w:val="auto"/>
          <w:sz w:val="24"/>
          <w:szCs w:val="24"/>
        </w:rPr>
        <w:softHyphen/>
        <w:t>ро</w:t>
      </w:r>
      <w:r w:rsidRPr="000E4EC0">
        <w:rPr>
          <w:rFonts w:ascii="Times New Roman" w:hAnsi="Times New Roman" w:cs="Times New Roman"/>
          <w:color w:val="auto"/>
          <w:sz w:val="24"/>
          <w:szCs w:val="24"/>
        </w:rPr>
        <w:softHyphen/>
        <w:t>ван</w:t>
      </w:r>
      <w:r w:rsidRPr="000E4EC0">
        <w:rPr>
          <w:rFonts w:ascii="Times New Roman" w:hAnsi="Times New Roman" w:cs="Times New Roman"/>
          <w:color w:val="auto"/>
          <w:sz w:val="24"/>
          <w:szCs w:val="24"/>
        </w:rPr>
        <w:softHyphen/>
        <w:t>нос</w:t>
      </w:r>
      <w:r w:rsidRPr="000E4EC0">
        <w:rPr>
          <w:rFonts w:ascii="Times New Roman" w:hAnsi="Times New Roman" w:cs="Times New Roman"/>
          <w:color w:val="auto"/>
          <w:sz w:val="24"/>
          <w:szCs w:val="24"/>
        </w:rPr>
        <w:softHyphen/>
        <w:t>ти учебных действий у всех учащихся, и на этой основе осуществить кор</w:t>
      </w:r>
      <w:r w:rsidRPr="000E4EC0">
        <w:rPr>
          <w:rFonts w:ascii="Times New Roman" w:hAnsi="Times New Roman" w:cs="Times New Roman"/>
          <w:color w:val="auto"/>
          <w:sz w:val="24"/>
          <w:szCs w:val="24"/>
        </w:rPr>
        <w:softHyphen/>
        <w:t>ре</w:t>
      </w:r>
      <w:r w:rsidRPr="000E4EC0">
        <w:rPr>
          <w:rFonts w:ascii="Times New Roman" w:hAnsi="Times New Roman" w:cs="Times New Roman"/>
          <w:color w:val="auto"/>
          <w:sz w:val="24"/>
          <w:szCs w:val="24"/>
        </w:rPr>
        <w:softHyphen/>
        <w:t>ктировку процесса их формирования на протяжении всего времени обу</w:t>
      </w:r>
      <w:r w:rsidRPr="000E4EC0">
        <w:rPr>
          <w:rFonts w:ascii="Times New Roman" w:hAnsi="Times New Roman" w:cs="Times New Roman"/>
          <w:color w:val="auto"/>
          <w:sz w:val="24"/>
          <w:szCs w:val="24"/>
        </w:rPr>
        <w:softHyphen/>
        <w:t>че</w:t>
      </w:r>
      <w:r w:rsidRPr="000E4EC0">
        <w:rPr>
          <w:rFonts w:ascii="Times New Roman" w:hAnsi="Times New Roman" w:cs="Times New Roman"/>
          <w:color w:val="auto"/>
          <w:sz w:val="24"/>
          <w:szCs w:val="24"/>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E8541A" w:rsidRDefault="00E8541A" w:rsidP="00661CCD">
      <w:pPr>
        <w:pStyle w:val="14TexstOSNOVA1012"/>
        <w:spacing w:line="240" w:lineRule="auto"/>
        <w:ind w:right="142" w:firstLine="567"/>
        <w:jc w:val="center"/>
        <w:rPr>
          <w:rFonts w:ascii="Times New Roman" w:hAnsi="Times New Roman" w:cs="Times New Roman"/>
          <w:b/>
          <w:color w:val="auto"/>
          <w:sz w:val="24"/>
          <w:szCs w:val="24"/>
        </w:rPr>
      </w:pPr>
    </w:p>
    <w:p w:rsidR="005B5BE4" w:rsidRPr="000E4EC0" w:rsidRDefault="005B5BE4" w:rsidP="00661CCD">
      <w:pPr>
        <w:pStyle w:val="14TexstOSNOVA1012"/>
        <w:spacing w:line="240" w:lineRule="auto"/>
        <w:ind w:right="142" w:firstLine="567"/>
        <w:jc w:val="center"/>
        <w:rPr>
          <w:rFonts w:ascii="Times New Roman" w:hAnsi="Times New Roman" w:cs="Times New Roman"/>
          <w:b/>
          <w:color w:val="auto"/>
          <w:sz w:val="24"/>
          <w:szCs w:val="24"/>
        </w:rPr>
      </w:pPr>
      <w:r w:rsidRPr="000E4EC0">
        <w:rPr>
          <w:rFonts w:ascii="Times New Roman" w:hAnsi="Times New Roman" w:cs="Times New Roman"/>
          <w:b/>
          <w:color w:val="auto"/>
          <w:sz w:val="24"/>
          <w:szCs w:val="24"/>
        </w:rPr>
        <w:t xml:space="preserve">2.2. Программы учебных предметов, </w:t>
      </w:r>
    </w:p>
    <w:p w:rsidR="005B5BE4" w:rsidRPr="000E4EC0" w:rsidRDefault="005B5BE4" w:rsidP="00661CCD">
      <w:pPr>
        <w:pStyle w:val="14TexstOSNOVA1012"/>
        <w:spacing w:line="240" w:lineRule="auto"/>
        <w:ind w:right="142" w:firstLine="567"/>
        <w:jc w:val="center"/>
        <w:rPr>
          <w:rFonts w:ascii="Times New Roman" w:hAnsi="Times New Roman" w:cs="Times New Roman"/>
          <w:color w:val="auto"/>
          <w:sz w:val="24"/>
          <w:szCs w:val="24"/>
        </w:rPr>
      </w:pPr>
      <w:r w:rsidRPr="000E4EC0">
        <w:rPr>
          <w:rFonts w:ascii="Times New Roman" w:hAnsi="Times New Roman" w:cs="Times New Roman"/>
          <w:b/>
          <w:color w:val="auto"/>
          <w:sz w:val="24"/>
          <w:szCs w:val="24"/>
        </w:rPr>
        <w:t>курсов коррекционно-развивающей области</w:t>
      </w:r>
    </w:p>
    <w:p w:rsidR="005B5BE4" w:rsidRPr="000E4EC0" w:rsidRDefault="007D4E35" w:rsidP="00661CCD">
      <w:pPr>
        <w:pStyle w:val="31"/>
        <w:tabs>
          <w:tab w:val="center" w:pos="4904"/>
          <w:tab w:val="left" w:pos="6510"/>
        </w:tabs>
        <w:spacing w:before="0" w:after="0" w:line="240" w:lineRule="auto"/>
        <w:ind w:right="142"/>
        <w:jc w:val="both"/>
        <w:rPr>
          <w:rFonts w:ascii="Times New Roman" w:hAnsi="Times New Roman" w:cs="Times New Roman"/>
          <w:b w:val="0"/>
          <w:i w:val="0"/>
          <w:sz w:val="24"/>
          <w:szCs w:val="24"/>
        </w:rPr>
      </w:pPr>
      <w:r w:rsidRPr="000E4EC0">
        <w:rPr>
          <w:rFonts w:ascii="Times New Roman" w:hAnsi="Times New Roman" w:cs="Times New Roman"/>
          <w:b w:val="0"/>
          <w:i w:val="0"/>
          <w:color w:val="auto"/>
          <w:sz w:val="24"/>
          <w:szCs w:val="24"/>
        </w:rPr>
        <w:t xml:space="preserve">Программы учебных предметов отражены в рабочих программах </w:t>
      </w:r>
      <w:r w:rsidR="005B5BE4" w:rsidRPr="000E4EC0">
        <w:rPr>
          <w:rFonts w:ascii="Times New Roman" w:hAnsi="Times New Roman" w:cs="Times New Roman"/>
          <w:b w:val="0"/>
          <w:i w:val="0"/>
          <w:sz w:val="24"/>
          <w:szCs w:val="24"/>
        </w:rPr>
        <w:t xml:space="preserve"> </w:t>
      </w:r>
    </w:p>
    <w:p w:rsidR="005B5BE4" w:rsidRPr="000E4EC0" w:rsidRDefault="005B5BE4" w:rsidP="00661CCD">
      <w:pPr>
        <w:spacing w:after="0" w:line="240" w:lineRule="auto"/>
        <w:ind w:right="142"/>
        <w:jc w:val="center"/>
        <w:rPr>
          <w:rFonts w:ascii="Times New Roman" w:hAnsi="Times New Roman" w:cs="Times New Roman"/>
          <w:b/>
          <w:color w:val="auto"/>
          <w:sz w:val="24"/>
          <w:szCs w:val="24"/>
        </w:rPr>
      </w:pPr>
      <w:r w:rsidRPr="000E4EC0">
        <w:rPr>
          <w:rFonts w:ascii="Times New Roman" w:hAnsi="Times New Roman" w:cs="Times New Roman"/>
          <w:b/>
          <w:color w:val="000000"/>
          <w:sz w:val="24"/>
          <w:szCs w:val="24"/>
        </w:rPr>
        <w:t>ПРОГРАММЫ КОРРЕКЦИОННЫХ КУРСОВ</w:t>
      </w:r>
    </w:p>
    <w:p w:rsidR="005B5BE4" w:rsidRPr="000E4EC0" w:rsidRDefault="005B5BE4" w:rsidP="00661CCD">
      <w:pPr>
        <w:spacing w:after="0" w:line="240" w:lineRule="auto"/>
        <w:ind w:right="142"/>
        <w:jc w:val="center"/>
        <w:rPr>
          <w:rFonts w:ascii="Times New Roman" w:hAnsi="Times New Roman" w:cs="Times New Roman"/>
          <w:b/>
          <w:sz w:val="24"/>
          <w:szCs w:val="24"/>
        </w:rPr>
      </w:pPr>
      <w:r w:rsidRPr="000E4EC0">
        <w:rPr>
          <w:rFonts w:ascii="Times New Roman" w:hAnsi="Times New Roman" w:cs="Times New Roman"/>
          <w:b/>
          <w:color w:val="auto"/>
          <w:sz w:val="24"/>
          <w:szCs w:val="24"/>
        </w:rPr>
        <w:t>Логопедические занятия</w:t>
      </w:r>
    </w:p>
    <w:p w:rsidR="005B5BE4" w:rsidRPr="000E4EC0" w:rsidRDefault="005B5BE4" w:rsidP="00661CCD">
      <w:pPr>
        <w:pStyle w:val="aff2"/>
        <w:shd w:val="clear" w:color="auto" w:fill="FFFFFF"/>
        <w:spacing w:after="0" w:line="240" w:lineRule="auto"/>
        <w:ind w:left="0" w:right="142" w:firstLine="709"/>
        <w:jc w:val="both"/>
        <w:rPr>
          <w:rFonts w:ascii="Times New Roman" w:hAnsi="Times New Roman"/>
          <w:sz w:val="24"/>
          <w:szCs w:val="24"/>
        </w:rPr>
      </w:pPr>
      <w:r w:rsidRPr="000E4EC0">
        <w:rPr>
          <w:rFonts w:ascii="Times New Roman" w:hAnsi="Times New Roman"/>
          <w:b/>
          <w:sz w:val="24"/>
          <w:szCs w:val="24"/>
        </w:rPr>
        <w:t xml:space="preserve">Цель </w:t>
      </w:r>
      <w:r w:rsidRPr="000E4EC0">
        <w:rPr>
          <w:rFonts w:ascii="Times New Roman" w:hAnsi="Times New Roman"/>
          <w:sz w:val="24"/>
          <w:szCs w:val="24"/>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sidRPr="000E4EC0">
        <w:rPr>
          <w:rFonts w:ascii="Times New Roman" w:hAnsi="Times New Roman"/>
          <w:sz w:val="24"/>
          <w:szCs w:val="24"/>
        </w:rPr>
        <w:t>; формировании навыков вербальной коммуникации</w:t>
      </w:r>
      <w:r w:rsidRPr="000E4EC0">
        <w:rPr>
          <w:rFonts w:ascii="Times New Roman" w:hAnsi="Times New Roman"/>
          <w:sz w:val="24"/>
          <w:szCs w:val="24"/>
        </w:rPr>
        <w:t xml:space="preserve">. </w:t>
      </w:r>
    </w:p>
    <w:p w:rsidR="005B5BE4" w:rsidRPr="000E4EC0" w:rsidRDefault="005B5BE4" w:rsidP="00661CCD">
      <w:pPr>
        <w:pStyle w:val="aff2"/>
        <w:shd w:val="clear" w:color="auto" w:fill="FFFFFF"/>
        <w:spacing w:after="0" w:line="240" w:lineRule="auto"/>
        <w:ind w:left="0" w:right="142" w:firstLine="709"/>
        <w:jc w:val="both"/>
        <w:rPr>
          <w:rFonts w:ascii="Times New Roman" w:hAnsi="Times New Roman"/>
          <w:sz w:val="24"/>
          <w:szCs w:val="24"/>
        </w:rPr>
      </w:pPr>
      <w:r w:rsidRPr="000E4EC0">
        <w:rPr>
          <w:rFonts w:ascii="Times New Roman" w:hAnsi="Times New Roman"/>
          <w:sz w:val="24"/>
          <w:szCs w:val="24"/>
        </w:rPr>
        <w:t xml:space="preserve">Основными </w:t>
      </w:r>
      <w:r w:rsidRPr="000E4EC0">
        <w:rPr>
          <w:rFonts w:ascii="Times New Roman" w:hAnsi="Times New Roman"/>
          <w:b/>
          <w:sz w:val="24"/>
          <w:szCs w:val="24"/>
        </w:rPr>
        <w:t>направлениями</w:t>
      </w:r>
      <w:r w:rsidRPr="000E4EC0">
        <w:rPr>
          <w:rFonts w:ascii="Times New Roman" w:hAnsi="Times New Roman"/>
          <w:sz w:val="24"/>
          <w:szCs w:val="24"/>
        </w:rPr>
        <w:t xml:space="preserve"> логопедической работы является:</w:t>
      </w:r>
    </w:p>
    <w:p w:rsidR="005B5BE4" w:rsidRPr="000E4EC0" w:rsidRDefault="005B5BE4" w:rsidP="00661CCD">
      <w:pPr>
        <w:pStyle w:val="aff2"/>
        <w:shd w:val="clear" w:color="auto" w:fill="FFFFFF"/>
        <w:spacing w:after="0" w:line="240" w:lineRule="auto"/>
        <w:ind w:left="0" w:right="142" w:firstLine="709"/>
        <w:jc w:val="both"/>
        <w:rPr>
          <w:rFonts w:ascii="Times New Roman" w:hAnsi="Times New Roman"/>
          <w:sz w:val="24"/>
          <w:szCs w:val="24"/>
        </w:rPr>
      </w:pPr>
      <w:r w:rsidRPr="000E4EC0">
        <w:rPr>
          <w:rFonts w:ascii="Times New Roman" w:hAnsi="Times New Roman"/>
          <w:sz w:val="24"/>
          <w:szCs w:val="24"/>
        </w:rPr>
        <w:t xml:space="preserve">диагностика и коррекция звукопроизношения (постановка, автоматизация и дифференциация звуков речи); </w:t>
      </w:r>
    </w:p>
    <w:p w:rsidR="005B5BE4" w:rsidRPr="000E4EC0" w:rsidRDefault="005B5BE4" w:rsidP="00661CCD">
      <w:pPr>
        <w:pStyle w:val="aff2"/>
        <w:shd w:val="clear" w:color="auto" w:fill="FFFFFF"/>
        <w:spacing w:after="0" w:line="240" w:lineRule="auto"/>
        <w:ind w:left="0" w:right="142" w:firstLine="709"/>
        <w:jc w:val="both"/>
        <w:rPr>
          <w:rFonts w:ascii="Times New Roman" w:hAnsi="Times New Roman"/>
          <w:sz w:val="24"/>
          <w:szCs w:val="24"/>
        </w:rPr>
      </w:pPr>
      <w:r w:rsidRPr="000E4EC0">
        <w:rPr>
          <w:rFonts w:ascii="Times New Roman" w:hAnsi="Times New Roman"/>
          <w:sz w:val="24"/>
          <w:szCs w:val="24"/>
        </w:rPr>
        <w:t>диагностика и коррекция лексической стороны речи;</w:t>
      </w:r>
    </w:p>
    <w:p w:rsidR="005B5BE4" w:rsidRPr="000E4EC0" w:rsidRDefault="005B5BE4" w:rsidP="00661CCD">
      <w:pPr>
        <w:pStyle w:val="aff2"/>
        <w:shd w:val="clear" w:color="auto" w:fill="FFFFFF"/>
        <w:spacing w:after="0" w:line="240" w:lineRule="auto"/>
        <w:ind w:left="0" w:right="142" w:firstLine="709"/>
        <w:jc w:val="both"/>
        <w:rPr>
          <w:rFonts w:ascii="Times New Roman" w:hAnsi="Times New Roman"/>
          <w:sz w:val="24"/>
          <w:szCs w:val="24"/>
        </w:rPr>
      </w:pPr>
      <w:r w:rsidRPr="000E4EC0">
        <w:rPr>
          <w:rFonts w:ascii="Times New Roman" w:hAnsi="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Pr="000E4EC0" w:rsidRDefault="005B5BE4" w:rsidP="00661CCD">
      <w:pPr>
        <w:pStyle w:val="aff2"/>
        <w:shd w:val="clear" w:color="auto" w:fill="FFFFFF"/>
        <w:spacing w:after="0" w:line="240" w:lineRule="auto"/>
        <w:ind w:left="0" w:right="142" w:firstLine="709"/>
        <w:jc w:val="both"/>
        <w:rPr>
          <w:rFonts w:ascii="Times New Roman" w:hAnsi="Times New Roman"/>
          <w:sz w:val="24"/>
          <w:szCs w:val="24"/>
        </w:rPr>
      </w:pPr>
      <w:r w:rsidRPr="000E4EC0">
        <w:rPr>
          <w:rFonts w:ascii="Times New Roman" w:hAnsi="Times New Roman"/>
          <w:sz w:val="24"/>
          <w:szCs w:val="24"/>
        </w:rPr>
        <w:t>коррекция диалогической и формирование монологической форм речи; развитие коммуникативной функции речи;</w:t>
      </w:r>
    </w:p>
    <w:p w:rsidR="005B5BE4" w:rsidRPr="000E4EC0" w:rsidRDefault="005B5BE4" w:rsidP="00661CCD">
      <w:pPr>
        <w:pStyle w:val="aff2"/>
        <w:shd w:val="clear" w:color="auto" w:fill="FFFFFF"/>
        <w:spacing w:after="0" w:line="240" w:lineRule="auto"/>
        <w:ind w:left="0" w:right="142" w:firstLine="709"/>
        <w:jc w:val="both"/>
        <w:rPr>
          <w:rFonts w:ascii="Times New Roman" w:hAnsi="Times New Roman"/>
          <w:sz w:val="24"/>
          <w:szCs w:val="24"/>
        </w:rPr>
      </w:pPr>
      <w:r w:rsidRPr="000E4EC0">
        <w:rPr>
          <w:rFonts w:ascii="Times New Roman" w:hAnsi="Times New Roman"/>
          <w:sz w:val="24"/>
          <w:szCs w:val="24"/>
        </w:rPr>
        <w:t xml:space="preserve">коррекция нарушений чтения и письма; </w:t>
      </w:r>
    </w:p>
    <w:p w:rsidR="005B5BE4" w:rsidRPr="000E4EC0" w:rsidRDefault="005B5BE4" w:rsidP="00661CCD">
      <w:pPr>
        <w:pStyle w:val="aff2"/>
        <w:shd w:val="clear" w:color="auto" w:fill="FFFFFF"/>
        <w:spacing w:after="0" w:line="240" w:lineRule="auto"/>
        <w:ind w:left="0" w:right="142" w:firstLine="709"/>
        <w:jc w:val="both"/>
        <w:rPr>
          <w:rFonts w:ascii="Times New Roman" w:hAnsi="Times New Roman"/>
          <w:sz w:val="24"/>
          <w:szCs w:val="24"/>
        </w:rPr>
      </w:pPr>
      <w:r w:rsidRPr="000E4EC0">
        <w:rPr>
          <w:rFonts w:ascii="Times New Roman" w:hAnsi="Times New Roman"/>
          <w:sz w:val="24"/>
          <w:szCs w:val="24"/>
        </w:rPr>
        <w:t xml:space="preserve">расширение представлений об окружающей действительности; </w:t>
      </w:r>
    </w:p>
    <w:p w:rsidR="005B5BE4" w:rsidRPr="000E4EC0" w:rsidRDefault="005B5BE4" w:rsidP="00661CCD">
      <w:pPr>
        <w:pStyle w:val="aff2"/>
        <w:shd w:val="clear" w:color="auto" w:fill="FFFFFF"/>
        <w:spacing w:after="0" w:line="240" w:lineRule="auto"/>
        <w:ind w:left="0" w:right="142" w:firstLine="709"/>
        <w:jc w:val="both"/>
        <w:rPr>
          <w:rFonts w:ascii="Times New Roman" w:hAnsi="Times New Roman"/>
          <w:b/>
          <w:sz w:val="24"/>
          <w:szCs w:val="24"/>
        </w:rPr>
      </w:pPr>
      <w:r w:rsidRPr="000E4EC0">
        <w:rPr>
          <w:rFonts w:ascii="Times New Roman" w:hAnsi="Times New Roman"/>
          <w:sz w:val="24"/>
          <w:szCs w:val="24"/>
        </w:rPr>
        <w:t>развитие познавательной сферы (мышления, памяти, внимания).</w:t>
      </w:r>
    </w:p>
    <w:p w:rsidR="005B5BE4" w:rsidRPr="000E4EC0" w:rsidRDefault="005B5BE4" w:rsidP="00661CCD">
      <w:pPr>
        <w:pStyle w:val="Default"/>
        <w:ind w:right="142" w:firstLine="720"/>
        <w:jc w:val="center"/>
        <w:rPr>
          <w:b/>
          <w:color w:val="auto"/>
        </w:rPr>
      </w:pPr>
      <w:r w:rsidRPr="000E4EC0">
        <w:rPr>
          <w:b/>
          <w:color w:val="auto"/>
        </w:rPr>
        <w:t>Психокоррекционные занятия</w:t>
      </w:r>
    </w:p>
    <w:p w:rsidR="005B5BE4" w:rsidRPr="000E4EC0" w:rsidRDefault="005B5BE4" w:rsidP="00661CCD">
      <w:pPr>
        <w:pStyle w:val="Default"/>
        <w:ind w:right="142" w:firstLine="720"/>
        <w:jc w:val="both"/>
        <w:rPr>
          <w:color w:val="auto"/>
        </w:rPr>
      </w:pPr>
      <w:r w:rsidRPr="000E4EC0">
        <w:rPr>
          <w:b/>
          <w:color w:val="auto"/>
        </w:rPr>
        <w:t xml:space="preserve">Цель </w:t>
      </w:r>
      <w:r w:rsidRPr="000E4EC0">
        <w:rPr>
          <w:color w:val="auto"/>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sidRPr="000E4EC0">
        <w:rPr>
          <w:color w:val="auto"/>
        </w:rPr>
        <w:t>; формирование навыков адекватного поведения</w:t>
      </w:r>
      <w:r w:rsidRPr="000E4EC0">
        <w:rPr>
          <w:color w:val="auto"/>
        </w:rPr>
        <w:t xml:space="preserve">. </w:t>
      </w:r>
    </w:p>
    <w:p w:rsidR="005B5BE4" w:rsidRPr="000E4EC0" w:rsidRDefault="005B5BE4" w:rsidP="00661CCD">
      <w:pPr>
        <w:pStyle w:val="Default"/>
        <w:ind w:right="142" w:firstLine="720"/>
        <w:jc w:val="both"/>
        <w:rPr>
          <w:color w:val="auto"/>
        </w:rPr>
      </w:pPr>
      <w:r w:rsidRPr="000E4EC0">
        <w:rPr>
          <w:color w:val="auto"/>
        </w:rPr>
        <w:t xml:space="preserve">Основные </w:t>
      </w:r>
      <w:r w:rsidRPr="000E4EC0">
        <w:rPr>
          <w:b/>
          <w:color w:val="auto"/>
        </w:rPr>
        <w:t>направления</w:t>
      </w:r>
      <w:r w:rsidRPr="000E4EC0">
        <w:rPr>
          <w:color w:val="auto"/>
        </w:rPr>
        <w:t xml:space="preserve"> работы: </w:t>
      </w:r>
    </w:p>
    <w:p w:rsidR="005B5BE4" w:rsidRPr="000E4EC0" w:rsidRDefault="005B5BE4" w:rsidP="00661CCD">
      <w:pPr>
        <w:pStyle w:val="Default"/>
        <w:ind w:right="142" w:firstLine="720"/>
        <w:jc w:val="both"/>
        <w:rPr>
          <w:color w:val="auto"/>
        </w:rPr>
      </w:pPr>
      <w:r w:rsidRPr="000E4EC0">
        <w:rPr>
          <w:color w:val="auto"/>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5B5BE4" w:rsidRPr="000E4EC0" w:rsidRDefault="005B5BE4" w:rsidP="00661CCD">
      <w:pPr>
        <w:pStyle w:val="Default"/>
        <w:ind w:right="142" w:firstLine="720"/>
        <w:jc w:val="both"/>
        <w:rPr>
          <w:color w:val="auto"/>
        </w:rPr>
      </w:pPr>
      <w:r w:rsidRPr="000E4EC0">
        <w:rPr>
          <w:color w:val="auto"/>
        </w:rPr>
        <w:t xml:space="preserve">диагностика и развитие эмоционально-личностной сферы (гармонизация пихоэмоционального состояния, формирование позитивного отношения к </w:t>
      </w:r>
      <w:r w:rsidRPr="000E4EC0">
        <w:rPr>
          <w:color w:val="auto"/>
        </w:rPr>
        <w:lastRenderedPageBreak/>
        <w:t xml:space="preserve">своему «Я», повышение уверенности в себе, развитие самостоятельности, формирование навыков самоконтроля); </w:t>
      </w:r>
    </w:p>
    <w:p w:rsidR="005B5BE4" w:rsidRPr="000E4EC0" w:rsidRDefault="005B5BE4" w:rsidP="00661CCD">
      <w:pPr>
        <w:pStyle w:val="Default"/>
        <w:ind w:right="142" w:firstLine="720"/>
        <w:jc w:val="both"/>
        <w:rPr>
          <w:color w:val="auto"/>
        </w:rPr>
      </w:pPr>
      <w:r w:rsidRPr="000E4EC0">
        <w:rPr>
          <w:color w:val="auto"/>
        </w:rPr>
        <w:t xml:space="preserve">диагностика и развитие коммуникативной сферы и социальная интеграции (развитие способности к эмпатии, сопереживанию); </w:t>
      </w:r>
    </w:p>
    <w:p w:rsidR="005B5BE4" w:rsidRPr="000E4EC0" w:rsidRDefault="005B5BE4" w:rsidP="00661CCD">
      <w:pPr>
        <w:pStyle w:val="Default"/>
        <w:ind w:right="142" w:firstLine="720"/>
        <w:jc w:val="both"/>
        <w:rPr>
          <w:b/>
          <w:kern w:val="1"/>
        </w:rPr>
      </w:pPr>
      <w:r w:rsidRPr="000E4EC0">
        <w:rPr>
          <w:color w:val="auto"/>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sidRPr="000E4EC0">
        <w:rPr>
          <w:color w:val="auto"/>
        </w:rPr>
        <w:t xml:space="preserve">и развитие навыков социального </w:t>
      </w:r>
      <w:r w:rsidRPr="000E4EC0">
        <w:rPr>
          <w:color w:val="auto"/>
        </w:rPr>
        <w:t xml:space="preserve">поведения). </w:t>
      </w:r>
    </w:p>
    <w:p w:rsidR="005B5BE4" w:rsidRPr="000E4EC0" w:rsidRDefault="005B5BE4" w:rsidP="00661CCD">
      <w:pPr>
        <w:tabs>
          <w:tab w:val="left" w:pos="720"/>
          <w:tab w:val="left" w:pos="1080"/>
        </w:tabs>
        <w:spacing w:after="0" w:line="240" w:lineRule="auto"/>
        <w:ind w:right="142" w:firstLine="720"/>
        <w:jc w:val="center"/>
        <w:rPr>
          <w:rFonts w:ascii="Times New Roman" w:hAnsi="Times New Roman" w:cs="Times New Roman"/>
          <w:b/>
          <w:sz w:val="24"/>
          <w:szCs w:val="24"/>
        </w:rPr>
      </w:pPr>
      <w:r w:rsidRPr="000E4EC0">
        <w:rPr>
          <w:rFonts w:ascii="Times New Roman" w:hAnsi="Times New Roman" w:cs="Times New Roman"/>
          <w:b/>
          <w:sz w:val="24"/>
          <w:szCs w:val="24"/>
        </w:rPr>
        <w:t>Ритмика</w:t>
      </w:r>
    </w:p>
    <w:p w:rsidR="005B5BE4" w:rsidRPr="000E4EC0" w:rsidRDefault="005B5BE4" w:rsidP="00661CCD">
      <w:pPr>
        <w:tabs>
          <w:tab w:val="left" w:pos="720"/>
          <w:tab w:val="left" w:pos="1080"/>
        </w:tabs>
        <w:spacing w:after="0" w:line="240" w:lineRule="auto"/>
        <w:ind w:right="142" w:firstLine="720"/>
        <w:jc w:val="both"/>
        <w:rPr>
          <w:rFonts w:ascii="Times New Roman" w:hAnsi="Times New Roman" w:cs="Times New Roman"/>
          <w:sz w:val="24"/>
          <w:szCs w:val="24"/>
        </w:rPr>
      </w:pPr>
      <w:r w:rsidRPr="000E4EC0">
        <w:rPr>
          <w:rFonts w:ascii="Times New Roman" w:hAnsi="Times New Roman" w:cs="Times New Roman"/>
          <w:b/>
          <w:sz w:val="24"/>
          <w:szCs w:val="24"/>
        </w:rPr>
        <w:t xml:space="preserve">Целью </w:t>
      </w:r>
      <w:r w:rsidRPr="000E4EC0">
        <w:rPr>
          <w:rFonts w:ascii="Times New Roman" w:hAnsi="Times New Roman" w:cs="Times New Roman"/>
          <w:sz w:val="24"/>
          <w:szCs w:val="24"/>
        </w:rPr>
        <w:t>занятий по ритмике является развитие двигательной активности ребенка в процессе восприятия музыки.</w:t>
      </w:r>
    </w:p>
    <w:p w:rsidR="005B5BE4" w:rsidRPr="000E4EC0" w:rsidRDefault="005B5BE4" w:rsidP="00661CCD">
      <w:pPr>
        <w:tabs>
          <w:tab w:val="left" w:pos="720"/>
          <w:tab w:val="left" w:pos="1080"/>
        </w:tabs>
        <w:spacing w:after="0" w:line="240" w:lineRule="auto"/>
        <w:ind w:right="142" w:firstLine="720"/>
        <w:jc w:val="both"/>
        <w:rPr>
          <w:rFonts w:ascii="Times New Roman" w:hAnsi="Times New Roman" w:cs="Times New Roman"/>
          <w:sz w:val="24"/>
          <w:szCs w:val="24"/>
        </w:rPr>
      </w:pPr>
      <w:r w:rsidRPr="000E4EC0">
        <w:rPr>
          <w:rFonts w:ascii="Times New Roman" w:hAnsi="Times New Roman" w:cs="Times New Roman"/>
          <w:sz w:val="24"/>
          <w:szCs w:val="24"/>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sidRPr="000E4EC0">
        <w:rPr>
          <w:rFonts w:ascii="Times New Roman" w:hAnsi="Times New Roman" w:cs="Times New Roman"/>
          <w:sz w:val="24"/>
          <w:szCs w:val="24"/>
        </w:rPr>
        <w:softHyphen/>
        <w:t>ри</w:t>
      </w:r>
      <w:r w:rsidRPr="000E4EC0">
        <w:rPr>
          <w:rFonts w:ascii="Times New Roman" w:hAnsi="Times New Roman" w:cs="Times New Roman"/>
          <w:sz w:val="24"/>
          <w:szCs w:val="24"/>
        </w:rPr>
        <w:softHyphen/>
        <w:t>ки, ориентировке в пространстве, укреплению здоровья, формированию навы</w:t>
      </w:r>
      <w:r w:rsidRPr="000E4EC0">
        <w:rPr>
          <w:rFonts w:ascii="Times New Roman" w:hAnsi="Times New Roman" w:cs="Times New Roman"/>
          <w:sz w:val="24"/>
          <w:szCs w:val="24"/>
        </w:rPr>
        <w:softHyphen/>
        <w:t>ков здо</w:t>
      </w:r>
      <w:r w:rsidRPr="000E4EC0">
        <w:rPr>
          <w:rFonts w:ascii="Times New Roman" w:hAnsi="Times New Roman" w:cs="Times New Roman"/>
          <w:sz w:val="24"/>
          <w:szCs w:val="24"/>
        </w:rPr>
        <w:softHyphen/>
        <w:t>ро</w:t>
      </w:r>
      <w:r w:rsidRPr="000E4EC0">
        <w:rPr>
          <w:rFonts w:ascii="Times New Roman" w:hAnsi="Times New Roman" w:cs="Times New Roman"/>
          <w:sz w:val="24"/>
          <w:szCs w:val="24"/>
        </w:rPr>
        <w:softHyphen/>
        <w:t xml:space="preserve">вого образа жизни у обучающихся с умственной отсталостью </w:t>
      </w:r>
      <w:r w:rsidRPr="000E4EC0">
        <w:rPr>
          <w:rFonts w:ascii="Times New Roman" w:hAnsi="Times New Roman" w:cs="Times New Roman"/>
          <w:color w:val="auto"/>
          <w:sz w:val="24"/>
          <w:szCs w:val="24"/>
        </w:rPr>
        <w:t>(интеллектуальными нарушениями)</w:t>
      </w:r>
      <w:r w:rsidRPr="000E4EC0">
        <w:rPr>
          <w:rFonts w:ascii="Times New Roman" w:hAnsi="Times New Roman" w:cs="Times New Roman"/>
          <w:sz w:val="24"/>
          <w:szCs w:val="24"/>
        </w:rPr>
        <w:t>.</w:t>
      </w:r>
    </w:p>
    <w:p w:rsidR="005B5BE4" w:rsidRPr="000E4EC0" w:rsidRDefault="005B5BE4" w:rsidP="00661CCD">
      <w:pPr>
        <w:pStyle w:val="af9"/>
        <w:spacing w:before="0" w:after="0" w:line="240" w:lineRule="auto"/>
        <w:ind w:right="142" w:firstLine="720"/>
        <w:jc w:val="both"/>
      </w:pPr>
      <w:r w:rsidRPr="000E4EC0">
        <w:t xml:space="preserve">Основные </w:t>
      </w:r>
      <w:r w:rsidRPr="000E4EC0">
        <w:rPr>
          <w:b/>
        </w:rPr>
        <w:t xml:space="preserve">направления </w:t>
      </w:r>
      <w:r w:rsidRPr="000E4EC0">
        <w:t>работы по ритмике:</w:t>
      </w:r>
    </w:p>
    <w:p w:rsidR="005B5BE4" w:rsidRPr="000E4EC0" w:rsidRDefault="005B5BE4" w:rsidP="00661CCD">
      <w:pPr>
        <w:pStyle w:val="af9"/>
        <w:spacing w:before="0" w:after="0" w:line="240" w:lineRule="auto"/>
        <w:ind w:right="142" w:firstLine="720"/>
        <w:jc w:val="both"/>
      </w:pPr>
      <w:r w:rsidRPr="000E4EC0">
        <w:t xml:space="preserve">упражнения на ориентировку в пространстве; </w:t>
      </w:r>
    </w:p>
    <w:p w:rsidR="005B5BE4" w:rsidRPr="000E4EC0" w:rsidRDefault="005B5BE4" w:rsidP="00661CCD">
      <w:pPr>
        <w:pStyle w:val="af9"/>
        <w:spacing w:before="0" w:after="0" w:line="240" w:lineRule="auto"/>
        <w:ind w:right="142" w:firstLine="720"/>
        <w:jc w:val="both"/>
      </w:pPr>
      <w:r w:rsidRPr="000E4EC0">
        <w:t>ритмико-гимнастические упражнения (о</w:t>
      </w:r>
      <w:r w:rsidRPr="000E4EC0">
        <w:rPr>
          <w:iCs/>
        </w:rPr>
        <w:t>бщеразвивающие упражнения, упражнения на координацию движений, упражнение на расслабление мышц</w:t>
      </w:r>
      <w:r w:rsidRPr="000E4EC0">
        <w:t xml:space="preserve">); </w:t>
      </w:r>
    </w:p>
    <w:p w:rsidR="005B5BE4" w:rsidRPr="000E4EC0" w:rsidRDefault="005B5BE4" w:rsidP="00661CCD">
      <w:pPr>
        <w:pStyle w:val="af9"/>
        <w:spacing w:before="0" w:after="0" w:line="240" w:lineRule="auto"/>
        <w:ind w:right="142" w:firstLine="720"/>
        <w:jc w:val="both"/>
      </w:pPr>
      <w:r w:rsidRPr="000E4EC0">
        <w:t xml:space="preserve">упражнения с детскими музыкальными инструментами; </w:t>
      </w:r>
    </w:p>
    <w:p w:rsidR="005B5BE4" w:rsidRPr="000E4EC0" w:rsidRDefault="005B5BE4" w:rsidP="00661CCD">
      <w:pPr>
        <w:pStyle w:val="af9"/>
        <w:spacing w:before="0" w:after="0" w:line="240" w:lineRule="auto"/>
        <w:ind w:right="142" w:firstLine="720"/>
        <w:jc w:val="both"/>
      </w:pPr>
      <w:r w:rsidRPr="000E4EC0">
        <w:t xml:space="preserve">игры под музыку; </w:t>
      </w:r>
    </w:p>
    <w:p w:rsidR="005B5BE4" w:rsidRPr="000E4EC0" w:rsidRDefault="005B5BE4" w:rsidP="00661CCD">
      <w:pPr>
        <w:pStyle w:val="af9"/>
        <w:spacing w:before="0" w:after="0" w:line="240" w:lineRule="auto"/>
        <w:ind w:right="142" w:firstLine="720"/>
        <w:jc w:val="both"/>
        <w:rPr>
          <w:b/>
        </w:rPr>
      </w:pPr>
      <w:r w:rsidRPr="000E4EC0">
        <w:t>танцевальные упражнения.</w:t>
      </w:r>
    </w:p>
    <w:p w:rsidR="006E5931" w:rsidRPr="000E4EC0" w:rsidRDefault="006E5931" w:rsidP="00661CCD">
      <w:pPr>
        <w:spacing w:after="0" w:line="240" w:lineRule="auto"/>
        <w:ind w:right="142" w:firstLine="709"/>
        <w:jc w:val="center"/>
        <w:rPr>
          <w:rFonts w:ascii="Times New Roman" w:hAnsi="Times New Roman" w:cs="Times New Roman"/>
          <w:b/>
          <w:sz w:val="24"/>
          <w:szCs w:val="24"/>
        </w:rPr>
      </w:pPr>
    </w:p>
    <w:p w:rsidR="005B5BE4" w:rsidRPr="000E4EC0" w:rsidRDefault="005B5BE4" w:rsidP="00661CCD">
      <w:pPr>
        <w:spacing w:after="0" w:line="240" w:lineRule="auto"/>
        <w:ind w:right="142" w:firstLine="709"/>
        <w:jc w:val="center"/>
        <w:rPr>
          <w:rFonts w:ascii="Times New Roman" w:hAnsi="Times New Roman" w:cs="Times New Roman"/>
          <w:color w:val="auto"/>
          <w:sz w:val="24"/>
          <w:szCs w:val="24"/>
        </w:rPr>
      </w:pPr>
      <w:r w:rsidRPr="000E4EC0">
        <w:rPr>
          <w:rFonts w:ascii="Times New Roman" w:hAnsi="Times New Roman" w:cs="Times New Roman"/>
          <w:b/>
          <w:sz w:val="24"/>
          <w:szCs w:val="24"/>
        </w:rPr>
        <w:t>2.3</w:t>
      </w:r>
      <w:r w:rsidRPr="000E4EC0">
        <w:rPr>
          <w:rFonts w:ascii="Times New Roman" w:hAnsi="Times New Roman" w:cs="Times New Roman"/>
          <w:b/>
          <w:i/>
          <w:sz w:val="24"/>
          <w:szCs w:val="24"/>
        </w:rPr>
        <w:t> Программа духовно-нравственного развития</w:t>
      </w:r>
    </w:p>
    <w:p w:rsidR="005B5BE4" w:rsidRPr="000E4EC0" w:rsidRDefault="005B5BE4" w:rsidP="00661CCD">
      <w:pPr>
        <w:widowControl w:val="0"/>
        <w:tabs>
          <w:tab w:val="left" w:pos="6379"/>
        </w:tabs>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Программа духовно-нравственного раз</w:t>
      </w:r>
      <w:r w:rsidR="000E2CBA" w:rsidRPr="000E4EC0">
        <w:rPr>
          <w:rFonts w:ascii="Times New Roman" w:hAnsi="Times New Roman" w:cs="Times New Roman"/>
          <w:color w:val="auto"/>
          <w:sz w:val="24"/>
          <w:szCs w:val="24"/>
        </w:rPr>
        <w:t>вития призвана направлять обра</w:t>
      </w:r>
      <w:r w:rsidRPr="000E4EC0">
        <w:rPr>
          <w:rFonts w:ascii="Times New Roman" w:hAnsi="Times New Roman" w:cs="Times New Roman"/>
          <w:color w:val="auto"/>
          <w:sz w:val="24"/>
          <w:szCs w:val="24"/>
        </w:rPr>
        <w:t>зо</w:t>
      </w:r>
      <w:r w:rsidRPr="000E4EC0">
        <w:rPr>
          <w:rFonts w:ascii="Times New Roman" w:hAnsi="Times New Roman" w:cs="Times New Roman"/>
          <w:color w:val="auto"/>
          <w:sz w:val="24"/>
          <w:szCs w:val="24"/>
        </w:rPr>
        <w:softHyphen/>
        <w:t>ва</w:t>
      </w:r>
      <w:r w:rsidRPr="000E4EC0">
        <w:rPr>
          <w:rFonts w:ascii="Times New Roman" w:hAnsi="Times New Roman" w:cs="Times New Roman"/>
          <w:color w:val="auto"/>
          <w:sz w:val="24"/>
          <w:szCs w:val="24"/>
        </w:rPr>
        <w:softHyphen/>
        <w:t>тель</w:t>
      </w:r>
      <w:r w:rsidRPr="000E4EC0">
        <w:rPr>
          <w:rFonts w:ascii="Times New Roman" w:hAnsi="Times New Roman" w:cs="Times New Roman"/>
          <w:color w:val="auto"/>
          <w:sz w:val="24"/>
          <w:szCs w:val="24"/>
        </w:rPr>
        <w:softHyphen/>
        <w:t>ный процесс на воспитание обучающихся с умственной отсталостью (интеллектуальными на</w:t>
      </w:r>
      <w:r w:rsidRPr="000E4EC0">
        <w:rPr>
          <w:rFonts w:ascii="Times New Roman" w:hAnsi="Times New Roman" w:cs="Times New Roman"/>
          <w:color w:val="auto"/>
          <w:sz w:val="24"/>
          <w:szCs w:val="24"/>
        </w:rPr>
        <w:softHyphen/>
        <w:t>рушениями) в духе любви к Ро</w:t>
      </w:r>
      <w:r w:rsidRPr="000E4EC0">
        <w:rPr>
          <w:rFonts w:ascii="Times New Roman" w:hAnsi="Times New Roman" w:cs="Times New Roman"/>
          <w:color w:val="auto"/>
          <w:sz w:val="24"/>
          <w:szCs w:val="24"/>
        </w:rPr>
        <w:softHyphen/>
        <w:t>ди</w:t>
      </w:r>
      <w:r w:rsidRPr="000E4EC0">
        <w:rPr>
          <w:rFonts w:ascii="Times New Roman" w:hAnsi="Times New Roman" w:cs="Times New Roman"/>
          <w:color w:val="auto"/>
          <w:sz w:val="24"/>
          <w:szCs w:val="24"/>
        </w:rPr>
        <w:softHyphen/>
        <w:t>не, уважения к культурно-историческому наследию сво</w:t>
      </w:r>
      <w:r w:rsidRPr="000E4EC0">
        <w:rPr>
          <w:rFonts w:ascii="Times New Roman" w:hAnsi="Times New Roman" w:cs="Times New Roman"/>
          <w:color w:val="auto"/>
          <w:sz w:val="24"/>
          <w:szCs w:val="24"/>
        </w:rPr>
        <w:softHyphen/>
        <w:t>его народа и своей страны, на фор</w:t>
      </w:r>
      <w:r w:rsidRPr="000E4EC0">
        <w:rPr>
          <w:rFonts w:ascii="Times New Roman" w:hAnsi="Times New Roman" w:cs="Times New Roman"/>
          <w:color w:val="auto"/>
          <w:sz w:val="24"/>
          <w:szCs w:val="24"/>
        </w:rPr>
        <w:softHyphen/>
        <w:t>ми</w:t>
      </w:r>
      <w:r w:rsidRPr="000E4EC0">
        <w:rPr>
          <w:rFonts w:ascii="Times New Roman" w:hAnsi="Times New Roman" w:cs="Times New Roman"/>
          <w:color w:val="auto"/>
          <w:sz w:val="24"/>
          <w:szCs w:val="24"/>
        </w:rPr>
        <w:softHyphen/>
        <w:t xml:space="preserve">рование основ социально ответственного поведения. </w:t>
      </w:r>
    </w:p>
    <w:p w:rsidR="005B5BE4" w:rsidRPr="000E4EC0" w:rsidRDefault="005B5BE4" w:rsidP="00661CCD">
      <w:pPr>
        <w:widowControl w:val="0"/>
        <w:overflowPunct w:val="0"/>
        <w:autoSpaceDE w:val="0"/>
        <w:spacing w:after="0" w:line="240" w:lineRule="auto"/>
        <w:ind w:right="142" w:firstLine="709"/>
        <w:jc w:val="both"/>
        <w:rPr>
          <w:rFonts w:ascii="Times New Roman" w:hAnsi="Times New Roman" w:cs="Times New Roman"/>
          <w:b/>
          <w:color w:val="auto"/>
          <w:sz w:val="24"/>
          <w:szCs w:val="24"/>
        </w:rPr>
      </w:pPr>
      <w:r w:rsidRPr="000E4EC0">
        <w:rPr>
          <w:rFonts w:ascii="Times New Roman" w:hAnsi="Times New Roman" w:cs="Times New Roman"/>
          <w:color w:val="auto"/>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Pr="000E4EC0" w:rsidRDefault="005B5BE4" w:rsidP="00661CCD">
      <w:pPr>
        <w:widowControl w:val="0"/>
        <w:overflowPunct w:val="0"/>
        <w:autoSpaceDE w:val="0"/>
        <w:spacing w:after="0" w:line="240" w:lineRule="auto"/>
        <w:ind w:right="142" w:firstLine="709"/>
        <w:jc w:val="both"/>
        <w:rPr>
          <w:rFonts w:ascii="Times New Roman" w:hAnsi="Times New Roman" w:cs="Times New Roman"/>
          <w:b/>
          <w:color w:val="auto"/>
          <w:sz w:val="24"/>
          <w:szCs w:val="24"/>
        </w:rPr>
      </w:pPr>
      <w:r w:rsidRPr="000E4EC0">
        <w:rPr>
          <w:rFonts w:ascii="Times New Roman" w:hAnsi="Times New Roman" w:cs="Times New Roman"/>
          <w:b/>
          <w:color w:val="auto"/>
          <w:sz w:val="24"/>
          <w:szCs w:val="24"/>
        </w:rPr>
        <w:t xml:space="preserve">Целью </w:t>
      </w:r>
      <w:r w:rsidRPr="000E4EC0">
        <w:rPr>
          <w:rFonts w:ascii="Times New Roman" w:hAnsi="Times New Roman" w:cs="Times New Roman"/>
          <w:color w:val="auto"/>
          <w:sz w:val="24"/>
          <w:szCs w:val="24"/>
        </w:rPr>
        <w:t>духовно-нравственного развития и воспитания обучающихся является со</w:t>
      </w:r>
      <w:r w:rsidRPr="000E4EC0">
        <w:rPr>
          <w:rFonts w:ascii="Times New Roman" w:hAnsi="Times New Roman" w:cs="Times New Roman"/>
          <w:color w:val="auto"/>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Pr="000E4EC0" w:rsidRDefault="005B5BE4" w:rsidP="00661CCD">
      <w:pPr>
        <w:widowControl w:val="0"/>
        <w:overflowPunct w:val="0"/>
        <w:autoSpaceDE w:val="0"/>
        <w:spacing w:after="0" w:line="240" w:lineRule="auto"/>
        <w:ind w:right="142" w:firstLine="709"/>
        <w:jc w:val="both"/>
        <w:rPr>
          <w:rFonts w:ascii="Times New Roman" w:hAnsi="Times New Roman" w:cs="Times New Roman"/>
          <w:b/>
          <w:iCs/>
          <w:color w:val="auto"/>
          <w:sz w:val="24"/>
          <w:szCs w:val="24"/>
        </w:rPr>
      </w:pPr>
      <w:r w:rsidRPr="000E4EC0">
        <w:rPr>
          <w:rFonts w:ascii="Times New Roman" w:hAnsi="Times New Roman" w:cs="Times New Roman"/>
          <w:b/>
          <w:color w:val="auto"/>
          <w:sz w:val="24"/>
          <w:szCs w:val="24"/>
        </w:rPr>
        <w:t>Задачи</w:t>
      </w:r>
      <w:r w:rsidRPr="000E4EC0">
        <w:rPr>
          <w:rFonts w:ascii="Times New Roman" w:hAnsi="Times New Roman" w:cs="Times New Roman"/>
          <w:color w:val="auto"/>
          <w:sz w:val="24"/>
          <w:szCs w:val="24"/>
        </w:rPr>
        <w:t xml:space="preserve"> духовно-нравственного развития обучающихся с умственной отсталостью (интеллектуальными нарушениями) </w:t>
      </w:r>
      <w:r w:rsidRPr="000E4EC0">
        <w:rPr>
          <w:rFonts w:ascii="Times New Roman" w:hAnsi="Times New Roman" w:cs="Times New Roman"/>
          <w:iCs/>
          <w:color w:val="auto"/>
          <w:sz w:val="24"/>
          <w:szCs w:val="24"/>
        </w:rPr>
        <w:t xml:space="preserve">в области формирования </w:t>
      </w:r>
      <w:r w:rsidRPr="000E4EC0">
        <w:rPr>
          <w:rFonts w:ascii="Times New Roman" w:hAnsi="Times New Roman" w:cs="Times New Roman"/>
          <w:b/>
          <w:i/>
          <w:iCs/>
          <w:color w:val="auto"/>
          <w:sz w:val="24"/>
          <w:szCs w:val="24"/>
        </w:rPr>
        <w:t xml:space="preserve">личностной культуры </w:t>
      </w:r>
      <w:r w:rsidRPr="000E4EC0">
        <w:rPr>
          <w:rFonts w:ascii="Times New Roman" w:hAnsi="Times New Roman" w:cs="Times New Roman"/>
          <w:iCs/>
          <w:color w:val="auto"/>
          <w:sz w:val="24"/>
          <w:szCs w:val="24"/>
        </w:rPr>
        <w:t>―</w:t>
      </w:r>
    </w:p>
    <w:p w:rsidR="005B5BE4" w:rsidRPr="000E4EC0" w:rsidRDefault="006D3149" w:rsidP="00661CCD">
      <w:pPr>
        <w:widowControl w:val="0"/>
        <w:autoSpaceDE w:val="0"/>
        <w:spacing w:after="0" w:line="240" w:lineRule="auto"/>
        <w:ind w:right="142" w:firstLine="709"/>
        <w:jc w:val="center"/>
        <w:rPr>
          <w:rFonts w:ascii="Times New Roman" w:hAnsi="Times New Roman" w:cs="Times New Roman"/>
          <w:color w:val="auto"/>
          <w:sz w:val="24"/>
          <w:szCs w:val="24"/>
        </w:rPr>
      </w:pPr>
      <w:r>
        <w:rPr>
          <w:rFonts w:ascii="Times New Roman" w:hAnsi="Times New Roman" w:cs="Times New Roman"/>
          <w:b/>
          <w:iCs/>
          <w:color w:val="auto"/>
          <w:sz w:val="24"/>
          <w:szCs w:val="24"/>
        </w:rPr>
        <w:t xml:space="preserve"> </w:t>
      </w:r>
      <w:r w:rsidR="005B5BE4" w:rsidRPr="000E4EC0">
        <w:rPr>
          <w:rFonts w:ascii="Times New Roman" w:hAnsi="Times New Roman" w:cs="Times New Roman"/>
          <w:color w:val="auto"/>
          <w:sz w:val="24"/>
          <w:szCs w:val="24"/>
        </w:rPr>
        <w:t>формирование мотивации универсальной нравственной компетенции — «становиться лучше», активности в учебно-игровой, предметно</w:t>
      </w:r>
      <w:r w:rsidR="005B5BE4" w:rsidRPr="000E4EC0">
        <w:rPr>
          <w:rFonts w:ascii="Times New Roman" w:eastAsia="PMingLiU" w:hAnsi="Times New Roman" w:cs="Times New Roman"/>
          <w:color w:val="auto"/>
          <w:sz w:val="24"/>
          <w:szCs w:val="24"/>
        </w:rPr>
        <w:t>-</w:t>
      </w:r>
      <w:r w:rsidR="005B5BE4" w:rsidRPr="000E4EC0">
        <w:rPr>
          <w:rFonts w:ascii="Times New Roman" w:hAnsi="Times New Roman" w:cs="Times New Roman"/>
          <w:color w:val="auto"/>
          <w:sz w:val="24"/>
          <w:szCs w:val="24"/>
        </w:rPr>
        <w:t xml:space="preserve">продуктивной, социально ориентированной деятельности на основе нравственных установок и моральных норм;  </w:t>
      </w:r>
    </w:p>
    <w:p w:rsidR="005B5BE4" w:rsidRPr="000E4EC0" w:rsidRDefault="005B5BE4" w:rsidP="00661CCD">
      <w:pPr>
        <w:widowControl w:val="0"/>
        <w:tabs>
          <w:tab w:val="left" w:pos="1080"/>
          <w:tab w:val="left" w:pos="1440"/>
        </w:tabs>
        <w:suppressAutoHyphens w:val="0"/>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Pr="000E4EC0" w:rsidRDefault="005B5BE4" w:rsidP="00661CCD">
      <w:pPr>
        <w:widowControl w:val="0"/>
        <w:tabs>
          <w:tab w:val="left" w:pos="1080"/>
          <w:tab w:val="left" w:pos="1440"/>
        </w:tabs>
        <w:suppressAutoHyphens w:val="0"/>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формирование первоначальных представлений о некоторых общечеловеческих (базовых) ценностях;</w:t>
      </w:r>
    </w:p>
    <w:p w:rsidR="005B5BE4" w:rsidRPr="000E4EC0" w:rsidRDefault="005B5BE4" w:rsidP="00661CCD">
      <w:pPr>
        <w:widowControl w:val="0"/>
        <w:tabs>
          <w:tab w:val="left" w:pos="720"/>
          <w:tab w:val="left" w:pos="1080"/>
          <w:tab w:val="left" w:pos="1440"/>
        </w:tabs>
        <w:suppressAutoHyphens w:val="0"/>
        <w:overflowPunct w:val="0"/>
        <w:autoSpaceDE w:val="0"/>
        <w:spacing w:after="0" w:line="240" w:lineRule="auto"/>
        <w:ind w:right="142" w:firstLine="709"/>
        <w:jc w:val="both"/>
        <w:rPr>
          <w:rFonts w:ascii="Times New Roman" w:hAnsi="Times New Roman" w:cs="Times New Roman"/>
          <w:b/>
          <w:color w:val="auto"/>
          <w:sz w:val="24"/>
          <w:szCs w:val="24"/>
        </w:rPr>
      </w:pPr>
      <w:r w:rsidRPr="000E4EC0">
        <w:rPr>
          <w:rFonts w:ascii="Times New Roman" w:hAnsi="Times New Roman" w:cs="Times New Roman"/>
          <w:color w:val="auto"/>
          <w:sz w:val="24"/>
          <w:szCs w:val="24"/>
        </w:rPr>
        <w:t xml:space="preserve">развитие трудолюбия, способности к преодолению трудностей, </w:t>
      </w:r>
      <w:r w:rsidRPr="000E4EC0">
        <w:rPr>
          <w:rFonts w:ascii="Times New Roman" w:hAnsi="Times New Roman" w:cs="Times New Roman"/>
          <w:color w:val="auto"/>
          <w:sz w:val="24"/>
          <w:szCs w:val="24"/>
        </w:rPr>
        <w:lastRenderedPageBreak/>
        <w:t xml:space="preserve">настойчивости в достижении результата. </w:t>
      </w:r>
    </w:p>
    <w:p w:rsidR="005B5BE4" w:rsidRPr="000E4EC0" w:rsidRDefault="005B5BE4" w:rsidP="00661CCD">
      <w:pPr>
        <w:widowControl w:val="0"/>
        <w:overflowPunct w:val="0"/>
        <w:autoSpaceDE w:val="0"/>
        <w:spacing w:after="0" w:line="240" w:lineRule="auto"/>
        <w:ind w:right="142" w:firstLine="364"/>
        <w:jc w:val="center"/>
        <w:rPr>
          <w:rFonts w:ascii="Times New Roman" w:hAnsi="Times New Roman" w:cs="Times New Roman"/>
          <w:b/>
          <w:iCs/>
          <w:color w:val="auto"/>
          <w:sz w:val="24"/>
          <w:szCs w:val="24"/>
        </w:rPr>
      </w:pPr>
      <w:r w:rsidRPr="000E4EC0">
        <w:rPr>
          <w:rFonts w:ascii="Times New Roman" w:hAnsi="Times New Roman" w:cs="Times New Roman"/>
          <w:iCs/>
          <w:color w:val="auto"/>
          <w:sz w:val="24"/>
          <w:szCs w:val="24"/>
        </w:rPr>
        <w:t>В области формирования</w:t>
      </w:r>
      <w:r w:rsidRPr="000E4EC0">
        <w:rPr>
          <w:rFonts w:ascii="Times New Roman" w:hAnsi="Times New Roman" w:cs="Times New Roman"/>
          <w:b/>
          <w:i/>
          <w:iCs/>
          <w:color w:val="auto"/>
          <w:sz w:val="24"/>
          <w:szCs w:val="24"/>
        </w:rPr>
        <w:t xml:space="preserve"> социальной культуры </w:t>
      </w:r>
      <w:r w:rsidRPr="000E4EC0">
        <w:rPr>
          <w:rFonts w:ascii="Times New Roman" w:hAnsi="Times New Roman" w:cs="Times New Roman"/>
          <w:iCs/>
          <w:color w:val="auto"/>
          <w:sz w:val="24"/>
          <w:szCs w:val="24"/>
        </w:rPr>
        <w:t>―</w:t>
      </w:r>
    </w:p>
    <w:p w:rsidR="005B5BE4" w:rsidRPr="000E4EC0" w:rsidRDefault="005B5BE4" w:rsidP="00661CCD">
      <w:pPr>
        <w:widowControl w:val="0"/>
        <w:tabs>
          <w:tab w:val="left" w:pos="1080"/>
        </w:tabs>
        <w:suppressAutoHyphens w:val="0"/>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воспитание положительного отношения к своему национальному языку и культуре; </w:t>
      </w:r>
    </w:p>
    <w:p w:rsidR="005B5BE4" w:rsidRPr="000E4EC0" w:rsidRDefault="005B5BE4" w:rsidP="00661CCD">
      <w:pPr>
        <w:widowControl w:val="0"/>
        <w:tabs>
          <w:tab w:val="left" w:pos="1080"/>
        </w:tabs>
        <w:suppressAutoHyphens w:val="0"/>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формирование чувства причастности к коллективным делам; </w:t>
      </w:r>
    </w:p>
    <w:p w:rsidR="005B5BE4" w:rsidRPr="000E4EC0" w:rsidRDefault="005B5BE4" w:rsidP="00661CCD">
      <w:pPr>
        <w:widowControl w:val="0"/>
        <w:tabs>
          <w:tab w:val="left" w:pos="1080"/>
        </w:tabs>
        <w:suppressAutoHyphens w:val="0"/>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0E4EC0" w:rsidRDefault="005B5BE4" w:rsidP="00661CCD">
      <w:pPr>
        <w:widowControl w:val="0"/>
        <w:tabs>
          <w:tab w:val="left" w:pos="1080"/>
        </w:tabs>
        <w:suppressAutoHyphens w:val="0"/>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укрепление доверия к другим людям; </w:t>
      </w:r>
    </w:p>
    <w:p w:rsidR="005B5BE4" w:rsidRPr="000E4EC0" w:rsidRDefault="005B5BE4" w:rsidP="00661CCD">
      <w:pPr>
        <w:widowControl w:val="0"/>
        <w:tabs>
          <w:tab w:val="left" w:pos="1080"/>
        </w:tabs>
        <w:suppressAutoHyphens w:val="0"/>
        <w:overflowPunct w:val="0"/>
        <w:autoSpaceDE w:val="0"/>
        <w:spacing w:after="0" w:line="240" w:lineRule="auto"/>
        <w:ind w:right="142" w:firstLine="709"/>
        <w:jc w:val="both"/>
        <w:rPr>
          <w:rFonts w:ascii="Times New Roman" w:hAnsi="Times New Roman" w:cs="Times New Roman"/>
          <w:b/>
          <w:color w:val="auto"/>
          <w:sz w:val="24"/>
          <w:szCs w:val="24"/>
        </w:rPr>
      </w:pPr>
      <w:r w:rsidRPr="000E4EC0">
        <w:rPr>
          <w:rFonts w:ascii="Times New Roman" w:hAnsi="Times New Roman" w:cs="Times New Roman"/>
          <w:color w:val="auto"/>
          <w:sz w:val="24"/>
          <w:szCs w:val="24"/>
        </w:rPr>
        <w:t>развитие доброжелательности и эмоциональной отзывчивости, понимания других людей и сопереживания им.</w:t>
      </w:r>
    </w:p>
    <w:p w:rsidR="005B5BE4" w:rsidRPr="000E4EC0" w:rsidRDefault="005B5BE4" w:rsidP="00661CCD">
      <w:pPr>
        <w:widowControl w:val="0"/>
        <w:overflowPunct w:val="0"/>
        <w:autoSpaceDE w:val="0"/>
        <w:spacing w:after="0" w:line="240" w:lineRule="auto"/>
        <w:ind w:right="142" w:firstLine="709"/>
        <w:jc w:val="center"/>
        <w:rPr>
          <w:rFonts w:ascii="Times New Roman" w:hAnsi="Times New Roman" w:cs="Times New Roman"/>
          <w:b/>
          <w:iCs/>
          <w:color w:val="auto"/>
          <w:sz w:val="24"/>
          <w:szCs w:val="24"/>
        </w:rPr>
      </w:pPr>
      <w:r w:rsidRPr="000E4EC0">
        <w:rPr>
          <w:rFonts w:ascii="Times New Roman" w:hAnsi="Times New Roman" w:cs="Times New Roman"/>
          <w:iCs/>
          <w:color w:val="auto"/>
          <w:sz w:val="24"/>
          <w:szCs w:val="24"/>
        </w:rPr>
        <w:t>В области формирования</w:t>
      </w:r>
      <w:r w:rsidRPr="000E4EC0">
        <w:rPr>
          <w:rFonts w:ascii="Times New Roman" w:hAnsi="Times New Roman" w:cs="Times New Roman"/>
          <w:b/>
          <w:i/>
          <w:iCs/>
          <w:color w:val="auto"/>
          <w:sz w:val="24"/>
          <w:szCs w:val="24"/>
        </w:rPr>
        <w:t xml:space="preserve"> семейной культуры </w:t>
      </w:r>
      <w:r w:rsidRPr="000E4EC0">
        <w:rPr>
          <w:rFonts w:ascii="Times New Roman" w:hAnsi="Times New Roman" w:cs="Times New Roman"/>
          <w:iCs/>
          <w:color w:val="auto"/>
          <w:sz w:val="24"/>
          <w:szCs w:val="24"/>
        </w:rPr>
        <w:t>―</w:t>
      </w:r>
    </w:p>
    <w:p w:rsidR="005B5BE4" w:rsidRPr="000E4EC0" w:rsidRDefault="005B5BE4" w:rsidP="00661CCD">
      <w:pPr>
        <w:widowControl w:val="0"/>
        <w:suppressAutoHyphens w:val="0"/>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формирование уважительного отношения к родителям, осознанного, заботливого отношения к старшим и младшим;</w:t>
      </w:r>
    </w:p>
    <w:p w:rsidR="005B5BE4" w:rsidRPr="000E4EC0" w:rsidRDefault="005B5BE4" w:rsidP="00661CCD">
      <w:pPr>
        <w:widowControl w:val="0"/>
        <w:suppressAutoHyphens w:val="0"/>
        <w:overflowPunct w:val="0"/>
        <w:autoSpaceDE w:val="0"/>
        <w:spacing w:after="0" w:line="240" w:lineRule="auto"/>
        <w:ind w:right="142" w:firstLine="709"/>
        <w:jc w:val="both"/>
        <w:rPr>
          <w:rFonts w:ascii="Times New Roman" w:hAnsi="Times New Roman" w:cs="Times New Roman"/>
          <w:b/>
          <w:color w:val="auto"/>
          <w:sz w:val="24"/>
          <w:szCs w:val="24"/>
        </w:rPr>
      </w:pPr>
      <w:r w:rsidRPr="000E4EC0">
        <w:rPr>
          <w:rFonts w:ascii="Times New Roman" w:hAnsi="Times New Roman" w:cs="Times New Roman"/>
          <w:color w:val="auto"/>
          <w:sz w:val="24"/>
          <w:szCs w:val="24"/>
        </w:rPr>
        <w:t xml:space="preserve">формирование положительного отношения к семейным традициям и устоям. </w:t>
      </w:r>
    </w:p>
    <w:p w:rsidR="005B5BE4" w:rsidRPr="000E4EC0" w:rsidRDefault="005B5BE4" w:rsidP="00661CCD">
      <w:pPr>
        <w:widowControl w:val="0"/>
        <w:overflowPunct w:val="0"/>
        <w:autoSpaceDE w:val="0"/>
        <w:spacing w:after="0" w:line="240" w:lineRule="auto"/>
        <w:ind w:right="142" w:firstLine="709"/>
        <w:jc w:val="center"/>
        <w:rPr>
          <w:rFonts w:ascii="Times New Roman" w:hAnsi="Times New Roman" w:cs="Times New Roman"/>
          <w:b/>
          <w:bCs/>
          <w:color w:val="auto"/>
          <w:sz w:val="24"/>
          <w:szCs w:val="24"/>
        </w:rPr>
      </w:pPr>
      <w:r w:rsidRPr="000E4EC0">
        <w:rPr>
          <w:rFonts w:ascii="Times New Roman" w:hAnsi="Times New Roman" w:cs="Times New Roman"/>
          <w:b/>
          <w:bCs/>
          <w:color w:val="auto"/>
          <w:sz w:val="24"/>
          <w:szCs w:val="24"/>
        </w:rPr>
        <w:t>Основные направления духовно-нравственного развития</w:t>
      </w:r>
    </w:p>
    <w:p w:rsidR="005B5BE4" w:rsidRPr="000E4EC0" w:rsidRDefault="005B5BE4" w:rsidP="00661CCD">
      <w:pPr>
        <w:widowControl w:val="0"/>
        <w:overflowPunct w:val="0"/>
        <w:autoSpaceDE w:val="0"/>
        <w:spacing w:after="0" w:line="240" w:lineRule="auto"/>
        <w:ind w:right="142" w:firstLine="709"/>
        <w:jc w:val="center"/>
        <w:rPr>
          <w:rFonts w:ascii="Times New Roman" w:hAnsi="Times New Roman" w:cs="Times New Roman"/>
          <w:color w:val="auto"/>
          <w:sz w:val="24"/>
          <w:szCs w:val="24"/>
        </w:rPr>
      </w:pPr>
      <w:r w:rsidRPr="000E4EC0">
        <w:rPr>
          <w:rFonts w:ascii="Times New Roman" w:hAnsi="Times New Roman" w:cs="Times New Roman"/>
          <w:b/>
          <w:bCs/>
          <w:color w:val="auto"/>
          <w:sz w:val="24"/>
          <w:szCs w:val="24"/>
        </w:rPr>
        <w:t xml:space="preserve">обучающихся с умственной отсталостью </w:t>
      </w:r>
      <w:r w:rsidRPr="000E4EC0">
        <w:rPr>
          <w:rFonts w:ascii="Times New Roman" w:hAnsi="Times New Roman" w:cs="Times New Roman"/>
          <w:b/>
          <w:color w:val="auto"/>
          <w:sz w:val="24"/>
          <w:szCs w:val="24"/>
        </w:rPr>
        <w:t>(интеллектуальными нарушениями)</w:t>
      </w:r>
    </w:p>
    <w:p w:rsidR="005B5BE4" w:rsidRPr="000E4EC0" w:rsidRDefault="005B5BE4" w:rsidP="00661CCD">
      <w:pPr>
        <w:widowControl w:val="0"/>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Общие задачи духовно-нравственного развития обу</w:t>
      </w:r>
      <w:r w:rsidRPr="000E4EC0">
        <w:rPr>
          <w:rFonts w:ascii="Times New Roman" w:hAnsi="Times New Roman" w:cs="Times New Roman"/>
          <w:color w:val="auto"/>
          <w:sz w:val="24"/>
          <w:szCs w:val="24"/>
        </w:rPr>
        <w:softHyphen/>
        <w:t>ча</w:t>
      </w:r>
      <w:r w:rsidRPr="000E4EC0">
        <w:rPr>
          <w:rFonts w:ascii="Times New Roman" w:hAnsi="Times New Roman" w:cs="Times New Roman"/>
          <w:color w:val="auto"/>
          <w:sz w:val="24"/>
          <w:szCs w:val="24"/>
        </w:rPr>
        <w:softHyphen/>
        <w:t>ю</w:t>
      </w:r>
      <w:r w:rsidRPr="000E4EC0">
        <w:rPr>
          <w:rFonts w:ascii="Times New Roman" w:hAnsi="Times New Roman" w:cs="Times New Roman"/>
          <w:color w:val="auto"/>
          <w:sz w:val="24"/>
          <w:szCs w:val="24"/>
        </w:rPr>
        <w:softHyphen/>
        <w:t>щи</w:t>
      </w:r>
      <w:r w:rsidRPr="000E4EC0">
        <w:rPr>
          <w:rFonts w:ascii="Times New Roman" w:hAnsi="Times New Roman" w:cs="Times New Roman"/>
          <w:color w:val="auto"/>
          <w:sz w:val="24"/>
          <w:szCs w:val="24"/>
        </w:rPr>
        <w:softHyphen/>
        <w:t>х</w:t>
      </w:r>
      <w:r w:rsidRPr="000E4EC0">
        <w:rPr>
          <w:rFonts w:ascii="Times New Roman" w:hAnsi="Times New Roman" w:cs="Times New Roman"/>
          <w:color w:val="auto"/>
          <w:sz w:val="24"/>
          <w:szCs w:val="24"/>
        </w:rPr>
        <w:softHyphen/>
        <w:t xml:space="preserve">ся с </w:t>
      </w:r>
      <w:r w:rsidR="000E2CBA" w:rsidRPr="000E4EC0">
        <w:rPr>
          <w:rFonts w:ascii="Times New Roman" w:hAnsi="Times New Roman" w:cs="Times New Roman"/>
          <w:color w:val="auto"/>
          <w:sz w:val="24"/>
          <w:szCs w:val="24"/>
        </w:rPr>
        <w:t xml:space="preserve">легкой </w:t>
      </w:r>
      <w:r w:rsidRPr="000E4EC0">
        <w:rPr>
          <w:rFonts w:ascii="Times New Roman" w:hAnsi="Times New Roman" w:cs="Times New Roman"/>
          <w:color w:val="auto"/>
          <w:sz w:val="24"/>
          <w:szCs w:val="24"/>
        </w:rPr>
        <w:t>умственной отсталостью (интеллектуальными нарушениями) классифицированы по направлениям, каждое из которых, будучи тесно свя</w:t>
      </w:r>
      <w:r w:rsidRPr="000E4EC0">
        <w:rPr>
          <w:rFonts w:ascii="Times New Roman" w:hAnsi="Times New Roman" w:cs="Times New Roman"/>
          <w:color w:val="auto"/>
          <w:sz w:val="24"/>
          <w:szCs w:val="24"/>
        </w:rPr>
        <w:softHyphen/>
        <w:t>занным с другими, раскрывает одну из существенных сторон духовно-нравственного развития личности гражданина России.</w:t>
      </w:r>
    </w:p>
    <w:p w:rsidR="005B5BE4" w:rsidRPr="000E4EC0" w:rsidRDefault="005B5BE4" w:rsidP="00661CCD">
      <w:pPr>
        <w:widowControl w:val="0"/>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Pr="000E4EC0" w:rsidRDefault="005B5BE4" w:rsidP="00661CCD">
      <w:pPr>
        <w:widowControl w:val="0"/>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Организация духовно-нравственного развития обучающихся осуществляется по следующим направлениям:</w:t>
      </w:r>
    </w:p>
    <w:p w:rsidR="005B5BE4" w:rsidRPr="000E4EC0" w:rsidRDefault="005B5BE4" w:rsidP="00661CCD">
      <w:pPr>
        <w:widowControl w:val="0"/>
        <w:tabs>
          <w:tab w:val="left" w:pos="1800"/>
        </w:tabs>
        <w:suppressAutoHyphens w:val="0"/>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воспитание гражданственности, патриотизма, уважения к правам, свободам и обязанностям человека. </w:t>
      </w:r>
    </w:p>
    <w:p w:rsidR="005B5BE4" w:rsidRPr="000E4EC0" w:rsidRDefault="005B5BE4" w:rsidP="00661CCD">
      <w:pPr>
        <w:widowControl w:val="0"/>
        <w:tabs>
          <w:tab w:val="left" w:pos="1800"/>
        </w:tabs>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воспитание нравственных чувств, этического сознания и духовно-нравственного поведения. </w:t>
      </w:r>
    </w:p>
    <w:p w:rsidR="005B5BE4" w:rsidRPr="000E4EC0" w:rsidRDefault="005B5BE4" w:rsidP="00661CCD">
      <w:pPr>
        <w:widowControl w:val="0"/>
        <w:tabs>
          <w:tab w:val="left" w:pos="1800"/>
        </w:tabs>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воспитание трудолюбия, творческого отношения к учению, труду, жизни.</w:t>
      </w:r>
    </w:p>
    <w:p w:rsidR="005B5BE4" w:rsidRPr="000E4EC0" w:rsidRDefault="005B5BE4" w:rsidP="00661CCD">
      <w:pPr>
        <w:widowControl w:val="0"/>
        <w:tabs>
          <w:tab w:val="left" w:pos="1800"/>
        </w:tabs>
        <w:suppressAutoHyphens w:val="0"/>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Pr="000E4EC0" w:rsidRDefault="005B5BE4" w:rsidP="00661CCD">
      <w:pPr>
        <w:widowControl w:val="0"/>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Pr="000E4EC0" w:rsidRDefault="005B5BE4" w:rsidP="00661CCD">
      <w:pPr>
        <w:widowControl w:val="0"/>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В основе реализации программы духовно-нравственного развития положен </w:t>
      </w:r>
      <w:r w:rsidRPr="000E4EC0">
        <w:rPr>
          <w:rFonts w:ascii="Times New Roman" w:hAnsi="Times New Roman" w:cs="Times New Roman"/>
          <w:b/>
          <w:color w:val="auto"/>
          <w:sz w:val="24"/>
          <w:szCs w:val="24"/>
        </w:rPr>
        <w:t>п</w:t>
      </w:r>
      <w:r w:rsidRPr="000E4EC0">
        <w:rPr>
          <w:rFonts w:ascii="Times New Roman" w:hAnsi="Times New Roman" w:cs="Times New Roman"/>
          <w:b/>
          <w:bCs/>
          <w:color w:val="auto"/>
          <w:sz w:val="24"/>
          <w:szCs w:val="24"/>
        </w:rPr>
        <w:t xml:space="preserve">ринцип системно-деятельностной организации воспитания. </w:t>
      </w:r>
      <w:r w:rsidRPr="000E4EC0">
        <w:rPr>
          <w:rFonts w:ascii="Times New Roman" w:hAnsi="Times New Roman" w:cs="Times New Roman"/>
          <w:bCs/>
          <w:color w:val="auto"/>
          <w:sz w:val="24"/>
          <w:szCs w:val="24"/>
        </w:rPr>
        <w:t>Он пред</w:t>
      </w:r>
      <w:r w:rsidRPr="000E4EC0">
        <w:rPr>
          <w:rFonts w:ascii="Times New Roman" w:hAnsi="Times New Roman" w:cs="Times New Roman"/>
          <w:bCs/>
          <w:color w:val="auto"/>
          <w:sz w:val="24"/>
          <w:szCs w:val="24"/>
        </w:rPr>
        <w:softHyphen/>
        <w:t>полагает, что в</w:t>
      </w:r>
      <w:r w:rsidRPr="000E4EC0">
        <w:rPr>
          <w:rFonts w:ascii="Times New Roman" w:hAnsi="Times New Roman" w:cs="Times New Roman"/>
          <w:color w:val="auto"/>
          <w:sz w:val="24"/>
          <w:szCs w:val="24"/>
        </w:rPr>
        <w:t>оспитание, направленное на духовно-нравственноеразвитие обу</w:t>
      </w:r>
      <w:r w:rsidRPr="000E4EC0">
        <w:rPr>
          <w:rFonts w:ascii="Times New Roman" w:hAnsi="Times New Roman" w:cs="Times New Roman"/>
          <w:color w:val="auto"/>
          <w:sz w:val="24"/>
          <w:szCs w:val="24"/>
        </w:rPr>
        <w:softHyphen/>
        <w:t>ча</w:t>
      </w:r>
      <w:r w:rsidRPr="000E4EC0">
        <w:rPr>
          <w:rFonts w:ascii="Times New Roman" w:hAnsi="Times New Roman" w:cs="Times New Roman"/>
          <w:color w:val="auto"/>
          <w:sz w:val="24"/>
          <w:szCs w:val="24"/>
        </w:rPr>
        <w:softHyphen/>
        <w:t>ю</w:t>
      </w:r>
      <w:r w:rsidRPr="000E4EC0">
        <w:rPr>
          <w:rFonts w:ascii="Times New Roman" w:hAnsi="Times New Roman" w:cs="Times New Roman"/>
          <w:color w:val="auto"/>
          <w:sz w:val="24"/>
          <w:szCs w:val="24"/>
        </w:rPr>
        <w:softHyphen/>
        <w:t>щихся с умственной отсталостью (интеллектуальными нарушениями) и поддерживаемое всем укладом школьной жизни, включает в себя ор</w:t>
      </w:r>
      <w:r w:rsidRPr="000E4EC0">
        <w:rPr>
          <w:rFonts w:ascii="Times New Roman" w:hAnsi="Times New Roman" w:cs="Times New Roman"/>
          <w:color w:val="auto"/>
          <w:sz w:val="24"/>
          <w:szCs w:val="24"/>
        </w:rPr>
        <w:softHyphen/>
        <w:t xml:space="preserve">ганизацию учебной, внеучебной, общественно значимой деятельности школьников. </w:t>
      </w:r>
    </w:p>
    <w:p w:rsidR="005B5BE4" w:rsidRPr="000E4EC0" w:rsidRDefault="005B5BE4" w:rsidP="00661CCD">
      <w:pPr>
        <w:widowControl w:val="0"/>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Содержание различных видов деятельности обу</w:t>
      </w:r>
      <w:r w:rsidRPr="000E4EC0">
        <w:rPr>
          <w:rFonts w:ascii="Times New Roman" w:hAnsi="Times New Roman" w:cs="Times New Roman"/>
          <w:color w:val="auto"/>
          <w:sz w:val="24"/>
          <w:szCs w:val="24"/>
        </w:rPr>
        <w:softHyphen/>
        <w:t>ча</w:t>
      </w:r>
      <w:r w:rsidRPr="000E4EC0">
        <w:rPr>
          <w:rFonts w:ascii="Times New Roman" w:hAnsi="Times New Roman" w:cs="Times New Roman"/>
          <w:color w:val="auto"/>
          <w:sz w:val="24"/>
          <w:szCs w:val="24"/>
        </w:rPr>
        <w:softHyphen/>
        <w:t>ю</w:t>
      </w:r>
      <w:r w:rsidRPr="000E4EC0">
        <w:rPr>
          <w:rFonts w:ascii="Times New Roman" w:hAnsi="Times New Roman" w:cs="Times New Roman"/>
          <w:color w:val="auto"/>
          <w:sz w:val="24"/>
          <w:szCs w:val="24"/>
        </w:rPr>
        <w:softHyphen/>
        <w:t>щихся с умственной от</w:t>
      </w:r>
      <w:r w:rsidRPr="000E4EC0">
        <w:rPr>
          <w:rFonts w:ascii="Times New Roman" w:hAnsi="Times New Roman" w:cs="Times New Roman"/>
          <w:color w:val="auto"/>
          <w:sz w:val="24"/>
          <w:szCs w:val="24"/>
        </w:rPr>
        <w:softHyphen/>
        <w:t>с</w:t>
      </w:r>
      <w:r w:rsidRPr="000E4EC0">
        <w:rPr>
          <w:rFonts w:ascii="Times New Roman" w:hAnsi="Times New Roman" w:cs="Times New Roman"/>
          <w:color w:val="auto"/>
          <w:sz w:val="24"/>
          <w:szCs w:val="24"/>
        </w:rPr>
        <w:softHyphen/>
        <w:t>та</w:t>
      </w:r>
      <w:r w:rsidRPr="000E4EC0">
        <w:rPr>
          <w:rFonts w:ascii="Times New Roman" w:hAnsi="Times New Roman" w:cs="Times New Roman"/>
          <w:color w:val="auto"/>
          <w:sz w:val="24"/>
          <w:szCs w:val="24"/>
        </w:rPr>
        <w:softHyphen/>
        <w:t>ло</w:t>
      </w:r>
      <w:r w:rsidRPr="000E4EC0">
        <w:rPr>
          <w:rFonts w:ascii="Times New Roman" w:hAnsi="Times New Roman" w:cs="Times New Roman"/>
          <w:color w:val="auto"/>
          <w:sz w:val="24"/>
          <w:szCs w:val="24"/>
        </w:rPr>
        <w:softHyphen/>
        <w:t>с</w:t>
      </w:r>
      <w:r w:rsidRPr="000E4EC0">
        <w:rPr>
          <w:rFonts w:ascii="Times New Roman" w:hAnsi="Times New Roman" w:cs="Times New Roman"/>
          <w:color w:val="auto"/>
          <w:sz w:val="24"/>
          <w:szCs w:val="24"/>
        </w:rPr>
        <w:softHyphen/>
        <w:t xml:space="preserve">тью (интеллектуальными нарушениями) должно интегрировать в себя </w:t>
      </w:r>
      <w:r w:rsidRPr="000E4EC0">
        <w:rPr>
          <w:rFonts w:ascii="Times New Roman" w:hAnsi="Times New Roman" w:cs="Times New Roman"/>
          <w:color w:val="auto"/>
          <w:sz w:val="24"/>
          <w:szCs w:val="24"/>
        </w:rPr>
        <w:lastRenderedPageBreak/>
        <w:t>и предполагать фор</w:t>
      </w:r>
      <w:r w:rsidRPr="000E4EC0">
        <w:rPr>
          <w:rFonts w:ascii="Times New Roman" w:hAnsi="Times New Roman" w:cs="Times New Roman"/>
          <w:color w:val="auto"/>
          <w:sz w:val="24"/>
          <w:szCs w:val="24"/>
        </w:rPr>
        <w:softHyphen/>
        <w:t>ми</w:t>
      </w:r>
      <w:r w:rsidRPr="000E4EC0">
        <w:rPr>
          <w:rFonts w:ascii="Times New Roman" w:hAnsi="Times New Roman" w:cs="Times New Roman"/>
          <w:color w:val="auto"/>
          <w:sz w:val="24"/>
          <w:szCs w:val="24"/>
        </w:rPr>
        <w:softHyphen/>
        <w:t>рование за</w:t>
      </w:r>
      <w:r w:rsidRPr="000E4EC0">
        <w:rPr>
          <w:rFonts w:ascii="Times New Roman" w:hAnsi="Times New Roman" w:cs="Times New Roman"/>
          <w:color w:val="auto"/>
          <w:sz w:val="24"/>
          <w:szCs w:val="24"/>
        </w:rPr>
        <w:softHyphen/>
        <w:t>ло</w:t>
      </w:r>
      <w:r w:rsidRPr="000E4EC0">
        <w:rPr>
          <w:rFonts w:ascii="Times New Roman" w:hAnsi="Times New Roman" w:cs="Times New Roman"/>
          <w:color w:val="auto"/>
          <w:sz w:val="24"/>
          <w:szCs w:val="24"/>
        </w:rPr>
        <w:softHyphen/>
        <w:t>жен</w:t>
      </w:r>
      <w:r w:rsidRPr="000E4EC0">
        <w:rPr>
          <w:rFonts w:ascii="Times New Roman" w:hAnsi="Times New Roman" w:cs="Times New Roman"/>
          <w:color w:val="auto"/>
          <w:sz w:val="24"/>
          <w:szCs w:val="24"/>
        </w:rPr>
        <w:softHyphen/>
        <w:t>ных в программе духовно-нравственного развития общественных иде</w:t>
      </w:r>
      <w:r w:rsidRPr="000E4EC0">
        <w:rPr>
          <w:rFonts w:ascii="Times New Roman" w:hAnsi="Times New Roman" w:cs="Times New Roman"/>
          <w:color w:val="auto"/>
          <w:sz w:val="24"/>
          <w:szCs w:val="24"/>
        </w:rPr>
        <w:softHyphen/>
        <w:t>а</w:t>
      </w:r>
      <w:r w:rsidRPr="000E4EC0">
        <w:rPr>
          <w:rFonts w:ascii="Times New Roman" w:hAnsi="Times New Roman" w:cs="Times New Roman"/>
          <w:color w:val="auto"/>
          <w:sz w:val="24"/>
          <w:szCs w:val="24"/>
        </w:rPr>
        <w:softHyphen/>
        <w:t>лов и це</w:t>
      </w:r>
      <w:r w:rsidRPr="000E4EC0">
        <w:rPr>
          <w:rFonts w:ascii="Times New Roman" w:hAnsi="Times New Roman" w:cs="Times New Roman"/>
          <w:color w:val="auto"/>
          <w:sz w:val="24"/>
          <w:szCs w:val="24"/>
        </w:rPr>
        <w:softHyphen/>
        <w:t>н</w:t>
      </w:r>
      <w:r w:rsidRPr="000E4EC0">
        <w:rPr>
          <w:rFonts w:ascii="Times New Roman" w:hAnsi="Times New Roman" w:cs="Times New Roman"/>
          <w:color w:val="auto"/>
          <w:sz w:val="24"/>
          <w:szCs w:val="24"/>
        </w:rPr>
        <w:softHyphen/>
        <w:t>но</w:t>
      </w:r>
      <w:r w:rsidRPr="000E4EC0">
        <w:rPr>
          <w:rFonts w:ascii="Times New Roman" w:hAnsi="Times New Roman" w:cs="Times New Roman"/>
          <w:color w:val="auto"/>
          <w:sz w:val="24"/>
          <w:szCs w:val="24"/>
        </w:rPr>
        <w:softHyphen/>
        <w:t>с</w:t>
      </w:r>
      <w:r w:rsidRPr="000E4EC0">
        <w:rPr>
          <w:rFonts w:ascii="Times New Roman" w:hAnsi="Times New Roman" w:cs="Times New Roman"/>
          <w:color w:val="auto"/>
          <w:sz w:val="24"/>
          <w:szCs w:val="24"/>
        </w:rPr>
        <w:softHyphen/>
        <w:t xml:space="preserve">тей.  </w:t>
      </w:r>
    </w:p>
    <w:p w:rsidR="005B5BE4" w:rsidRPr="000E4EC0" w:rsidRDefault="005B5BE4" w:rsidP="00661CCD">
      <w:pPr>
        <w:widowControl w:val="0"/>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Для обучающихся с умственной отсталостью (интеллектуальными нарушениями) сло</w:t>
      </w:r>
      <w:r w:rsidRPr="000E4EC0">
        <w:rPr>
          <w:rFonts w:ascii="Times New Roman" w:hAnsi="Times New Roman" w:cs="Times New Roman"/>
          <w:color w:val="auto"/>
          <w:sz w:val="24"/>
          <w:szCs w:val="24"/>
        </w:rPr>
        <w:softHyphen/>
        <w:t>ва учителя, поступки, ценности и оценки имеют нравственное значение, учащиеся ис</w:t>
      </w:r>
      <w:r w:rsidRPr="000E4EC0">
        <w:rPr>
          <w:rFonts w:ascii="Times New Roman" w:hAnsi="Times New Roman" w:cs="Times New Roman"/>
          <w:color w:val="auto"/>
          <w:sz w:val="24"/>
          <w:szCs w:val="24"/>
        </w:rPr>
        <w:softHyphen/>
        <w:t>пы</w:t>
      </w:r>
      <w:r w:rsidRPr="000E4EC0">
        <w:rPr>
          <w:rFonts w:ascii="Times New Roman" w:hAnsi="Times New Roman" w:cs="Times New Roman"/>
          <w:color w:val="auto"/>
          <w:sz w:val="24"/>
          <w:szCs w:val="24"/>
        </w:rPr>
        <w:softHyphen/>
        <w:t>тывают большое доверие к учителю. Именно педагог не только словами, но и всем сво</w:t>
      </w:r>
      <w:r w:rsidRPr="000E4EC0">
        <w:rPr>
          <w:rFonts w:ascii="Times New Roman" w:hAnsi="Times New Roman" w:cs="Times New Roman"/>
          <w:color w:val="auto"/>
          <w:sz w:val="24"/>
          <w:szCs w:val="24"/>
        </w:rPr>
        <w:softHyphen/>
        <w:t>им поведением, своей личностью формирует устойчивые представления ребёнка о спра</w:t>
      </w:r>
      <w:r w:rsidRPr="000E4EC0">
        <w:rPr>
          <w:rFonts w:ascii="Times New Roman" w:hAnsi="Times New Roman" w:cs="Times New Roman"/>
          <w:color w:val="auto"/>
          <w:sz w:val="24"/>
          <w:szCs w:val="24"/>
        </w:rPr>
        <w:softHyphen/>
        <w:t>ве</w:t>
      </w:r>
      <w:r w:rsidRPr="000E4EC0">
        <w:rPr>
          <w:rFonts w:ascii="Times New Roman" w:hAnsi="Times New Roman" w:cs="Times New Roman"/>
          <w:color w:val="auto"/>
          <w:sz w:val="24"/>
          <w:szCs w:val="24"/>
        </w:rPr>
        <w:softHyphen/>
        <w:t>д</w:t>
      </w:r>
      <w:r w:rsidRPr="000E4EC0">
        <w:rPr>
          <w:rFonts w:ascii="Times New Roman" w:hAnsi="Times New Roman" w:cs="Times New Roman"/>
          <w:color w:val="auto"/>
          <w:sz w:val="24"/>
          <w:szCs w:val="24"/>
        </w:rPr>
        <w:softHyphen/>
        <w:t>ли</w:t>
      </w:r>
      <w:r w:rsidRPr="000E4EC0">
        <w:rPr>
          <w:rFonts w:ascii="Times New Roman" w:hAnsi="Times New Roman" w:cs="Times New Roman"/>
          <w:color w:val="auto"/>
          <w:sz w:val="24"/>
          <w:szCs w:val="24"/>
        </w:rPr>
        <w:softHyphen/>
        <w:t>вости, человечности, нравственности, об отнош</w:t>
      </w:r>
      <w:r w:rsidR="000E2CBA" w:rsidRPr="000E4EC0">
        <w:rPr>
          <w:rFonts w:ascii="Times New Roman" w:hAnsi="Times New Roman" w:cs="Times New Roman"/>
          <w:color w:val="auto"/>
          <w:sz w:val="24"/>
          <w:szCs w:val="24"/>
        </w:rPr>
        <w:t>ениях между людьми. Характер от</w:t>
      </w:r>
      <w:r w:rsidRPr="000E4EC0">
        <w:rPr>
          <w:rFonts w:ascii="Times New Roman" w:hAnsi="Times New Roman" w:cs="Times New Roman"/>
          <w:color w:val="auto"/>
          <w:sz w:val="24"/>
          <w:szCs w:val="24"/>
        </w:rPr>
        <w:t>но</w:t>
      </w:r>
      <w:r w:rsidRPr="000E4EC0">
        <w:rPr>
          <w:rFonts w:ascii="Times New Roman" w:hAnsi="Times New Roman" w:cs="Times New Roman"/>
          <w:color w:val="auto"/>
          <w:sz w:val="24"/>
          <w:szCs w:val="24"/>
        </w:rPr>
        <w:softHyphen/>
        <w:t>ше</w:t>
      </w:r>
      <w:r w:rsidRPr="000E4EC0">
        <w:rPr>
          <w:rFonts w:ascii="Times New Roman" w:hAnsi="Times New Roman" w:cs="Times New Roman"/>
          <w:color w:val="auto"/>
          <w:sz w:val="24"/>
          <w:szCs w:val="24"/>
        </w:rPr>
        <w:softHyphen/>
        <w:t>ний между педагогом и детьми во многом определяет качество духовно-нравственного раз</w:t>
      </w:r>
      <w:r w:rsidRPr="000E4EC0">
        <w:rPr>
          <w:rFonts w:ascii="Times New Roman" w:hAnsi="Times New Roman" w:cs="Times New Roman"/>
          <w:color w:val="auto"/>
          <w:sz w:val="24"/>
          <w:szCs w:val="24"/>
        </w:rPr>
        <w:softHyphen/>
        <w:t>вития детей.</w:t>
      </w:r>
    </w:p>
    <w:p w:rsidR="005B5BE4" w:rsidRPr="000E4EC0" w:rsidRDefault="005B5BE4" w:rsidP="00661CCD">
      <w:pPr>
        <w:widowControl w:val="0"/>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Родители (законные представители), так</w:t>
      </w:r>
      <w:r w:rsidR="000E2CBA" w:rsidRPr="000E4EC0">
        <w:rPr>
          <w:rFonts w:ascii="Times New Roman" w:hAnsi="Times New Roman" w:cs="Times New Roman"/>
          <w:color w:val="auto"/>
          <w:sz w:val="24"/>
          <w:szCs w:val="24"/>
        </w:rPr>
        <w:t xml:space="preserve"> же как и педагог, подают ребё</w:t>
      </w:r>
      <w:r w:rsidRPr="000E4EC0">
        <w:rPr>
          <w:rFonts w:ascii="Times New Roman" w:hAnsi="Times New Roman" w:cs="Times New Roman"/>
          <w:color w:val="auto"/>
          <w:sz w:val="24"/>
          <w:szCs w:val="24"/>
        </w:rPr>
        <w:t>н</w:t>
      </w:r>
      <w:r w:rsidRPr="000E4EC0">
        <w:rPr>
          <w:rFonts w:ascii="Times New Roman" w:hAnsi="Times New Roman" w:cs="Times New Roman"/>
          <w:color w:val="auto"/>
          <w:sz w:val="24"/>
          <w:szCs w:val="24"/>
        </w:rPr>
        <w:softHyphen/>
        <w:t>ку первый при</w:t>
      </w:r>
      <w:r w:rsidRPr="000E4EC0">
        <w:rPr>
          <w:rFonts w:ascii="Times New Roman" w:hAnsi="Times New Roman" w:cs="Times New Roman"/>
          <w:color w:val="auto"/>
          <w:sz w:val="24"/>
          <w:szCs w:val="24"/>
        </w:rPr>
        <w:softHyphen/>
        <w:t>мер нравственности. Пример окружающих имеет огромное зна</w:t>
      </w:r>
      <w:r w:rsidRPr="000E4EC0">
        <w:rPr>
          <w:rFonts w:ascii="Times New Roman" w:hAnsi="Times New Roman" w:cs="Times New Roman"/>
          <w:color w:val="auto"/>
          <w:sz w:val="24"/>
          <w:szCs w:val="24"/>
        </w:rPr>
        <w:softHyphen/>
        <w:t>чение в нравственном ра</w:t>
      </w:r>
      <w:r w:rsidRPr="000E4EC0">
        <w:rPr>
          <w:rFonts w:ascii="Times New Roman" w:hAnsi="Times New Roman" w:cs="Times New Roman"/>
          <w:color w:val="auto"/>
          <w:sz w:val="24"/>
          <w:szCs w:val="24"/>
        </w:rPr>
        <w:softHyphen/>
        <w:t>звитии личности обучающегося с умственной отсталостью (интеллектуальными на</w:t>
      </w:r>
      <w:r w:rsidRPr="000E4EC0">
        <w:rPr>
          <w:rFonts w:ascii="Times New Roman" w:hAnsi="Times New Roman" w:cs="Times New Roman"/>
          <w:color w:val="auto"/>
          <w:sz w:val="24"/>
          <w:szCs w:val="24"/>
        </w:rPr>
        <w:softHyphen/>
        <w:t>ру</w:t>
      </w:r>
      <w:r w:rsidRPr="000E4EC0">
        <w:rPr>
          <w:rFonts w:ascii="Times New Roman" w:hAnsi="Times New Roman" w:cs="Times New Roman"/>
          <w:color w:val="auto"/>
          <w:sz w:val="24"/>
          <w:szCs w:val="24"/>
        </w:rPr>
        <w:softHyphen/>
        <w:t>ше</w:t>
      </w:r>
      <w:r w:rsidRPr="000E4EC0">
        <w:rPr>
          <w:rFonts w:ascii="Times New Roman" w:hAnsi="Times New Roman" w:cs="Times New Roman"/>
          <w:color w:val="auto"/>
          <w:sz w:val="24"/>
          <w:szCs w:val="24"/>
        </w:rPr>
        <w:softHyphen/>
        <w:t>ниями).</w:t>
      </w:r>
    </w:p>
    <w:p w:rsidR="005B5BE4" w:rsidRPr="000E4EC0" w:rsidRDefault="005B5BE4" w:rsidP="00661CCD">
      <w:pPr>
        <w:widowControl w:val="0"/>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Наполнение всего уклада жизни обучающихся обеспечивается также мно</w:t>
      </w:r>
      <w:r w:rsidRPr="000E4EC0">
        <w:rPr>
          <w:rFonts w:ascii="Times New Roman" w:hAnsi="Times New Roman" w:cs="Times New Roman"/>
          <w:color w:val="auto"/>
          <w:sz w:val="24"/>
          <w:szCs w:val="24"/>
        </w:rPr>
        <w:softHyphen/>
        <w:t>же</w:t>
      </w:r>
      <w:r w:rsidRPr="000E4EC0">
        <w:rPr>
          <w:rFonts w:ascii="Times New Roman" w:hAnsi="Times New Roman" w:cs="Times New Roman"/>
          <w:color w:val="auto"/>
          <w:sz w:val="24"/>
          <w:szCs w:val="24"/>
        </w:rPr>
        <w:softHyphen/>
        <w:t>с</w:t>
      </w:r>
      <w:r w:rsidRPr="000E4EC0">
        <w:rPr>
          <w:rFonts w:ascii="Times New Roman" w:hAnsi="Times New Roman" w:cs="Times New Roman"/>
          <w:color w:val="auto"/>
          <w:sz w:val="24"/>
          <w:szCs w:val="24"/>
        </w:rPr>
        <w:softHyphen/>
        <w:t>т</w:t>
      </w:r>
      <w:r w:rsidRPr="000E4EC0">
        <w:rPr>
          <w:rFonts w:ascii="Times New Roman" w:hAnsi="Times New Roman" w:cs="Times New Roman"/>
          <w:color w:val="auto"/>
          <w:sz w:val="24"/>
          <w:szCs w:val="24"/>
        </w:rPr>
        <w:softHyphen/>
        <w:t>вом при</w:t>
      </w:r>
      <w:r w:rsidRPr="000E4EC0">
        <w:rPr>
          <w:rFonts w:ascii="Times New Roman" w:hAnsi="Times New Roman" w:cs="Times New Roman"/>
          <w:color w:val="auto"/>
          <w:sz w:val="24"/>
          <w:szCs w:val="24"/>
        </w:rPr>
        <w:softHyphen/>
        <w:t>меров духовно-нравственного поведения, которые широко пред</w:t>
      </w:r>
      <w:r w:rsidRPr="000E4EC0">
        <w:rPr>
          <w:rFonts w:ascii="Times New Roman" w:hAnsi="Times New Roman" w:cs="Times New Roman"/>
          <w:color w:val="auto"/>
          <w:sz w:val="24"/>
          <w:szCs w:val="24"/>
        </w:rPr>
        <w:softHyphen/>
        <w:t>с</w:t>
      </w:r>
      <w:r w:rsidRPr="000E4EC0">
        <w:rPr>
          <w:rFonts w:ascii="Times New Roman" w:hAnsi="Times New Roman" w:cs="Times New Roman"/>
          <w:color w:val="auto"/>
          <w:sz w:val="24"/>
          <w:szCs w:val="24"/>
        </w:rPr>
        <w:softHyphen/>
        <w:t>та</w:t>
      </w:r>
      <w:r w:rsidRPr="000E4EC0">
        <w:rPr>
          <w:rFonts w:ascii="Times New Roman" w:hAnsi="Times New Roman" w:cs="Times New Roman"/>
          <w:color w:val="auto"/>
          <w:sz w:val="24"/>
          <w:szCs w:val="24"/>
        </w:rPr>
        <w:softHyphen/>
        <w:t>в</w:t>
      </w:r>
      <w:r w:rsidRPr="000E4EC0">
        <w:rPr>
          <w:rFonts w:ascii="Times New Roman" w:hAnsi="Times New Roman" w:cs="Times New Roman"/>
          <w:color w:val="auto"/>
          <w:sz w:val="24"/>
          <w:szCs w:val="24"/>
        </w:rPr>
        <w:softHyphen/>
        <w:t>лены в оте</w:t>
      </w:r>
      <w:r w:rsidRPr="000E4EC0">
        <w:rPr>
          <w:rFonts w:ascii="Times New Roman" w:hAnsi="Times New Roman" w:cs="Times New Roman"/>
          <w:color w:val="auto"/>
          <w:sz w:val="24"/>
          <w:szCs w:val="24"/>
        </w:rPr>
        <w:softHyphen/>
        <w:t>че</w:t>
      </w:r>
      <w:r w:rsidRPr="000E4EC0">
        <w:rPr>
          <w:rFonts w:ascii="Times New Roman" w:hAnsi="Times New Roman" w:cs="Times New Roman"/>
          <w:color w:val="auto"/>
          <w:sz w:val="24"/>
          <w:szCs w:val="24"/>
        </w:rPr>
        <w:softHyphen/>
        <w:t>с</w:t>
      </w:r>
      <w:r w:rsidRPr="000E4EC0">
        <w:rPr>
          <w:rFonts w:ascii="Times New Roman" w:hAnsi="Times New Roman" w:cs="Times New Roman"/>
          <w:color w:val="auto"/>
          <w:sz w:val="24"/>
          <w:szCs w:val="24"/>
        </w:rPr>
        <w:softHyphen/>
        <w:t>т</w:t>
      </w:r>
      <w:r w:rsidRPr="000E4EC0">
        <w:rPr>
          <w:rFonts w:ascii="Times New Roman" w:hAnsi="Times New Roman" w:cs="Times New Roman"/>
          <w:color w:val="auto"/>
          <w:sz w:val="24"/>
          <w:szCs w:val="24"/>
        </w:rPr>
        <w:softHyphen/>
        <w:t>ве</w:t>
      </w:r>
      <w:r w:rsidRPr="000E4EC0">
        <w:rPr>
          <w:rFonts w:ascii="Times New Roman" w:hAnsi="Times New Roman" w:cs="Times New Roman"/>
          <w:color w:val="auto"/>
          <w:sz w:val="24"/>
          <w:szCs w:val="24"/>
        </w:rPr>
        <w:softHyphen/>
        <w:t>н</w:t>
      </w:r>
      <w:r w:rsidRPr="000E4EC0">
        <w:rPr>
          <w:rFonts w:ascii="Times New Roman" w:hAnsi="Times New Roman" w:cs="Times New Roman"/>
          <w:color w:val="auto"/>
          <w:sz w:val="24"/>
          <w:szCs w:val="24"/>
        </w:rPr>
        <w:softHyphen/>
        <w:t>ной и мировой истории, истории и культуре традиционных ре</w:t>
      </w:r>
      <w:r w:rsidRPr="000E4EC0">
        <w:rPr>
          <w:rFonts w:ascii="Times New Roman" w:hAnsi="Times New Roman" w:cs="Times New Roman"/>
          <w:color w:val="auto"/>
          <w:sz w:val="24"/>
          <w:szCs w:val="24"/>
        </w:rPr>
        <w:softHyphen/>
        <w:t>ли</w:t>
      </w:r>
      <w:r w:rsidRPr="000E4EC0">
        <w:rPr>
          <w:rFonts w:ascii="Times New Roman" w:hAnsi="Times New Roman" w:cs="Times New Roman"/>
          <w:color w:val="auto"/>
          <w:sz w:val="24"/>
          <w:szCs w:val="24"/>
        </w:rPr>
        <w:softHyphen/>
        <w:t>гий, истории и духовно-нра</w:t>
      </w:r>
      <w:r w:rsidRPr="000E4EC0">
        <w:rPr>
          <w:rFonts w:ascii="Times New Roman" w:hAnsi="Times New Roman" w:cs="Times New Roman"/>
          <w:color w:val="auto"/>
          <w:sz w:val="24"/>
          <w:szCs w:val="24"/>
        </w:rPr>
        <w:softHyphen/>
        <w:t>вственной культуре народов Российской Фе</w:t>
      </w:r>
      <w:r w:rsidRPr="000E4EC0">
        <w:rPr>
          <w:rFonts w:ascii="Times New Roman" w:hAnsi="Times New Roman" w:cs="Times New Roman"/>
          <w:color w:val="auto"/>
          <w:sz w:val="24"/>
          <w:szCs w:val="24"/>
        </w:rPr>
        <w:softHyphen/>
        <w:t>де</w:t>
      </w:r>
      <w:r w:rsidRPr="000E4EC0">
        <w:rPr>
          <w:rFonts w:ascii="Times New Roman" w:hAnsi="Times New Roman" w:cs="Times New Roman"/>
          <w:color w:val="auto"/>
          <w:sz w:val="24"/>
          <w:szCs w:val="24"/>
        </w:rPr>
        <w:softHyphen/>
        <w:t>ра</w:t>
      </w:r>
      <w:r w:rsidRPr="000E4EC0">
        <w:rPr>
          <w:rFonts w:ascii="Times New Roman" w:hAnsi="Times New Roman" w:cs="Times New Roman"/>
          <w:color w:val="auto"/>
          <w:sz w:val="24"/>
          <w:szCs w:val="24"/>
        </w:rPr>
        <w:softHyphen/>
        <w:t>ции, литературе и различных видах ис</w:t>
      </w:r>
      <w:r w:rsidRPr="000E4EC0">
        <w:rPr>
          <w:rFonts w:ascii="Times New Roman" w:hAnsi="Times New Roman" w:cs="Times New Roman"/>
          <w:color w:val="auto"/>
          <w:sz w:val="24"/>
          <w:szCs w:val="24"/>
        </w:rPr>
        <w:softHyphen/>
        <w:t>ку</w:t>
      </w:r>
      <w:r w:rsidRPr="000E4EC0">
        <w:rPr>
          <w:rFonts w:ascii="Times New Roman" w:hAnsi="Times New Roman" w:cs="Times New Roman"/>
          <w:color w:val="auto"/>
          <w:sz w:val="24"/>
          <w:szCs w:val="24"/>
        </w:rPr>
        <w:softHyphen/>
        <w:t>сства, сказках, легендах и ми</w:t>
      </w:r>
      <w:r w:rsidRPr="000E4EC0">
        <w:rPr>
          <w:rFonts w:ascii="Times New Roman" w:hAnsi="Times New Roman" w:cs="Times New Roman"/>
          <w:color w:val="auto"/>
          <w:sz w:val="24"/>
          <w:szCs w:val="24"/>
        </w:rPr>
        <w:softHyphen/>
        <w:t>фах. Важно использовать и примеры реального нра</w:t>
      </w:r>
      <w:r w:rsidRPr="000E4EC0">
        <w:rPr>
          <w:rFonts w:ascii="Times New Roman" w:hAnsi="Times New Roman" w:cs="Times New Roman"/>
          <w:color w:val="auto"/>
          <w:sz w:val="24"/>
          <w:szCs w:val="24"/>
        </w:rPr>
        <w:softHyphen/>
        <w:t>в</w:t>
      </w:r>
      <w:r w:rsidRPr="000E4EC0">
        <w:rPr>
          <w:rFonts w:ascii="Times New Roman" w:hAnsi="Times New Roman" w:cs="Times New Roman"/>
          <w:color w:val="auto"/>
          <w:sz w:val="24"/>
          <w:szCs w:val="24"/>
        </w:rPr>
        <w:softHyphen/>
        <w:t>с</w:t>
      </w:r>
      <w:r w:rsidRPr="000E4EC0">
        <w:rPr>
          <w:rFonts w:ascii="Times New Roman" w:hAnsi="Times New Roman" w:cs="Times New Roman"/>
          <w:color w:val="auto"/>
          <w:sz w:val="24"/>
          <w:szCs w:val="24"/>
        </w:rPr>
        <w:softHyphen/>
        <w:t>т</w:t>
      </w:r>
      <w:r w:rsidRPr="000E4EC0">
        <w:rPr>
          <w:rFonts w:ascii="Times New Roman" w:hAnsi="Times New Roman" w:cs="Times New Roman"/>
          <w:color w:val="auto"/>
          <w:sz w:val="24"/>
          <w:szCs w:val="24"/>
        </w:rPr>
        <w:softHyphen/>
        <w:t>ве</w:t>
      </w:r>
      <w:r w:rsidRPr="000E4EC0">
        <w:rPr>
          <w:rFonts w:ascii="Times New Roman" w:hAnsi="Times New Roman" w:cs="Times New Roman"/>
          <w:color w:val="auto"/>
          <w:sz w:val="24"/>
          <w:szCs w:val="24"/>
        </w:rPr>
        <w:softHyphen/>
        <w:t>н</w:t>
      </w:r>
      <w:r w:rsidRPr="000E4EC0">
        <w:rPr>
          <w:rFonts w:ascii="Times New Roman" w:hAnsi="Times New Roman" w:cs="Times New Roman"/>
          <w:color w:val="auto"/>
          <w:sz w:val="24"/>
          <w:szCs w:val="24"/>
        </w:rPr>
        <w:softHyphen/>
        <w:t>но</w:t>
      </w:r>
      <w:r w:rsidRPr="000E4EC0">
        <w:rPr>
          <w:rFonts w:ascii="Times New Roman" w:hAnsi="Times New Roman" w:cs="Times New Roman"/>
          <w:color w:val="auto"/>
          <w:sz w:val="24"/>
          <w:szCs w:val="24"/>
        </w:rPr>
        <w:softHyphen/>
        <w:t>го поведения, ко</w:t>
      </w:r>
      <w:r w:rsidRPr="000E4EC0">
        <w:rPr>
          <w:rFonts w:ascii="Times New Roman" w:hAnsi="Times New Roman" w:cs="Times New Roman"/>
          <w:color w:val="auto"/>
          <w:sz w:val="24"/>
          <w:szCs w:val="24"/>
        </w:rPr>
        <w:softHyphen/>
        <w:t>то</w:t>
      </w:r>
      <w:r w:rsidRPr="000E4EC0">
        <w:rPr>
          <w:rFonts w:ascii="Times New Roman" w:hAnsi="Times New Roman" w:cs="Times New Roman"/>
          <w:color w:val="auto"/>
          <w:sz w:val="24"/>
          <w:szCs w:val="24"/>
        </w:rPr>
        <w:softHyphen/>
        <w:t>рые могут активно противодействовать тем образцам циничного, амо</w:t>
      </w:r>
      <w:r w:rsidRPr="000E4EC0">
        <w:rPr>
          <w:rFonts w:ascii="Times New Roman" w:hAnsi="Times New Roman" w:cs="Times New Roman"/>
          <w:color w:val="auto"/>
          <w:sz w:val="24"/>
          <w:szCs w:val="24"/>
        </w:rPr>
        <w:softHyphen/>
        <w:t>раль</w:t>
      </w:r>
      <w:r w:rsidRPr="000E4EC0">
        <w:rPr>
          <w:rFonts w:ascii="Times New Roman" w:hAnsi="Times New Roman" w:cs="Times New Roman"/>
          <w:color w:val="auto"/>
          <w:sz w:val="24"/>
          <w:szCs w:val="24"/>
        </w:rPr>
        <w:softHyphen/>
        <w:t>но</w:t>
      </w:r>
      <w:r w:rsidRPr="000E4EC0">
        <w:rPr>
          <w:rFonts w:ascii="Times New Roman" w:hAnsi="Times New Roman" w:cs="Times New Roman"/>
          <w:color w:val="auto"/>
          <w:sz w:val="24"/>
          <w:szCs w:val="24"/>
        </w:rPr>
        <w:softHyphen/>
        <w:t>го, откровенно разрушительного поведения, которые в большом количестве и при</w:t>
      </w:r>
      <w:r w:rsidRPr="000E4EC0">
        <w:rPr>
          <w:rFonts w:ascii="Times New Roman" w:hAnsi="Times New Roman" w:cs="Times New Roman"/>
          <w:color w:val="auto"/>
          <w:sz w:val="24"/>
          <w:szCs w:val="24"/>
        </w:rPr>
        <w:softHyphen/>
        <w:t>в</w:t>
      </w:r>
      <w:r w:rsidRPr="000E4EC0">
        <w:rPr>
          <w:rFonts w:ascii="Times New Roman" w:hAnsi="Times New Roman" w:cs="Times New Roman"/>
          <w:color w:val="auto"/>
          <w:sz w:val="24"/>
          <w:szCs w:val="24"/>
        </w:rPr>
        <w:softHyphen/>
        <w:t>ле</w:t>
      </w:r>
      <w:r w:rsidRPr="000E4EC0">
        <w:rPr>
          <w:rFonts w:ascii="Times New Roman" w:hAnsi="Times New Roman" w:cs="Times New Roman"/>
          <w:color w:val="auto"/>
          <w:sz w:val="24"/>
          <w:szCs w:val="24"/>
        </w:rPr>
        <w:softHyphen/>
        <w:t>кательной форме обрушивают на детское сознание компьютерные игры, телевидение и дру</w:t>
      </w:r>
      <w:r w:rsidRPr="000E4EC0">
        <w:rPr>
          <w:rFonts w:ascii="Times New Roman" w:hAnsi="Times New Roman" w:cs="Times New Roman"/>
          <w:color w:val="auto"/>
          <w:sz w:val="24"/>
          <w:szCs w:val="24"/>
        </w:rPr>
        <w:softHyphen/>
        <w:t xml:space="preserve">гие источники информации. </w:t>
      </w:r>
    </w:p>
    <w:p w:rsidR="005B5BE4" w:rsidRPr="000E4EC0" w:rsidRDefault="005B5BE4" w:rsidP="00661CCD">
      <w:pPr>
        <w:widowControl w:val="0"/>
        <w:overflowPunct w:val="0"/>
        <w:autoSpaceDE w:val="0"/>
        <w:spacing w:after="0" w:line="240" w:lineRule="auto"/>
        <w:ind w:right="142" w:firstLine="709"/>
        <w:jc w:val="both"/>
        <w:rPr>
          <w:rFonts w:ascii="Times New Roman" w:hAnsi="Times New Roman" w:cs="Times New Roman"/>
          <w:b/>
          <w:bCs/>
          <w:i/>
          <w:iCs/>
          <w:color w:val="auto"/>
          <w:sz w:val="24"/>
          <w:szCs w:val="24"/>
        </w:rPr>
      </w:pPr>
      <w:r w:rsidRPr="000E4EC0">
        <w:rPr>
          <w:rFonts w:ascii="Times New Roman" w:hAnsi="Times New Roman" w:cs="Times New Roman"/>
          <w:color w:val="auto"/>
          <w:sz w:val="24"/>
          <w:szCs w:val="24"/>
        </w:rPr>
        <w:t>Нравственное развитие обучающихся с умственной отсталостью (интел</w:t>
      </w:r>
      <w:r w:rsidRPr="000E4EC0">
        <w:rPr>
          <w:rFonts w:ascii="Times New Roman" w:hAnsi="Times New Roman" w:cs="Times New Roman"/>
          <w:color w:val="auto"/>
          <w:sz w:val="24"/>
          <w:szCs w:val="24"/>
        </w:rPr>
        <w:softHyphen/>
        <w:t>лек</w:t>
      </w:r>
      <w:r w:rsidRPr="000E4EC0">
        <w:rPr>
          <w:rFonts w:ascii="Times New Roman" w:hAnsi="Times New Roman" w:cs="Times New Roman"/>
          <w:color w:val="auto"/>
          <w:sz w:val="24"/>
          <w:szCs w:val="24"/>
        </w:rPr>
        <w:softHyphen/>
        <w:t>ту</w:t>
      </w:r>
      <w:r w:rsidRPr="000E4EC0">
        <w:rPr>
          <w:rFonts w:ascii="Times New Roman" w:hAnsi="Times New Roman" w:cs="Times New Roman"/>
          <w:color w:val="auto"/>
          <w:sz w:val="24"/>
          <w:szCs w:val="24"/>
        </w:rPr>
        <w:softHyphen/>
        <w:t>аль</w:t>
      </w:r>
      <w:r w:rsidRPr="000E4EC0">
        <w:rPr>
          <w:rFonts w:ascii="Times New Roman" w:hAnsi="Times New Roman" w:cs="Times New Roman"/>
          <w:color w:val="auto"/>
          <w:sz w:val="24"/>
          <w:szCs w:val="24"/>
        </w:rPr>
        <w:softHyphen/>
        <w:t>ны</w:t>
      </w:r>
      <w:r w:rsidRPr="000E4EC0">
        <w:rPr>
          <w:rFonts w:ascii="Times New Roman" w:hAnsi="Times New Roman" w:cs="Times New Roman"/>
          <w:color w:val="auto"/>
          <w:sz w:val="24"/>
          <w:szCs w:val="24"/>
        </w:rPr>
        <w:softHyphen/>
        <w:t>ми нарушениями) лежит в ос</w:t>
      </w:r>
      <w:r w:rsidRPr="000E4EC0">
        <w:rPr>
          <w:rFonts w:ascii="Times New Roman" w:hAnsi="Times New Roman" w:cs="Times New Roman"/>
          <w:color w:val="auto"/>
          <w:sz w:val="24"/>
          <w:szCs w:val="24"/>
        </w:rPr>
        <w:softHyphen/>
        <w:t>но</w:t>
      </w:r>
      <w:r w:rsidRPr="000E4EC0">
        <w:rPr>
          <w:rFonts w:ascii="Times New Roman" w:hAnsi="Times New Roman" w:cs="Times New Roman"/>
          <w:color w:val="auto"/>
          <w:sz w:val="24"/>
          <w:szCs w:val="24"/>
        </w:rPr>
        <w:softHyphen/>
        <w:t>ве их «вра</w:t>
      </w:r>
      <w:r w:rsidRPr="000E4EC0">
        <w:rPr>
          <w:rFonts w:ascii="Times New Roman" w:hAnsi="Times New Roman" w:cs="Times New Roman"/>
          <w:color w:val="auto"/>
          <w:sz w:val="24"/>
          <w:szCs w:val="24"/>
        </w:rPr>
        <w:softHyphen/>
        <w:t>стания в человеческую культуру», подлинной со</w:t>
      </w:r>
      <w:r w:rsidRPr="000E4EC0">
        <w:rPr>
          <w:rFonts w:ascii="Times New Roman" w:hAnsi="Times New Roman" w:cs="Times New Roman"/>
          <w:color w:val="auto"/>
          <w:sz w:val="24"/>
          <w:szCs w:val="24"/>
        </w:rPr>
        <w:softHyphen/>
        <w:t>ци</w:t>
      </w:r>
      <w:r w:rsidRPr="000E4EC0">
        <w:rPr>
          <w:rFonts w:ascii="Times New Roman" w:hAnsi="Times New Roman" w:cs="Times New Roman"/>
          <w:color w:val="auto"/>
          <w:sz w:val="24"/>
          <w:szCs w:val="24"/>
        </w:rPr>
        <w:softHyphen/>
        <w:t>ализации и ин</w:t>
      </w:r>
      <w:r w:rsidRPr="000E4EC0">
        <w:rPr>
          <w:rFonts w:ascii="Times New Roman" w:hAnsi="Times New Roman" w:cs="Times New Roman"/>
          <w:color w:val="auto"/>
          <w:sz w:val="24"/>
          <w:szCs w:val="24"/>
        </w:rPr>
        <w:softHyphen/>
        <w:t>теграции в общество, при</w:t>
      </w:r>
      <w:r w:rsidRPr="000E4EC0">
        <w:rPr>
          <w:rFonts w:ascii="Times New Roman" w:hAnsi="Times New Roman" w:cs="Times New Roman"/>
          <w:color w:val="auto"/>
          <w:sz w:val="24"/>
          <w:szCs w:val="24"/>
        </w:rPr>
        <w:softHyphen/>
        <w:t>звано способствовать преодолению изоляции про</w:t>
      </w:r>
      <w:r w:rsidRPr="000E4EC0">
        <w:rPr>
          <w:rFonts w:ascii="Times New Roman" w:hAnsi="Times New Roman" w:cs="Times New Roman"/>
          <w:color w:val="auto"/>
          <w:sz w:val="24"/>
          <w:szCs w:val="24"/>
        </w:rPr>
        <w:softHyphen/>
        <w:t>блемного детства. Для этого не</w:t>
      </w:r>
      <w:r w:rsidRPr="000E4EC0">
        <w:rPr>
          <w:rFonts w:ascii="Times New Roman" w:hAnsi="Times New Roman" w:cs="Times New Roman"/>
          <w:color w:val="auto"/>
          <w:sz w:val="24"/>
          <w:szCs w:val="24"/>
        </w:rPr>
        <w:softHyphen/>
        <w:t>об</w:t>
      </w:r>
      <w:r w:rsidRPr="000E4EC0">
        <w:rPr>
          <w:rFonts w:ascii="Times New Roman" w:hAnsi="Times New Roman" w:cs="Times New Roman"/>
          <w:color w:val="auto"/>
          <w:sz w:val="24"/>
          <w:szCs w:val="24"/>
        </w:rPr>
        <w:softHyphen/>
        <w:t>хо</w:t>
      </w:r>
      <w:r w:rsidRPr="000E4EC0">
        <w:rPr>
          <w:rFonts w:ascii="Times New Roman" w:hAnsi="Times New Roman" w:cs="Times New Roman"/>
          <w:color w:val="auto"/>
          <w:sz w:val="24"/>
          <w:szCs w:val="24"/>
        </w:rPr>
        <w:softHyphen/>
        <w:t>ди</w:t>
      </w:r>
      <w:r w:rsidRPr="000E4EC0">
        <w:rPr>
          <w:rFonts w:ascii="Times New Roman" w:hAnsi="Times New Roman" w:cs="Times New Roman"/>
          <w:color w:val="auto"/>
          <w:sz w:val="24"/>
          <w:szCs w:val="24"/>
        </w:rPr>
        <w:softHyphen/>
        <w:t>мо формировать и стимулировать стре</w:t>
      </w:r>
      <w:r w:rsidRPr="000E4EC0">
        <w:rPr>
          <w:rFonts w:ascii="Times New Roman" w:hAnsi="Times New Roman" w:cs="Times New Roman"/>
          <w:color w:val="auto"/>
          <w:sz w:val="24"/>
          <w:szCs w:val="24"/>
        </w:rPr>
        <w:softHyphen/>
        <w:t>мление ре</w:t>
      </w:r>
      <w:r w:rsidRPr="000E4EC0">
        <w:rPr>
          <w:rFonts w:ascii="Times New Roman" w:hAnsi="Times New Roman" w:cs="Times New Roman"/>
          <w:color w:val="auto"/>
          <w:sz w:val="24"/>
          <w:szCs w:val="24"/>
        </w:rPr>
        <w:softHyphen/>
        <w:t>бён</w:t>
      </w:r>
      <w:r w:rsidRPr="000E4EC0">
        <w:rPr>
          <w:rFonts w:ascii="Times New Roman" w:hAnsi="Times New Roman" w:cs="Times New Roman"/>
          <w:color w:val="auto"/>
          <w:sz w:val="24"/>
          <w:szCs w:val="24"/>
        </w:rPr>
        <w:softHyphen/>
        <w:t>ка включиться в посильное решение про</w:t>
      </w:r>
      <w:r w:rsidRPr="000E4EC0">
        <w:rPr>
          <w:rFonts w:ascii="Times New Roman" w:hAnsi="Times New Roman" w:cs="Times New Roman"/>
          <w:color w:val="auto"/>
          <w:sz w:val="24"/>
          <w:szCs w:val="24"/>
        </w:rPr>
        <w:softHyphen/>
        <w:t>блем школьного кол</w:t>
      </w:r>
      <w:r w:rsidRPr="000E4EC0">
        <w:rPr>
          <w:rFonts w:ascii="Times New Roman" w:hAnsi="Times New Roman" w:cs="Times New Roman"/>
          <w:color w:val="auto"/>
          <w:sz w:val="24"/>
          <w:szCs w:val="24"/>
        </w:rPr>
        <w:softHyphen/>
        <w:t>лектива, своей семьи, села, го</w:t>
      </w:r>
      <w:r w:rsidRPr="000E4EC0">
        <w:rPr>
          <w:rFonts w:ascii="Times New Roman" w:hAnsi="Times New Roman" w:cs="Times New Roman"/>
          <w:color w:val="auto"/>
          <w:sz w:val="24"/>
          <w:szCs w:val="24"/>
        </w:rPr>
        <w:softHyphen/>
        <w:t>рода, микрорайона, участвовать в со</w:t>
      </w:r>
      <w:r w:rsidRPr="000E4EC0">
        <w:rPr>
          <w:rFonts w:ascii="Times New Roman" w:hAnsi="Times New Roman" w:cs="Times New Roman"/>
          <w:color w:val="auto"/>
          <w:sz w:val="24"/>
          <w:szCs w:val="24"/>
        </w:rPr>
        <w:softHyphen/>
        <w:t>в</w:t>
      </w:r>
      <w:r w:rsidRPr="000E4EC0">
        <w:rPr>
          <w:rFonts w:ascii="Times New Roman" w:hAnsi="Times New Roman" w:cs="Times New Roman"/>
          <w:color w:val="auto"/>
          <w:sz w:val="24"/>
          <w:szCs w:val="24"/>
        </w:rPr>
        <w:softHyphen/>
        <w:t>мес</w:t>
      </w:r>
      <w:r w:rsidRPr="000E4EC0">
        <w:rPr>
          <w:rFonts w:ascii="Times New Roman" w:hAnsi="Times New Roman" w:cs="Times New Roman"/>
          <w:color w:val="auto"/>
          <w:sz w:val="24"/>
          <w:szCs w:val="24"/>
        </w:rPr>
        <w:softHyphen/>
        <w:t>т</w:t>
      </w:r>
      <w:r w:rsidRPr="000E4EC0">
        <w:rPr>
          <w:rFonts w:ascii="Times New Roman" w:hAnsi="Times New Roman" w:cs="Times New Roman"/>
          <w:color w:val="auto"/>
          <w:sz w:val="24"/>
          <w:szCs w:val="24"/>
        </w:rPr>
        <w:softHyphen/>
        <w:t>ной общественно полезной деятельности детей и взрослых.</w:t>
      </w:r>
    </w:p>
    <w:p w:rsidR="005B5BE4" w:rsidRPr="000E4EC0" w:rsidRDefault="005B5BE4" w:rsidP="00661CCD">
      <w:pPr>
        <w:widowControl w:val="0"/>
        <w:overflowPunct w:val="0"/>
        <w:autoSpaceDE w:val="0"/>
        <w:spacing w:after="0" w:line="240" w:lineRule="auto"/>
        <w:ind w:right="142"/>
        <w:jc w:val="center"/>
        <w:rPr>
          <w:rFonts w:ascii="Times New Roman" w:hAnsi="Times New Roman" w:cs="Times New Roman"/>
          <w:b/>
          <w:bCs/>
          <w:i/>
          <w:iCs/>
          <w:color w:val="auto"/>
          <w:sz w:val="24"/>
          <w:szCs w:val="24"/>
        </w:rPr>
      </w:pPr>
      <w:r w:rsidRPr="000E4EC0">
        <w:rPr>
          <w:rFonts w:ascii="Times New Roman" w:hAnsi="Times New Roman" w:cs="Times New Roman"/>
          <w:b/>
          <w:bCs/>
          <w:i/>
          <w:iCs/>
          <w:color w:val="auto"/>
          <w:sz w:val="24"/>
          <w:szCs w:val="24"/>
        </w:rPr>
        <w:t>Воспитание гражданственности, патриотизма, уважения</w:t>
      </w:r>
    </w:p>
    <w:p w:rsidR="005B5BE4" w:rsidRPr="000E4EC0" w:rsidRDefault="005B5BE4" w:rsidP="00661CCD">
      <w:pPr>
        <w:widowControl w:val="0"/>
        <w:overflowPunct w:val="0"/>
        <w:autoSpaceDE w:val="0"/>
        <w:spacing w:after="0" w:line="240" w:lineRule="auto"/>
        <w:ind w:right="142"/>
        <w:jc w:val="center"/>
        <w:rPr>
          <w:rFonts w:ascii="Times New Roman" w:hAnsi="Times New Roman" w:cs="Times New Roman"/>
          <w:b/>
          <w:iCs/>
          <w:color w:val="auto"/>
          <w:sz w:val="24"/>
          <w:szCs w:val="24"/>
        </w:rPr>
      </w:pPr>
      <w:r w:rsidRPr="000E4EC0">
        <w:rPr>
          <w:rFonts w:ascii="Times New Roman" w:hAnsi="Times New Roman" w:cs="Times New Roman"/>
          <w:b/>
          <w:bCs/>
          <w:i/>
          <w:iCs/>
          <w:color w:val="auto"/>
          <w:sz w:val="24"/>
          <w:szCs w:val="24"/>
        </w:rPr>
        <w:t>к правам, свободам и обязанностям человека ―</w:t>
      </w:r>
    </w:p>
    <w:p w:rsidR="005B5BE4" w:rsidRPr="000E4EC0" w:rsidRDefault="005B5BE4" w:rsidP="00661CCD">
      <w:pPr>
        <w:widowControl w:val="0"/>
        <w:suppressAutoHyphens w:val="0"/>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любовь к близким, к своей школе, своему селу, городу, народу, России; </w:t>
      </w:r>
    </w:p>
    <w:p w:rsidR="005B5BE4" w:rsidRPr="000E4EC0" w:rsidRDefault="005B5BE4" w:rsidP="00661CCD">
      <w:pPr>
        <w:widowControl w:val="0"/>
        <w:suppressAutoHyphens w:val="0"/>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элементарные представления о своей «малой» Родине, ее людях, о ближайшем окружении и о себе;</w:t>
      </w:r>
    </w:p>
    <w:p w:rsidR="005B5BE4" w:rsidRPr="000E4EC0" w:rsidRDefault="005B5BE4" w:rsidP="00661CCD">
      <w:pPr>
        <w:widowControl w:val="0"/>
        <w:suppressAutoHyphens w:val="0"/>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стремление активно участвовать в делах класса, школы, семьи, своего села, города; </w:t>
      </w:r>
    </w:p>
    <w:p w:rsidR="005B5BE4" w:rsidRPr="000E4EC0" w:rsidRDefault="005B5BE4" w:rsidP="00661CCD">
      <w:pPr>
        <w:widowControl w:val="0"/>
        <w:suppressAutoHyphens w:val="0"/>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уважение к защитникам Родины; </w:t>
      </w:r>
    </w:p>
    <w:p w:rsidR="005B5BE4" w:rsidRPr="000E4EC0" w:rsidRDefault="005B5BE4" w:rsidP="00661CCD">
      <w:pPr>
        <w:widowControl w:val="0"/>
        <w:suppressAutoHyphens w:val="0"/>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положительное отношение к своему национальному языку и культуре; </w:t>
      </w:r>
    </w:p>
    <w:p w:rsidR="005B5BE4" w:rsidRPr="000E4EC0" w:rsidRDefault="005B5BE4" w:rsidP="00661CCD">
      <w:pPr>
        <w:widowControl w:val="0"/>
        <w:suppressAutoHyphens w:val="0"/>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элементарные представления о национальных героях и важнейших событиях истории России и её народов; </w:t>
      </w:r>
    </w:p>
    <w:p w:rsidR="005B5BE4" w:rsidRPr="000E4EC0" w:rsidRDefault="005B5BE4" w:rsidP="00661CCD">
      <w:pPr>
        <w:widowControl w:val="0"/>
        <w:suppressAutoHyphens w:val="0"/>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умение отвечать за свои поступки; </w:t>
      </w:r>
    </w:p>
    <w:p w:rsidR="005B5BE4" w:rsidRPr="000E4EC0" w:rsidRDefault="005B5BE4" w:rsidP="00661CCD">
      <w:pPr>
        <w:widowControl w:val="0"/>
        <w:suppressAutoHyphens w:val="0"/>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негативное отношение к нарушениям порядка в классе, дома, на улице, к невыполнению человеком своих обязанностей. </w:t>
      </w:r>
    </w:p>
    <w:p w:rsidR="005B5BE4" w:rsidRPr="000E4EC0" w:rsidRDefault="005B5BE4" w:rsidP="00661CCD">
      <w:pPr>
        <w:widowControl w:val="0"/>
        <w:suppressAutoHyphens w:val="0"/>
        <w:overflowPunct w:val="0"/>
        <w:autoSpaceDE w:val="0"/>
        <w:spacing w:after="0" w:line="240" w:lineRule="auto"/>
        <w:ind w:right="142" w:firstLine="709"/>
        <w:jc w:val="both"/>
        <w:rPr>
          <w:rFonts w:ascii="Times New Roman" w:hAnsi="Times New Roman" w:cs="Times New Roman"/>
          <w:b/>
          <w:color w:val="auto"/>
          <w:sz w:val="24"/>
          <w:szCs w:val="24"/>
        </w:rPr>
      </w:pPr>
      <w:r w:rsidRPr="000E4EC0">
        <w:rPr>
          <w:rFonts w:ascii="Times New Roman" w:hAnsi="Times New Roman" w:cs="Times New Roman"/>
          <w:color w:val="auto"/>
          <w:sz w:val="24"/>
          <w:szCs w:val="24"/>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Pr="000E4EC0" w:rsidRDefault="005B5BE4" w:rsidP="00661CCD">
      <w:pPr>
        <w:widowControl w:val="0"/>
        <w:overflowPunct w:val="0"/>
        <w:autoSpaceDE w:val="0"/>
        <w:spacing w:after="0" w:line="240" w:lineRule="auto"/>
        <w:ind w:right="142"/>
        <w:jc w:val="center"/>
        <w:rPr>
          <w:rFonts w:ascii="Times New Roman" w:hAnsi="Times New Roman" w:cs="Times New Roman"/>
          <w:b/>
          <w:iCs/>
          <w:color w:val="auto"/>
          <w:sz w:val="24"/>
          <w:szCs w:val="24"/>
        </w:rPr>
      </w:pPr>
      <w:r w:rsidRPr="000E4EC0">
        <w:rPr>
          <w:rFonts w:ascii="Times New Roman" w:hAnsi="Times New Roman" w:cs="Times New Roman"/>
          <w:b/>
          <w:bCs/>
          <w:i/>
          <w:iCs/>
          <w:color w:val="auto"/>
          <w:sz w:val="24"/>
          <w:szCs w:val="24"/>
        </w:rPr>
        <w:t>Воспитание нравственных чувств и этического сознания ―</w:t>
      </w:r>
    </w:p>
    <w:p w:rsidR="005B5BE4" w:rsidRPr="000E4EC0" w:rsidRDefault="005B5BE4" w:rsidP="00661CCD">
      <w:pPr>
        <w:widowControl w:val="0"/>
        <w:suppressAutoHyphens w:val="0"/>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различение хороших и плохих поступков; способность признаться в проступке и проанализировать его;</w:t>
      </w:r>
    </w:p>
    <w:p w:rsidR="005B5BE4" w:rsidRPr="000E4EC0" w:rsidRDefault="005B5BE4" w:rsidP="00661CCD">
      <w:pPr>
        <w:widowControl w:val="0"/>
        <w:suppressAutoHyphens w:val="0"/>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lastRenderedPageBreak/>
        <w:t>представления о том, что такое «хорошо» и что такое «плохо», касающиеся жизни в семье и в обществе;</w:t>
      </w:r>
    </w:p>
    <w:p w:rsidR="005B5BE4" w:rsidRPr="000E4EC0" w:rsidRDefault="005B5BE4" w:rsidP="00661CCD">
      <w:pPr>
        <w:widowControl w:val="0"/>
        <w:suppressAutoHyphens w:val="0"/>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Pr="000E4EC0" w:rsidRDefault="005B5BE4" w:rsidP="00661CCD">
      <w:pPr>
        <w:widowControl w:val="0"/>
        <w:suppressAutoHyphens w:val="0"/>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уважительное отношение к родителям, старшим, доброжелательное отношение к сверстникам и младшим; </w:t>
      </w:r>
    </w:p>
    <w:p w:rsidR="005B5BE4" w:rsidRPr="000E4EC0" w:rsidRDefault="005B5BE4" w:rsidP="00661CCD">
      <w:pPr>
        <w:widowControl w:val="0"/>
        <w:suppressAutoHyphens w:val="0"/>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установление дружеских взаимоотношений в коллективе, основанных на взаимопомощи и взаимной поддержке; </w:t>
      </w:r>
    </w:p>
    <w:p w:rsidR="005B5BE4" w:rsidRPr="000E4EC0" w:rsidRDefault="005B5BE4" w:rsidP="00661CCD">
      <w:pPr>
        <w:widowControl w:val="0"/>
        <w:suppressAutoHyphens w:val="0"/>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бережное, гуманное отношение ко всему живому; </w:t>
      </w:r>
    </w:p>
    <w:p w:rsidR="005B5BE4" w:rsidRPr="000E4EC0" w:rsidRDefault="005B5BE4" w:rsidP="00661CCD">
      <w:pPr>
        <w:widowControl w:val="0"/>
        <w:suppressAutoHyphens w:val="0"/>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представления о недопустимости плохих поступков;</w:t>
      </w:r>
    </w:p>
    <w:p w:rsidR="005B5BE4" w:rsidRPr="000E4EC0" w:rsidRDefault="005B5BE4" w:rsidP="00661CCD">
      <w:pPr>
        <w:widowControl w:val="0"/>
        <w:suppressAutoHyphens w:val="0"/>
        <w:overflowPunct w:val="0"/>
        <w:autoSpaceDE w:val="0"/>
        <w:spacing w:after="0" w:line="240" w:lineRule="auto"/>
        <w:ind w:right="142" w:firstLine="709"/>
        <w:jc w:val="both"/>
        <w:rPr>
          <w:rFonts w:ascii="Times New Roman" w:hAnsi="Times New Roman" w:cs="Times New Roman"/>
          <w:b/>
          <w:color w:val="auto"/>
          <w:sz w:val="24"/>
          <w:szCs w:val="24"/>
        </w:rPr>
      </w:pPr>
      <w:r w:rsidRPr="000E4EC0">
        <w:rPr>
          <w:rFonts w:ascii="Times New Roman" w:hAnsi="Times New Roman" w:cs="Times New Roman"/>
          <w:color w:val="auto"/>
          <w:sz w:val="24"/>
          <w:szCs w:val="24"/>
        </w:rPr>
        <w:t>знание правил этики, культуры речи (о недопустимости грубого, не</w:t>
      </w:r>
      <w:r w:rsidRPr="000E4EC0">
        <w:rPr>
          <w:rFonts w:ascii="Times New Roman" w:hAnsi="Times New Roman" w:cs="Times New Roman"/>
          <w:color w:val="auto"/>
          <w:sz w:val="24"/>
          <w:szCs w:val="24"/>
        </w:rPr>
        <w:softHyphen/>
        <w:t>ве</w:t>
      </w:r>
      <w:r w:rsidRPr="000E4EC0">
        <w:rPr>
          <w:rFonts w:ascii="Times New Roman" w:hAnsi="Times New Roman" w:cs="Times New Roman"/>
          <w:color w:val="auto"/>
          <w:sz w:val="24"/>
          <w:szCs w:val="24"/>
        </w:rPr>
        <w:softHyphen/>
        <w:t>ж</w:t>
      </w:r>
      <w:r w:rsidRPr="000E4EC0">
        <w:rPr>
          <w:rFonts w:ascii="Times New Roman" w:hAnsi="Times New Roman" w:cs="Times New Roman"/>
          <w:color w:val="auto"/>
          <w:sz w:val="24"/>
          <w:szCs w:val="24"/>
        </w:rPr>
        <w:softHyphen/>
        <w:t>ли</w:t>
      </w:r>
      <w:r w:rsidRPr="000E4EC0">
        <w:rPr>
          <w:rFonts w:ascii="Times New Roman" w:hAnsi="Times New Roman" w:cs="Times New Roman"/>
          <w:color w:val="auto"/>
          <w:sz w:val="24"/>
          <w:szCs w:val="24"/>
        </w:rPr>
        <w:softHyphen/>
        <w:t>вого обращения, использования грубых и нецензурных слов и выражений).</w:t>
      </w:r>
    </w:p>
    <w:p w:rsidR="005B5BE4" w:rsidRPr="000E4EC0" w:rsidRDefault="005B5BE4" w:rsidP="00661CCD">
      <w:pPr>
        <w:widowControl w:val="0"/>
        <w:overflowPunct w:val="0"/>
        <w:autoSpaceDE w:val="0"/>
        <w:spacing w:after="0" w:line="240" w:lineRule="auto"/>
        <w:ind w:right="142"/>
        <w:jc w:val="center"/>
        <w:rPr>
          <w:rFonts w:ascii="Times New Roman" w:hAnsi="Times New Roman" w:cs="Times New Roman"/>
          <w:b/>
          <w:iCs/>
          <w:color w:val="auto"/>
          <w:sz w:val="24"/>
          <w:szCs w:val="24"/>
        </w:rPr>
      </w:pPr>
      <w:r w:rsidRPr="000E4EC0">
        <w:rPr>
          <w:rFonts w:ascii="Times New Roman" w:hAnsi="Times New Roman" w:cs="Times New Roman"/>
          <w:b/>
          <w:bCs/>
          <w:i/>
          <w:iCs/>
          <w:color w:val="auto"/>
          <w:sz w:val="24"/>
          <w:szCs w:val="24"/>
        </w:rPr>
        <w:t>Воспитание трудолюбия, активного отношения к учению, труду, жизни</w:t>
      </w:r>
    </w:p>
    <w:p w:rsidR="005B5BE4" w:rsidRPr="000E4EC0" w:rsidRDefault="005B5BE4" w:rsidP="00661CCD">
      <w:pPr>
        <w:widowControl w:val="0"/>
        <w:suppressAutoHyphens w:val="0"/>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5B5BE4" w:rsidRPr="000E4EC0" w:rsidRDefault="005B5BE4" w:rsidP="00661CCD">
      <w:pPr>
        <w:widowControl w:val="0"/>
        <w:suppressAutoHyphens w:val="0"/>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уважение к труду и творчеству близких, товарищей по классу и школе;  </w:t>
      </w:r>
    </w:p>
    <w:p w:rsidR="005B5BE4" w:rsidRPr="000E4EC0" w:rsidRDefault="005B5BE4" w:rsidP="00661CCD">
      <w:pPr>
        <w:widowControl w:val="0"/>
        <w:suppressAutoHyphens w:val="0"/>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Pr="000E4EC0" w:rsidRDefault="005B5BE4" w:rsidP="00661CCD">
      <w:pPr>
        <w:widowControl w:val="0"/>
        <w:suppressAutoHyphens w:val="0"/>
        <w:overflowPunct w:val="0"/>
        <w:autoSpaceDE w:val="0"/>
        <w:spacing w:after="0" w:line="240" w:lineRule="auto"/>
        <w:ind w:right="142" w:firstLine="709"/>
        <w:jc w:val="both"/>
        <w:rPr>
          <w:rFonts w:ascii="Times New Roman" w:hAnsi="Times New Roman" w:cs="Times New Roman"/>
          <w:b/>
          <w:color w:val="auto"/>
          <w:sz w:val="24"/>
          <w:szCs w:val="24"/>
        </w:rPr>
      </w:pPr>
      <w:r w:rsidRPr="000E4EC0">
        <w:rPr>
          <w:rFonts w:ascii="Times New Roman" w:hAnsi="Times New Roman" w:cs="Times New Roman"/>
          <w:color w:val="auto"/>
          <w:sz w:val="24"/>
          <w:szCs w:val="24"/>
        </w:rPr>
        <w:t xml:space="preserve">соблюдение порядка на рабочем месте. </w:t>
      </w:r>
    </w:p>
    <w:p w:rsidR="005B5BE4" w:rsidRPr="000E4EC0" w:rsidRDefault="005B5BE4" w:rsidP="00661CCD">
      <w:pPr>
        <w:widowControl w:val="0"/>
        <w:overflowPunct w:val="0"/>
        <w:autoSpaceDE w:val="0"/>
        <w:spacing w:after="0" w:line="240" w:lineRule="auto"/>
        <w:ind w:right="142" w:firstLine="709"/>
        <w:jc w:val="center"/>
        <w:rPr>
          <w:rFonts w:ascii="Times New Roman" w:hAnsi="Times New Roman" w:cs="Times New Roman"/>
          <w:b/>
          <w:iCs/>
          <w:color w:val="auto"/>
          <w:sz w:val="24"/>
          <w:szCs w:val="24"/>
        </w:rPr>
      </w:pPr>
      <w:r w:rsidRPr="000E4EC0">
        <w:rPr>
          <w:rFonts w:ascii="Times New Roman" w:hAnsi="Times New Roman" w:cs="Times New Roman"/>
          <w:b/>
          <w:bCs/>
          <w:i/>
          <w:iCs/>
          <w:color w:val="auto"/>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Pr="000E4EC0" w:rsidRDefault="005B5BE4" w:rsidP="00661CCD">
      <w:pPr>
        <w:widowControl w:val="0"/>
        <w:suppressAutoHyphens w:val="0"/>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различение красивого и некрасивого, прекрасного и безобразного;</w:t>
      </w:r>
    </w:p>
    <w:p w:rsidR="005B5BE4" w:rsidRPr="000E4EC0" w:rsidRDefault="005B5BE4" w:rsidP="00661CCD">
      <w:pPr>
        <w:widowControl w:val="0"/>
        <w:suppressAutoHyphens w:val="0"/>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формирование элементарных представлений о красоте; </w:t>
      </w:r>
    </w:p>
    <w:p w:rsidR="005B5BE4" w:rsidRPr="000E4EC0" w:rsidRDefault="005B5BE4" w:rsidP="00661CCD">
      <w:pPr>
        <w:widowControl w:val="0"/>
        <w:suppressAutoHyphens w:val="0"/>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формирование умения видеть красоту природы и человека; </w:t>
      </w:r>
    </w:p>
    <w:p w:rsidR="005B5BE4" w:rsidRPr="000E4EC0" w:rsidRDefault="005B5BE4" w:rsidP="00661CCD">
      <w:pPr>
        <w:widowControl w:val="0"/>
        <w:suppressAutoHyphens w:val="0"/>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интерес к продуктам художественного творчества; </w:t>
      </w:r>
    </w:p>
    <w:p w:rsidR="005B5BE4" w:rsidRPr="000E4EC0" w:rsidRDefault="005B5BE4" w:rsidP="00661CCD">
      <w:pPr>
        <w:widowControl w:val="0"/>
        <w:suppressAutoHyphens w:val="0"/>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представления и положительное отношение к аккуратности и опрятности; </w:t>
      </w:r>
    </w:p>
    <w:p w:rsidR="005B5BE4" w:rsidRPr="000E4EC0" w:rsidRDefault="005B5BE4" w:rsidP="00661CCD">
      <w:pPr>
        <w:widowControl w:val="0"/>
        <w:suppressAutoHyphens w:val="0"/>
        <w:overflowPunct w:val="0"/>
        <w:autoSpaceDE w:val="0"/>
        <w:spacing w:after="0" w:line="240" w:lineRule="auto"/>
        <w:ind w:right="142" w:firstLine="709"/>
        <w:jc w:val="both"/>
        <w:rPr>
          <w:rFonts w:ascii="Times New Roman" w:hAnsi="Times New Roman" w:cs="Times New Roman"/>
          <w:b/>
          <w:color w:val="auto"/>
          <w:sz w:val="24"/>
          <w:szCs w:val="24"/>
        </w:rPr>
      </w:pPr>
      <w:r w:rsidRPr="000E4EC0">
        <w:rPr>
          <w:rFonts w:ascii="Times New Roman" w:hAnsi="Times New Roman" w:cs="Times New Roman"/>
          <w:color w:val="auto"/>
          <w:sz w:val="24"/>
          <w:szCs w:val="24"/>
        </w:rPr>
        <w:t xml:space="preserve">представления и отрицательное отношение к некрасивым поступкам и неряшливости. </w:t>
      </w:r>
    </w:p>
    <w:p w:rsidR="005B5BE4" w:rsidRPr="000E4EC0" w:rsidRDefault="005B5BE4" w:rsidP="00661CCD">
      <w:pPr>
        <w:widowControl w:val="0"/>
        <w:overflowPunct w:val="0"/>
        <w:autoSpaceDE w:val="0"/>
        <w:spacing w:after="0" w:line="240" w:lineRule="auto"/>
        <w:ind w:right="142" w:firstLine="709"/>
        <w:jc w:val="center"/>
        <w:rPr>
          <w:rFonts w:ascii="Times New Roman" w:hAnsi="Times New Roman" w:cs="Times New Roman"/>
          <w:b/>
          <w:bCs/>
          <w:color w:val="auto"/>
          <w:sz w:val="24"/>
          <w:szCs w:val="24"/>
        </w:rPr>
      </w:pPr>
      <w:r w:rsidRPr="000E4EC0">
        <w:rPr>
          <w:rFonts w:ascii="Times New Roman" w:hAnsi="Times New Roman" w:cs="Times New Roman"/>
          <w:b/>
          <w:bCs/>
          <w:color w:val="auto"/>
          <w:sz w:val="24"/>
          <w:szCs w:val="24"/>
        </w:rPr>
        <w:t>Условия реализации основных направлений</w:t>
      </w:r>
    </w:p>
    <w:p w:rsidR="005B5BE4" w:rsidRPr="000E4EC0" w:rsidRDefault="005B5BE4" w:rsidP="00661CCD">
      <w:pPr>
        <w:widowControl w:val="0"/>
        <w:overflowPunct w:val="0"/>
        <w:autoSpaceDE w:val="0"/>
        <w:spacing w:after="0" w:line="240" w:lineRule="auto"/>
        <w:ind w:right="142" w:firstLine="709"/>
        <w:jc w:val="center"/>
        <w:rPr>
          <w:rFonts w:ascii="Times New Roman" w:hAnsi="Times New Roman" w:cs="Times New Roman"/>
          <w:bCs/>
          <w:color w:val="auto"/>
          <w:sz w:val="24"/>
          <w:szCs w:val="24"/>
        </w:rPr>
      </w:pPr>
      <w:r w:rsidRPr="000E4EC0">
        <w:rPr>
          <w:rFonts w:ascii="Times New Roman" w:hAnsi="Times New Roman" w:cs="Times New Roman"/>
          <w:b/>
          <w:bCs/>
          <w:color w:val="auto"/>
          <w:sz w:val="24"/>
          <w:szCs w:val="24"/>
        </w:rPr>
        <w:t xml:space="preserve">духовно-нравственного развития обучающихся с умственной отсталостью </w:t>
      </w:r>
      <w:r w:rsidRPr="000E4EC0">
        <w:rPr>
          <w:rFonts w:ascii="Times New Roman" w:hAnsi="Times New Roman" w:cs="Times New Roman"/>
          <w:b/>
          <w:color w:val="auto"/>
          <w:sz w:val="24"/>
          <w:szCs w:val="24"/>
        </w:rPr>
        <w:t>(интеллектуальными нарушениями)</w:t>
      </w:r>
    </w:p>
    <w:p w:rsidR="005B5BE4" w:rsidRPr="000E4EC0" w:rsidRDefault="005B5BE4" w:rsidP="00661CCD">
      <w:pPr>
        <w:widowControl w:val="0"/>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bCs/>
          <w:color w:val="auto"/>
          <w:sz w:val="24"/>
          <w:szCs w:val="24"/>
        </w:rPr>
        <w:t>Направления коррекционно-воспитательной работы по духовно-н</w:t>
      </w:r>
      <w:r w:rsidRPr="000E4EC0">
        <w:rPr>
          <w:rFonts w:ascii="Times New Roman" w:hAnsi="Times New Roman" w:cs="Times New Roman"/>
          <w:color w:val="auto"/>
          <w:sz w:val="24"/>
          <w:szCs w:val="24"/>
        </w:rPr>
        <w:t>равственному раз</w:t>
      </w:r>
      <w:r w:rsidRPr="000E4EC0">
        <w:rPr>
          <w:rFonts w:ascii="Times New Roman" w:hAnsi="Times New Roman" w:cs="Times New Roman"/>
          <w:color w:val="auto"/>
          <w:sz w:val="24"/>
          <w:szCs w:val="24"/>
        </w:rPr>
        <w:softHyphen/>
        <w:t>ви</w:t>
      </w:r>
      <w:r w:rsidRPr="000E4EC0">
        <w:rPr>
          <w:rFonts w:ascii="Times New Roman" w:hAnsi="Times New Roman" w:cs="Times New Roman"/>
          <w:color w:val="auto"/>
          <w:sz w:val="24"/>
          <w:szCs w:val="24"/>
        </w:rPr>
        <w:softHyphen/>
        <w:t xml:space="preserve">тию обучающихся с умственной отсталостью (интеллектуальными нарушениями) </w:t>
      </w:r>
      <w:r w:rsidRPr="000E4EC0">
        <w:rPr>
          <w:rFonts w:ascii="Times New Roman" w:hAnsi="Times New Roman" w:cs="Times New Roman"/>
          <w:bCs/>
          <w:color w:val="auto"/>
          <w:sz w:val="24"/>
          <w:szCs w:val="24"/>
        </w:rPr>
        <w:t>ре</w:t>
      </w:r>
      <w:r w:rsidRPr="000E4EC0">
        <w:rPr>
          <w:rFonts w:ascii="Times New Roman" w:hAnsi="Times New Roman" w:cs="Times New Roman"/>
          <w:bCs/>
          <w:color w:val="auto"/>
          <w:sz w:val="24"/>
          <w:szCs w:val="24"/>
        </w:rPr>
        <w:softHyphen/>
        <w:t>а</w:t>
      </w:r>
      <w:r w:rsidRPr="000E4EC0">
        <w:rPr>
          <w:rFonts w:ascii="Times New Roman" w:hAnsi="Times New Roman" w:cs="Times New Roman"/>
          <w:bCs/>
          <w:color w:val="auto"/>
          <w:sz w:val="24"/>
          <w:szCs w:val="24"/>
        </w:rPr>
        <w:softHyphen/>
        <w:t>ли</w:t>
      </w:r>
      <w:r w:rsidRPr="000E4EC0">
        <w:rPr>
          <w:rFonts w:ascii="Times New Roman" w:hAnsi="Times New Roman" w:cs="Times New Roman"/>
          <w:bCs/>
          <w:color w:val="auto"/>
          <w:sz w:val="24"/>
          <w:szCs w:val="24"/>
        </w:rPr>
        <w:softHyphen/>
        <w:t xml:space="preserve">зуются как во внеурочной деятельности, так и в процессе </w:t>
      </w:r>
      <w:r w:rsidRPr="000E4EC0">
        <w:rPr>
          <w:rFonts w:ascii="Times New Roman" w:hAnsi="Times New Roman" w:cs="Times New Roman"/>
          <w:color w:val="auto"/>
          <w:sz w:val="24"/>
          <w:szCs w:val="24"/>
        </w:rPr>
        <w:t>изучения всех учебных пред</w:t>
      </w:r>
      <w:r w:rsidRPr="000E4EC0">
        <w:rPr>
          <w:rFonts w:ascii="Times New Roman" w:hAnsi="Times New Roman" w:cs="Times New Roman"/>
          <w:color w:val="auto"/>
          <w:sz w:val="24"/>
          <w:szCs w:val="24"/>
        </w:rPr>
        <w:softHyphen/>
        <w:t>ме</w:t>
      </w:r>
      <w:r w:rsidRPr="000E4EC0">
        <w:rPr>
          <w:rFonts w:ascii="Times New Roman" w:hAnsi="Times New Roman" w:cs="Times New Roman"/>
          <w:color w:val="auto"/>
          <w:sz w:val="24"/>
          <w:szCs w:val="24"/>
        </w:rPr>
        <w:softHyphen/>
        <w:t xml:space="preserve">тов.  </w:t>
      </w:r>
    </w:p>
    <w:p w:rsidR="005B5BE4" w:rsidRPr="000E4EC0" w:rsidRDefault="005B5BE4" w:rsidP="00661CCD">
      <w:pPr>
        <w:widowControl w:val="0"/>
        <w:overflowPunct w:val="0"/>
        <w:autoSpaceDE w:val="0"/>
        <w:spacing w:after="0" w:line="240" w:lineRule="auto"/>
        <w:ind w:right="142" w:firstLine="709"/>
        <w:jc w:val="both"/>
        <w:rPr>
          <w:rFonts w:ascii="Times New Roman" w:hAnsi="Times New Roman" w:cs="Times New Roman"/>
          <w:b/>
          <w:bCs/>
          <w:i/>
          <w:color w:val="auto"/>
          <w:sz w:val="24"/>
          <w:szCs w:val="24"/>
        </w:rPr>
      </w:pPr>
      <w:r w:rsidRPr="000E4EC0">
        <w:rPr>
          <w:rFonts w:ascii="Times New Roman" w:hAnsi="Times New Roman" w:cs="Times New Roman"/>
          <w:color w:val="auto"/>
          <w:sz w:val="24"/>
          <w:szCs w:val="24"/>
        </w:rPr>
        <w:t>Содержание и используемые формы работы должны соответствовать возрастным осо</w:t>
      </w:r>
      <w:r w:rsidRPr="000E4EC0">
        <w:rPr>
          <w:rFonts w:ascii="Times New Roman" w:hAnsi="Times New Roman" w:cs="Times New Roman"/>
          <w:color w:val="auto"/>
          <w:sz w:val="24"/>
          <w:szCs w:val="24"/>
        </w:rPr>
        <w:softHyphen/>
        <w:t>бенностям обучающихся, уровню их интеллектуального развития, а также пре</w:t>
      </w:r>
      <w:r w:rsidRPr="000E4EC0">
        <w:rPr>
          <w:rFonts w:ascii="Times New Roman" w:hAnsi="Times New Roman" w:cs="Times New Roman"/>
          <w:color w:val="auto"/>
          <w:sz w:val="24"/>
          <w:szCs w:val="24"/>
        </w:rPr>
        <w:softHyphen/>
        <w:t>ду</w:t>
      </w:r>
      <w:r w:rsidRPr="000E4EC0">
        <w:rPr>
          <w:rFonts w:ascii="Times New Roman" w:hAnsi="Times New Roman" w:cs="Times New Roman"/>
          <w:color w:val="auto"/>
          <w:sz w:val="24"/>
          <w:szCs w:val="24"/>
        </w:rPr>
        <w:softHyphen/>
        <w:t>с</w:t>
      </w:r>
      <w:r w:rsidRPr="000E4EC0">
        <w:rPr>
          <w:rFonts w:ascii="Times New Roman" w:hAnsi="Times New Roman" w:cs="Times New Roman"/>
          <w:color w:val="auto"/>
          <w:sz w:val="24"/>
          <w:szCs w:val="24"/>
        </w:rPr>
        <w:softHyphen/>
        <w:t>матривать учет психофизиологических особенностей и возможностей детей и подростков.</w:t>
      </w:r>
    </w:p>
    <w:p w:rsidR="005B5BE4" w:rsidRPr="000E4EC0" w:rsidRDefault="005B5BE4" w:rsidP="00661CCD">
      <w:pPr>
        <w:widowControl w:val="0"/>
        <w:suppressAutoHyphens w:val="0"/>
        <w:overflowPunct w:val="0"/>
        <w:autoSpaceDE w:val="0"/>
        <w:spacing w:after="0" w:line="240" w:lineRule="auto"/>
        <w:ind w:right="142"/>
        <w:jc w:val="center"/>
        <w:rPr>
          <w:rFonts w:ascii="Times New Roman" w:hAnsi="Times New Roman" w:cs="Times New Roman"/>
          <w:b/>
          <w:bCs/>
          <w:i/>
          <w:color w:val="auto"/>
          <w:sz w:val="24"/>
          <w:szCs w:val="24"/>
        </w:rPr>
      </w:pPr>
      <w:r w:rsidRPr="000E4EC0">
        <w:rPr>
          <w:rFonts w:ascii="Times New Roman" w:hAnsi="Times New Roman" w:cs="Times New Roman"/>
          <w:b/>
          <w:bCs/>
          <w:i/>
          <w:color w:val="auto"/>
          <w:sz w:val="24"/>
          <w:szCs w:val="24"/>
        </w:rPr>
        <w:t>1. Совместная деятельность общеобразовательной организации, семьи</w:t>
      </w:r>
    </w:p>
    <w:p w:rsidR="005B5BE4" w:rsidRPr="000E4EC0" w:rsidRDefault="005B5BE4" w:rsidP="00661CCD">
      <w:pPr>
        <w:widowControl w:val="0"/>
        <w:suppressAutoHyphens w:val="0"/>
        <w:overflowPunct w:val="0"/>
        <w:autoSpaceDE w:val="0"/>
        <w:spacing w:after="0" w:line="240" w:lineRule="auto"/>
        <w:ind w:right="142"/>
        <w:jc w:val="center"/>
        <w:rPr>
          <w:rFonts w:ascii="Times New Roman" w:hAnsi="Times New Roman" w:cs="Times New Roman"/>
          <w:color w:val="auto"/>
          <w:sz w:val="24"/>
          <w:szCs w:val="24"/>
        </w:rPr>
      </w:pPr>
      <w:r w:rsidRPr="000E4EC0">
        <w:rPr>
          <w:rFonts w:ascii="Times New Roman" w:hAnsi="Times New Roman" w:cs="Times New Roman"/>
          <w:b/>
          <w:bCs/>
          <w:i/>
          <w:color w:val="auto"/>
          <w:sz w:val="24"/>
          <w:szCs w:val="24"/>
        </w:rPr>
        <w:t>и общественности по духовно-нравственному развитию обучающихся</w:t>
      </w:r>
    </w:p>
    <w:p w:rsidR="005B5BE4" w:rsidRPr="000E4EC0" w:rsidRDefault="005B5BE4" w:rsidP="00661CCD">
      <w:pPr>
        <w:widowControl w:val="0"/>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Духовно-нравственное развитие обучающихся с умственной отсталостью (инте</w:t>
      </w:r>
      <w:r w:rsidRPr="000E4EC0">
        <w:rPr>
          <w:rFonts w:ascii="Times New Roman" w:hAnsi="Times New Roman" w:cs="Times New Roman"/>
          <w:color w:val="auto"/>
          <w:sz w:val="24"/>
          <w:szCs w:val="24"/>
        </w:rPr>
        <w:softHyphen/>
        <w:t>л</w:t>
      </w:r>
      <w:r w:rsidRPr="000E4EC0">
        <w:rPr>
          <w:rFonts w:ascii="Times New Roman" w:hAnsi="Times New Roman" w:cs="Times New Roman"/>
          <w:color w:val="auto"/>
          <w:sz w:val="24"/>
          <w:szCs w:val="24"/>
        </w:rPr>
        <w:softHyphen/>
        <w:t>ле</w:t>
      </w:r>
      <w:r w:rsidRPr="000E4EC0">
        <w:rPr>
          <w:rFonts w:ascii="Times New Roman" w:hAnsi="Times New Roman" w:cs="Times New Roman"/>
          <w:color w:val="auto"/>
          <w:sz w:val="24"/>
          <w:szCs w:val="24"/>
        </w:rPr>
        <w:softHyphen/>
        <w:t>к</w:t>
      </w:r>
      <w:r w:rsidRPr="000E4EC0">
        <w:rPr>
          <w:rFonts w:ascii="Times New Roman" w:hAnsi="Times New Roman" w:cs="Times New Roman"/>
          <w:color w:val="auto"/>
          <w:sz w:val="24"/>
          <w:szCs w:val="24"/>
        </w:rPr>
        <w:softHyphen/>
        <w:t>туальными нарушениями) осу</w:t>
      </w:r>
      <w:r w:rsidRPr="000E4EC0">
        <w:rPr>
          <w:rFonts w:ascii="Times New Roman" w:hAnsi="Times New Roman" w:cs="Times New Roman"/>
          <w:color w:val="auto"/>
          <w:sz w:val="24"/>
          <w:szCs w:val="24"/>
        </w:rPr>
        <w:softHyphen/>
        <w:t>ще</w:t>
      </w:r>
      <w:r w:rsidRPr="000E4EC0">
        <w:rPr>
          <w:rFonts w:ascii="Times New Roman" w:hAnsi="Times New Roman" w:cs="Times New Roman"/>
          <w:color w:val="auto"/>
          <w:sz w:val="24"/>
          <w:szCs w:val="24"/>
        </w:rPr>
        <w:softHyphen/>
        <w:t>с</w:t>
      </w:r>
      <w:r w:rsidRPr="000E4EC0">
        <w:rPr>
          <w:rFonts w:ascii="Times New Roman" w:hAnsi="Times New Roman" w:cs="Times New Roman"/>
          <w:color w:val="auto"/>
          <w:sz w:val="24"/>
          <w:szCs w:val="24"/>
        </w:rPr>
        <w:softHyphen/>
        <w:t>т</w:t>
      </w:r>
      <w:r w:rsidRPr="000E4EC0">
        <w:rPr>
          <w:rFonts w:ascii="Times New Roman" w:hAnsi="Times New Roman" w:cs="Times New Roman"/>
          <w:color w:val="auto"/>
          <w:sz w:val="24"/>
          <w:szCs w:val="24"/>
        </w:rPr>
        <w:softHyphen/>
        <w:t>в</w:t>
      </w:r>
      <w:r w:rsidRPr="000E4EC0">
        <w:rPr>
          <w:rFonts w:ascii="Times New Roman" w:hAnsi="Times New Roman" w:cs="Times New Roman"/>
          <w:color w:val="auto"/>
          <w:sz w:val="24"/>
          <w:szCs w:val="24"/>
        </w:rPr>
        <w:softHyphen/>
        <w:t>ля</w:t>
      </w:r>
      <w:r w:rsidRPr="000E4EC0">
        <w:rPr>
          <w:rFonts w:ascii="Times New Roman" w:hAnsi="Times New Roman" w:cs="Times New Roman"/>
          <w:color w:val="auto"/>
          <w:sz w:val="24"/>
          <w:szCs w:val="24"/>
        </w:rPr>
        <w:softHyphen/>
        <w:t>ют</w:t>
      </w:r>
      <w:r w:rsidRPr="000E4EC0">
        <w:rPr>
          <w:rFonts w:ascii="Times New Roman" w:hAnsi="Times New Roman" w:cs="Times New Roman"/>
          <w:color w:val="auto"/>
          <w:sz w:val="24"/>
          <w:szCs w:val="24"/>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0E4EC0">
        <w:rPr>
          <w:rFonts w:ascii="Times New Roman" w:hAnsi="Times New Roman" w:cs="Times New Roman"/>
          <w:color w:val="auto"/>
          <w:sz w:val="24"/>
          <w:szCs w:val="24"/>
        </w:rPr>
        <w:softHyphen/>
        <w:t>га</w:t>
      </w:r>
      <w:r w:rsidRPr="000E4EC0">
        <w:rPr>
          <w:rFonts w:ascii="Times New Roman" w:hAnsi="Times New Roman" w:cs="Times New Roman"/>
          <w:color w:val="auto"/>
          <w:sz w:val="24"/>
          <w:szCs w:val="24"/>
        </w:rPr>
        <w:softHyphen/>
        <w:t>ни</w:t>
      </w:r>
      <w:r w:rsidRPr="000E4EC0">
        <w:rPr>
          <w:rFonts w:ascii="Times New Roman" w:hAnsi="Times New Roman" w:cs="Times New Roman"/>
          <w:color w:val="auto"/>
          <w:sz w:val="24"/>
          <w:szCs w:val="24"/>
        </w:rPr>
        <w:softHyphen/>
        <w:t>зации и семьи имеет решающее значение для осуществления духовно-нра</w:t>
      </w:r>
      <w:r w:rsidRPr="000E4EC0">
        <w:rPr>
          <w:rFonts w:ascii="Times New Roman" w:hAnsi="Times New Roman" w:cs="Times New Roman"/>
          <w:color w:val="auto"/>
          <w:sz w:val="24"/>
          <w:szCs w:val="24"/>
        </w:rPr>
        <w:softHyphen/>
        <w:t>в</w:t>
      </w:r>
      <w:r w:rsidRPr="000E4EC0">
        <w:rPr>
          <w:rFonts w:ascii="Times New Roman" w:hAnsi="Times New Roman" w:cs="Times New Roman"/>
          <w:color w:val="auto"/>
          <w:sz w:val="24"/>
          <w:szCs w:val="24"/>
        </w:rPr>
        <w:softHyphen/>
        <w:t>ственного уклада жизни обучающегося. В формировании такого уклада свои тра</w:t>
      </w:r>
      <w:r w:rsidRPr="000E4EC0">
        <w:rPr>
          <w:rFonts w:ascii="Times New Roman" w:hAnsi="Times New Roman" w:cs="Times New Roman"/>
          <w:color w:val="auto"/>
          <w:sz w:val="24"/>
          <w:szCs w:val="24"/>
        </w:rPr>
        <w:softHyphen/>
        <w:t>ди</w:t>
      </w:r>
      <w:r w:rsidRPr="000E4EC0">
        <w:rPr>
          <w:rFonts w:ascii="Times New Roman" w:hAnsi="Times New Roman" w:cs="Times New Roman"/>
          <w:color w:val="auto"/>
          <w:sz w:val="24"/>
          <w:szCs w:val="24"/>
        </w:rPr>
        <w:softHyphen/>
        <w:t>ци</w:t>
      </w:r>
      <w:r w:rsidRPr="000E4EC0">
        <w:rPr>
          <w:rFonts w:ascii="Times New Roman" w:hAnsi="Times New Roman" w:cs="Times New Roman"/>
          <w:color w:val="auto"/>
          <w:sz w:val="24"/>
          <w:szCs w:val="24"/>
        </w:rPr>
        <w:softHyphen/>
        <w:t>он</w:t>
      </w:r>
      <w:r w:rsidRPr="000E4EC0">
        <w:rPr>
          <w:rFonts w:ascii="Times New Roman" w:hAnsi="Times New Roman" w:cs="Times New Roman"/>
          <w:color w:val="auto"/>
          <w:sz w:val="24"/>
          <w:szCs w:val="24"/>
        </w:rPr>
        <w:softHyphen/>
        <w:t>ные позиции сохраняют организации дополнительного образования, куль</w:t>
      </w:r>
      <w:r w:rsidRPr="000E4EC0">
        <w:rPr>
          <w:rFonts w:ascii="Times New Roman" w:hAnsi="Times New Roman" w:cs="Times New Roman"/>
          <w:color w:val="auto"/>
          <w:sz w:val="24"/>
          <w:szCs w:val="24"/>
        </w:rPr>
        <w:softHyphen/>
        <w:t>туры и спорта.</w:t>
      </w:r>
    </w:p>
    <w:p w:rsidR="005B5BE4" w:rsidRPr="000E4EC0" w:rsidRDefault="005B5BE4" w:rsidP="00661CCD">
      <w:pPr>
        <w:widowControl w:val="0"/>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lastRenderedPageBreak/>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0E4EC0">
        <w:rPr>
          <w:rFonts w:ascii="Times New Roman" w:hAnsi="Times New Roman" w:cs="Times New Roman"/>
          <w:color w:val="auto"/>
          <w:sz w:val="24"/>
          <w:szCs w:val="24"/>
        </w:rPr>
        <w:softHyphen/>
        <w:t>и</w:t>
      </w:r>
      <w:r w:rsidRPr="000E4EC0">
        <w:rPr>
          <w:rFonts w:ascii="Times New Roman" w:hAnsi="Times New Roman" w:cs="Times New Roman"/>
          <w:color w:val="auto"/>
          <w:sz w:val="24"/>
          <w:szCs w:val="24"/>
        </w:rPr>
        <w:softHyphen/>
        <w:t>мо</w:t>
      </w:r>
      <w:r w:rsidRPr="000E4EC0">
        <w:rPr>
          <w:rFonts w:ascii="Times New Roman" w:hAnsi="Times New Roman" w:cs="Times New Roman"/>
          <w:color w:val="auto"/>
          <w:sz w:val="24"/>
          <w:szCs w:val="24"/>
        </w:rPr>
        <w:softHyphen/>
        <w:t>действия различных социальных субъектов при ведущей роли пе</w:t>
      </w:r>
      <w:r w:rsidRPr="000E4EC0">
        <w:rPr>
          <w:rFonts w:ascii="Times New Roman" w:hAnsi="Times New Roman" w:cs="Times New Roman"/>
          <w:color w:val="auto"/>
          <w:sz w:val="24"/>
          <w:szCs w:val="24"/>
        </w:rPr>
        <w:softHyphen/>
        <w:t>да</w:t>
      </w:r>
      <w:r w:rsidRPr="000E4EC0">
        <w:rPr>
          <w:rFonts w:ascii="Times New Roman" w:hAnsi="Times New Roman" w:cs="Times New Roman"/>
          <w:color w:val="auto"/>
          <w:sz w:val="24"/>
          <w:szCs w:val="24"/>
        </w:rPr>
        <w:softHyphen/>
        <w:t>го</w:t>
      </w:r>
      <w:r w:rsidRPr="000E4EC0">
        <w:rPr>
          <w:rFonts w:ascii="Times New Roman" w:hAnsi="Times New Roman" w:cs="Times New Roman"/>
          <w:color w:val="auto"/>
          <w:sz w:val="24"/>
          <w:szCs w:val="24"/>
        </w:rPr>
        <w:softHyphen/>
        <w:t>ги</w:t>
      </w:r>
      <w:r w:rsidRPr="000E4EC0">
        <w:rPr>
          <w:rFonts w:ascii="Times New Roman" w:hAnsi="Times New Roman" w:cs="Times New Roman"/>
          <w:color w:val="auto"/>
          <w:sz w:val="24"/>
          <w:szCs w:val="24"/>
        </w:rPr>
        <w:softHyphen/>
        <w:t>ческого коллектива общеобразовательной организации.</w:t>
      </w:r>
    </w:p>
    <w:p w:rsidR="005B5BE4" w:rsidRPr="000E4EC0" w:rsidRDefault="005B5BE4" w:rsidP="00661CCD">
      <w:pPr>
        <w:widowControl w:val="0"/>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При разработке и осуществлении программы духовно-нравственного развития обу</w:t>
      </w:r>
      <w:r w:rsidRPr="000E4EC0">
        <w:rPr>
          <w:rFonts w:ascii="Times New Roman" w:hAnsi="Times New Roman" w:cs="Times New Roman"/>
          <w:color w:val="auto"/>
          <w:sz w:val="24"/>
          <w:szCs w:val="24"/>
        </w:rPr>
        <w:softHyphen/>
        <w:t>ча</w:t>
      </w:r>
      <w:r w:rsidRPr="000E4EC0">
        <w:rPr>
          <w:rFonts w:ascii="Times New Roman" w:hAnsi="Times New Roman" w:cs="Times New Roman"/>
          <w:color w:val="auto"/>
          <w:sz w:val="24"/>
          <w:szCs w:val="24"/>
        </w:rPr>
        <w:softHyphen/>
        <w:t>ющихся Организация может взаимодействовать, в том числе на си</w:t>
      </w:r>
      <w:r w:rsidRPr="000E4EC0">
        <w:rPr>
          <w:rFonts w:ascii="Times New Roman" w:hAnsi="Times New Roman" w:cs="Times New Roman"/>
          <w:color w:val="auto"/>
          <w:sz w:val="24"/>
          <w:szCs w:val="24"/>
        </w:rPr>
        <w:softHyphen/>
        <w:t>с</w:t>
      </w:r>
      <w:r w:rsidRPr="000E4EC0">
        <w:rPr>
          <w:rFonts w:ascii="Times New Roman" w:hAnsi="Times New Roman" w:cs="Times New Roman"/>
          <w:color w:val="auto"/>
          <w:sz w:val="24"/>
          <w:szCs w:val="24"/>
        </w:rPr>
        <w:softHyphen/>
        <w:t>тем</w:t>
      </w:r>
      <w:r w:rsidRPr="000E4EC0">
        <w:rPr>
          <w:rFonts w:ascii="Times New Roman" w:hAnsi="Times New Roman" w:cs="Times New Roman"/>
          <w:color w:val="auto"/>
          <w:sz w:val="24"/>
          <w:szCs w:val="24"/>
        </w:rPr>
        <w:softHyphen/>
        <w:t>ной основе, с традиционными религиозными организациями, общественными орга</w:t>
      </w:r>
      <w:r w:rsidRPr="000E4EC0">
        <w:rPr>
          <w:rFonts w:ascii="Times New Roman" w:hAnsi="Times New Roman" w:cs="Times New Roman"/>
          <w:color w:val="auto"/>
          <w:sz w:val="24"/>
          <w:szCs w:val="24"/>
        </w:rPr>
        <w:softHyphen/>
        <w:t>ни</w:t>
      </w:r>
      <w:r w:rsidRPr="000E4EC0">
        <w:rPr>
          <w:rFonts w:ascii="Times New Roman" w:hAnsi="Times New Roman" w:cs="Times New Roman"/>
          <w:color w:val="auto"/>
          <w:sz w:val="24"/>
          <w:szCs w:val="24"/>
        </w:rPr>
        <w:softHyphen/>
        <w:t>за</w:t>
      </w:r>
      <w:r w:rsidRPr="000E4EC0">
        <w:rPr>
          <w:rFonts w:ascii="Times New Roman" w:hAnsi="Times New Roman" w:cs="Times New Roman"/>
          <w:color w:val="auto"/>
          <w:sz w:val="24"/>
          <w:szCs w:val="24"/>
        </w:rPr>
        <w:softHyphen/>
        <w:t>циями и объединениям</w:t>
      </w:r>
      <w:r w:rsidR="000E2CBA" w:rsidRPr="000E4EC0">
        <w:rPr>
          <w:rFonts w:ascii="Times New Roman" w:hAnsi="Times New Roman" w:cs="Times New Roman"/>
          <w:color w:val="auto"/>
          <w:sz w:val="24"/>
          <w:szCs w:val="24"/>
        </w:rPr>
        <w:t>и граждан ― с патриотичес</w:t>
      </w:r>
      <w:r w:rsidRPr="000E4EC0">
        <w:rPr>
          <w:rFonts w:ascii="Times New Roman" w:hAnsi="Times New Roman" w:cs="Times New Roman"/>
          <w:color w:val="auto"/>
          <w:sz w:val="24"/>
          <w:szCs w:val="24"/>
        </w:rPr>
        <w:t>кой, культурной, экологической и иной направленностью, детско-юно</w:t>
      </w:r>
      <w:r w:rsidRPr="000E4EC0">
        <w:rPr>
          <w:rFonts w:ascii="Times New Roman" w:hAnsi="Times New Roman" w:cs="Times New Roman"/>
          <w:color w:val="auto"/>
          <w:sz w:val="24"/>
          <w:szCs w:val="24"/>
        </w:rPr>
        <w:softHyphen/>
        <w:t>ше</w:t>
      </w:r>
      <w:r w:rsidRPr="000E4EC0">
        <w:rPr>
          <w:rFonts w:ascii="Times New Roman" w:hAnsi="Times New Roman" w:cs="Times New Roman"/>
          <w:color w:val="auto"/>
          <w:sz w:val="24"/>
          <w:szCs w:val="24"/>
        </w:rPr>
        <w:softHyphen/>
        <w:t>с</w:t>
      </w:r>
      <w:r w:rsidRPr="000E4EC0">
        <w:rPr>
          <w:rFonts w:ascii="Times New Roman" w:hAnsi="Times New Roman" w:cs="Times New Roman"/>
          <w:color w:val="auto"/>
          <w:sz w:val="24"/>
          <w:szCs w:val="24"/>
        </w:rPr>
        <w:softHyphen/>
        <w:t>ки</w:t>
      </w:r>
      <w:r w:rsidRPr="000E4EC0">
        <w:rPr>
          <w:rFonts w:ascii="Times New Roman" w:hAnsi="Times New Roman" w:cs="Times New Roman"/>
          <w:color w:val="auto"/>
          <w:sz w:val="24"/>
          <w:szCs w:val="24"/>
        </w:rPr>
        <w:softHyphen/>
        <w:t>ми и молодёжными движениями, организациями, объединениями, раз</w:t>
      </w:r>
      <w:r w:rsidRPr="000E4EC0">
        <w:rPr>
          <w:rFonts w:ascii="Times New Roman" w:hAnsi="Times New Roman" w:cs="Times New Roman"/>
          <w:color w:val="auto"/>
          <w:sz w:val="24"/>
          <w:szCs w:val="24"/>
        </w:rPr>
        <w:softHyphen/>
        <w:t>де</w:t>
      </w:r>
      <w:r w:rsidRPr="000E4EC0">
        <w:rPr>
          <w:rFonts w:ascii="Times New Roman" w:hAnsi="Times New Roman" w:cs="Times New Roman"/>
          <w:color w:val="auto"/>
          <w:sz w:val="24"/>
          <w:szCs w:val="24"/>
        </w:rPr>
        <w:softHyphen/>
        <w:t>ля</w:t>
      </w:r>
      <w:r w:rsidRPr="000E4EC0">
        <w:rPr>
          <w:rFonts w:ascii="Times New Roman" w:hAnsi="Times New Roman" w:cs="Times New Roman"/>
          <w:color w:val="auto"/>
          <w:sz w:val="24"/>
          <w:szCs w:val="24"/>
        </w:rPr>
        <w:softHyphen/>
        <w:t>ю</w:t>
      </w:r>
      <w:r w:rsidRPr="000E4EC0">
        <w:rPr>
          <w:rFonts w:ascii="Times New Roman" w:hAnsi="Times New Roman" w:cs="Times New Roman"/>
          <w:color w:val="auto"/>
          <w:sz w:val="24"/>
          <w:szCs w:val="24"/>
        </w:rPr>
        <w:softHyphen/>
        <w:t>щи</w:t>
      </w:r>
      <w:r w:rsidRPr="000E4EC0">
        <w:rPr>
          <w:rFonts w:ascii="Times New Roman" w:hAnsi="Times New Roman" w:cs="Times New Roman"/>
          <w:color w:val="auto"/>
          <w:sz w:val="24"/>
          <w:szCs w:val="24"/>
        </w:rPr>
        <w:softHyphen/>
        <w:t>ми в своей деятельности базовые национальные ценности. При этом могут быть использованы различные формы взаимодействия:</w:t>
      </w:r>
    </w:p>
    <w:p w:rsidR="005B5BE4" w:rsidRPr="000E4EC0" w:rsidRDefault="005B5BE4" w:rsidP="00661CCD">
      <w:pPr>
        <w:widowControl w:val="0"/>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участие представителей общественных организаций и объединений, а так</w:t>
      </w:r>
      <w:r w:rsidRPr="000E4EC0">
        <w:rPr>
          <w:rFonts w:ascii="Times New Roman" w:hAnsi="Times New Roman" w:cs="Times New Roman"/>
          <w:color w:val="auto"/>
          <w:sz w:val="24"/>
          <w:szCs w:val="24"/>
        </w:rPr>
        <w:softHyphen/>
        <w:t>же традиционных религиозных организаций с согласия обучающихся и их ро</w:t>
      </w:r>
      <w:r w:rsidRPr="000E4EC0">
        <w:rPr>
          <w:rFonts w:ascii="Times New Roman" w:hAnsi="Times New Roman" w:cs="Times New Roman"/>
          <w:color w:val="auto"/>
          <w:sz w:val="24"/>
          <w:szCs w:val="24"/>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Pr="000E4EC0" w:rsidRDefault="005B5BE4" w:rsidP="00661CCD">
      <w:pPr>
        <w:widowControl w:val="0"/>
        <w:tabs>
          <w:tab w:val="left" w:pos="900"/>
        </w:tabs>
        <w:suppressAutoHyphens w:val="0"/>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Pr="000E4EC0" w:rsidRDefault="005B5BE4" w:rsidP="00661CCD">
      <w:pPr>
        <w:widowControl w:val="0"/>
        <w:tabs>
          <w:tab w:val="left" w:pos="900"/>
        </w:tabs>
        <w:suppressAutoHyphens w:val="0"/>
        <w:overflowPunct w:val="0"/>
        <w:autoSpaceDE w:val="0"/>
        <w:spacing w:after="0" w:line="240" w:lineRule="auto"/>
        <w:ind w:right="142" w:firstLine="709"/>
        <w:jc w:val="both"/>
        <w:rPr>
          <w:rFonts w:ascii="Times New Roman" w:hAnsi="Times New Roman" w:cs="Times New Roman"/>
          <w:b/>
          <w:bCs/>
          <w:i/>
          <w:color w:val="auto"/>
          <w:sz w:val="24"/>
          <w:szCs w:val="24"/>
        </w:rPr>
      </w:pPr>
      <w:r w:rsidRPr="000E4EC0">
        <w:rPr>
          <w:rFonts w:ascii="Times New Roman" w:hAnsi="Times New Roman" w:cs="Times New Roman"/>
          <w:color w:val="auto"/>
          <w:sz w:val="24"/>
          <w:szCs w:val="24"/>
        </w:rPr>
        <w:t xml:space="preserve">проведение совместных мероприятий по направлениям духовно-нравственного развития в общеобразовательной организации. </w:t>
      </w:r>
    </w:p>
    <w:p w:rsidR="005B5BE4" w:rsidRPr="000E4EC0" w:rsidRDefault="005B5BE4" w:rsidP="00661CCD">
      <w:pPr>
        <w:widowControl w:val="0"/>
        <w:overflowPunct w:val="0"/>
        <w:autoSpaceDE w:val="0"/>
        <w:spacing w:after="0" w:line="240" w:lineRule="auto"/>
        <w:ind w:right="142"/>
        <w:jc w:val="center"/>
        <w:rPr>
          <w:rFonts w:ascii="Times New Roman" w:hAnsi="Times New Roman" w:cs="Times New Roman"/>
          <w:b/>
          <w:bCs/>
          <w:i/>
          <w:color w:val="auto"/>
          <w:sz w:val="24"/>
          <w:szCs w:val="24"/>
        </w:rPr>
      </w:pPr>
      <w:r w:rsidRPr="000E4EC0">
        <w:rPr>
          <w:rFonts w:ascii="Times New Roman" w:hAnsi="Times New Roman" w:cs="Times New Roman"/>
          <w:b/>
          <w:bCs/>
          <w:i/>
          <w:color w:val="auto"/>
          <w:sz w:val="24"/>
          <w:szCs w:val="24"/>
        </w:rPr>
        <w:t>2. Повышение педагогической культуры родителей</w:t>
      </w:r>
    </w:p>
    <w:p w:rsidR="005B5BE4" w:rsidRPr="000E4EC0" w:rsidRDefault="005B5BE4" w:rsidP="00661CCD">
      <w:pPr>
        <w:widowControl w:val="0"/>
        <w:overflowPunct w:val="0"/>
        <w:autoSpaceDE w:val="0"/>
        <w:spacing w:after="0" w:line="240" w:lineRule="auto"/>
        <w:ind w:right="142" w:firstLine="709"/>
        <w:jc w:val="center"/>
        <w:rPr>
          <w:rFonts w:ascii="Times New Roman" w:hAnsi="Times New Roman" w:cs="Times New Roman"/>
          <w:color w:val="auto"/>
          <w:sz w:val="24"/>
          <w:szCs w:val="24"/>
        </w:rPr>
      </w:pPr>
      <w:r w:rsidRPr="000E4EC0">
        <w:rPr>
          <w:rFonts w:ascii="Times New Roman" w:hAnsi="Times New Roman" w:cs="Times New Roman"/>
          <w:b/>
          <w:bCs/>
          <w:i/>
          <w:color w:val="auto"/>
          <w:sz w:val="24"/>
          <w:szCs w:val="24"/>
        </w:rPr>
        <w:t>(законных представителей) обучающихся</w:t>
      </w:r>
    </w:p>
    <w:p w:rsidR="005B5BE4" w:rsidRPr="000E4EC0" w:rsidRDefault="005B5BE4" w:rsidP="00661CCD">
      <w:pPr>
        <w:widowControl w:val="0"/>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Педагогическая культура родителей (законных представителей) обучающихся с ум</w:t>
      </w:r>
      <w:r w:rsidRPr="000E4EC0">
        <w:rPr>
          <w:rFonts w:ascii="Times New Roman" w:hAnsi="Times New Roman" w:cs="Times New Roman"/>
          <w:color w:val="auto"/>
          <w:sz w:val="24"/>
          <w:szCs w:val="24"/>
        </w:rPr>
        <w:softHyphen/>
        <w:t>с</w:t>
      </w:r>
      <w:r w:rsidRPr="000E4EC0">
        <w:rPr>
          <w:rFonts w:ascii="Times New Roman" w:hAnsi="Times New Roman" w:cs="Times New Roman"/>
          <w:color w:val="auto"/>
          <w:sz w:val="24"/>
          <w:szCs w:val="24"/>
        </w:rPr>
        <w:softHyphen/>
        <w:t>т</w:t>
      </w:r>
      <w:r w:rsidRPr="000E4EC0">
        <w:rPr>
          <w:rFonts w:ascii="Times New Roman" w:hAnsi="Times New Roman" w:cs="Times New Roman"/>
          <w:color w:val="auto"/>
          <w:sz w:val="24"/>
          <w:szCs w:val="24"/>
        </w:rPr>
        <w:softHyphen/>
        <w:t>венной отсталостью (интеллектуальными нарушениями) — один из самых действенных фа</w:t>
      </w:r>
      <w:r w:rsidRPr="000E4EC0">
        <w:rPr>
          <w:rFonts w:ascii="Times New Roman" w:hAnsi="Times New Roman" w:cs="Times New Roman"/>
          <w:color w:val="auto"/>
          <w:sz w:val="24"/>
          <w:szCs w:val="24"/>
        </w:rPr>
        <w:softHyphen/>
        <w:t>к</w:t>
      </w:r>
      <w:r w:rsidRPr="000E4EC0">
        <w:rPr>
          <w:rFonts w:ascii="Times New Roman" w:hAnsi="Times New Roman" w:cs="Times New Roman"/>
          <w:color w:val="auto"/>
          <w:sz w:val="24"/>
          <w:szCs w:val="24"/>
        </w:rPr>
        <w:softHyphen/>
        <w:t>торов их духовно-нравственного развития. Повышение педагогической культуры ро</w:t>
      </w:r>
      <w:r w:rsidRPr="000E4EC0">
        <w:rPr>
          <w:rFonts w:ascii="Times New Roman" w:hAnsi="Times New Roman" w:cs="Times New Roman"/>
          <w:color w:val="auto"/>
          <w:sz w:val="24"/>
          <w:szCs w:val="24"/>
        </w:rPr>
        <w:softHyphen/>
        <w:t>ди</w:t>
      </w:r>
      <w:r w:rsidRPr="000E4EC0">
        <w:rPr>
          <w:rFonts w:ascii="Times New Roman" w:hAnsi="Times New Roman" w:cs="Times New Roman"/>
          <w:color w:val="auto"/>
          <w:sz w:val="24"/>
          <w:szCs w:val="24"/>
        </w:rPr>
        <w:softHyphen/>
        <w:t>те</w:t>
      </w:r>
      <w:r w:rsidRPr="000E4EC0">
        <w:rPr>
          <w:rFonts w:ascii="Times New Roman" w:hAnsi="Times New Roman" w:cs="Times New Roman"/>
          <w:color w:val="auto"/>
          <w:sz w:val="24"/>
          <w:szCs w:val="24"/>
        </w:rPr>
        <w:softHyphen/>
        <w:t>лей (законных представителей) рассматривается как одно из ключевых направлений ре</w:t>
      </w:r>
      <w:r w:rsidRPr="000E4EC0">
        <w:rPr>
          <w:rFonts w:ascii="Times New Roman" w:hAnsi="Times New Roman" w:cs="Times New Roman"/>
          <w:color w:val="auto"/>
          <w:sz w:val="24"/>
          <w:szCs w:val="24"/>
        </w:rPr>
        <w:softHyphen/>
        <w:t>а</w:t>
      </w:r>
      <w:r w:rsidRPr="000E4EC0">
        <w:rPr>
          <w:rFonts w:ascii="Times New Roman" w:hAnsi="Times New Roman" w:cs="Times New Roman"/>
          <w:color w:val="auto"/>
          <w:sz w:val="24"/>
          <w:szCs w:val="24"/>
        </w:rPr>
        <w:softHyphen/>
        <w:t>ли</w:t>
      </w:r>
      <w:r w:rsidRPr="000E4EC0">
        <w:rPr>
          <w:rFonts w:ascii="Times New Roman" w:hAnsi="Times New Roman" w:cs="Times New Roman"/>
          <w:color w:val="auto"/>
          <w:sz w:val="24"/>
          <w:szCs w:val="24"/>
        </w:rPr>
        <w:softHyphen/>
        <w:t xml:space="preserve">зации программы духовно-нравственного развития обучающихся.   </w:t>
      </w:r>
    </w:p>
    <w:p w:rsidR="005B5BE4" w:rsidRPr="000E4EC0" w:rsidRDefault="005B5BE4" w:rsidP="00661CCD">
      <w:pPr>
        <w:widowControl w:val="0"/>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Pr="000E4EC0" w:rsidRDefault="005B5BE4" w:rsidP="00661CCD">
      <w:pPr>
        <w:widowControl w:val="0"/>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Система работы общеобразовательной организации по повышению пе</w:t>
      </w:r>
      <w:r w:rsidRPr="000E4EC0">
        <w:rPr>
          <w:rFonts w:ascii="Times New Roman" w:hAnsi="Times New Roman" w:cs="Times New Roman"/>
          <w:color w:val="auto"/>
          <w:sz w:val="24"/>
          <w:szCs w:val="24"/>
        </w:rPr>
        <w:softHyphen/>
        <w:t>да</w:t>
      </w:r>
      <w:r w:rsidRPr="000E4EC0">
        <w:rPr>
          <w:rFonts w:ascii="Times New Roman" w:hAnsi="Times New Roman" w:cs="Times New Roman"/>
          <w:color w:val="auto"/>
          <w:sz w:val="24"/>
          <w:szCs w:val="24"/>
        </w:rPr>
        <w:softHyphen/>
        <w:t>го</w:t>
      </w:r>
      <w:r w:rsidRPr="000E4EC0">
        <w:rPr>
          <w:rFonts w:ascii="Times New Roman" w:hAnsi="Times New Roman" w:cs="Times New Roman"/>
          <w:color w:val="auto"/>
          <w:sz w:val="24"/>
          <w:szCs w:val="24"/>
        </w:rPr>
        <w:softHyphen/>
        <w:t>ги</w:t>
      </w:r>
      <w:r w:rsidRPr="000E4EC0">
        <w:rPr>
          <w:rFonts w:ascii="Times New Roman" w:hAnsi="Times New Roman" w:cs="Times New Roman"/>
          <w:color w:val="auto"/>
          <w:sz w:val="24"/>
          <w:szCs w:val="24"/>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0E4EC0">
        <w:rPr>
          <w:rFonts w:ascii="Times New Roman" w:hAnsi="Times New Roman" w:cs="Times New Roman"/>
          <w:color w:val="auto"/>
          <w:sz w:val="24"/>
          <w:szCs w:val="24"/>
        </w:rPr>
        <w:softHyphen/>
        <w:t>н</w:t>
      </w:r>
      <w:r w:rsidRPr="000E4EC0">
        <w:rPr>
          <w:rFonts w:ascii="Times New Roman" w:hAnsi="Times New Roman" w:cs="Times New Roman"/>
          <w:color w:val="auto"/>
          <w:sz w:val="24"/>
          <w:szCs w:val="24"/>
        </w:rPr>
        <w:softHyphen/>
        <w:t>ци</w:t>
      </w:r>
      <w:r w:rsidRPr="000E4EC0">
        <w:rPr>
          <w:rFonts w:ascii="Times New Roman" w:hAnsi="Times New Roman" w:cs="Times New Roman"/>
          <w:color w:val="auto"/>
          <w:sz w:val="24"/>
          <w:szCs w:val="24"/>
        </w:rPr>
        <w:softHyphen/>
        <w:t>пах:</w:t>
      </w:r>
    </w:p>
    <w:p w:rsidR="005B5BE4" w:rsidRPr="000E4EC0" w:rsidRDefault="005B5BE4" w:rsidP="00661CCD">
      <w:pPr>
        <w:widowControl w:val="0"/>
        <w:suppressAutoHyphens w:val="0"/>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Pr="000E4EC0" w:rsidRDefault="005B5BE4" w:rsidP="00661CCD">
      <w:pPr>
        <w:widowControl w:val="0"/>
        <w:suppressAutoHyphens w:val="0"/>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сочетание педагогического просвещения с педагогическим самообразованием родителей (законных представителей); </w:t>
      </w:r>
    </w:p>
    <w:p w:rsidR="005B5BE4" w:rsidRPr="000E4EC0" w:rsidRDefault="005B5BE4" w:rsidP="00661CCD">
      <w:pPr>
        <w:widowControl w:val="0"/>
        <w:suppressAutoHyphens w:val="0"/>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педагогическое внимание, уважение и требовательность к родителям (законным представителям); </w:t>
      </w:r>
    </w:p>
    <w:p w:rsidR="005B5BE4" w:rsidRPr="000E4EC0" w:rsidRDefault="005B5BE4" w:rsidP="00661CCD">
      <w:pPr>
        <w:widowControl w:val="0"/>
        <w:suppressAutoHyphens w:val="0"/>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Pr="000E4EC0" w:rsidRDefault="005B5BE4" w:rsidP="00661CCD">
      <w:pPr>
        <w:widowControl w:val="0"/>
        <w:suppressAutoHyphens w:val="0"/>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содействие родителям (законным представителям) в решении индивидуальных проблем воспитания детей; </w:t>
      </w:r>
    </w:p>
    <w:p w:rsidR="005B5BE4" w:rsidRPr="000E4EC0" w:rsidRDefault="005B5BE4" w:rsidP="00661CCD">
      <w:pPr>
        <w:widowControl w:val="0"/>
        <w:suppressAutoHyphens w:val="0"/>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lastRenderedPageBreak/>
        <w:t xml:space="preserve">опора на положительный опыт семейного воспитания.  </w:t>
      </w:r>
    </w:p>
    <w:p w:rsidR="005B5BE4" w:rsidRPr="000E4EC0" w:rsidRDefault="005B5BE4" w:rsidP="00661CCD">
      <w:pPr>
        <w:widowControl w:val="0"/>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Pr="000E4EC0" w:rsidRDefault="005B5BE4" w:rsidP="00661CCD">
      <w:pPr>
        <w:widowControl w:val="0"/>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5B5BE4" w:rsidRPr="000E4EC0" w:rsidRDefault="005B5BE4" w:rsidP="00661CCD">
      <w:pPr>
        <w:widowControl w:val="0"/>
        <w:overflowPunct w:val="0"/>
        <w:autoSpaceDE w:val="0"/>
        <w:spacing w:after="0" w:line="240" w:lineRule="auto"/>
        <w:ind w:right="142" w:firstLine="709"/>
        <w:jc w:val="both"/>
        <w:rPr>
          <w:rFonts w:ascii="Times New Roman" w:hAnsi="Times New Roman" w:cs="Times New Roman"/>
          <w:b/>
          <w:bCs/>
          <w:color w:val="auto"/>
          <w:sz w:val="24"/>
          <w:szCs w:val="24"/>
        </w:rPr>
      </w:pPr>
      <w:r w:rsidRPr="000E4EC0">
        <w:rPr>
          <w:rFonts w:ascii="Times New Roman" w:hAnsi="Times New Roman" w:cs="Times New Roman"/>
          <w:color w:val="auto"/>
          <w:sz w:val="24"/>
          <w:szCs w:val="24"/>
        </w:rPr>
        <w:t>В системе повышения педагогической культуры родителей (законных пред</w:t>
      </w:r>
      <w:r w:rsidRPr="000E4EC0">
        <w:rPr>
          <w:rFonts w:ascii="Times New Roman" w:hAnsi="Times New Roman" w:cs="Times New Roman"/>
          <w:color w:val="auto"/>
          <w:sz w:val="24"/>
          <w:szCs w:val="24"/>
        </w:rPr>
        <w:softHyphen/>
        <w:t>с</w:t>
      </w:r>
      <w:r w:rsidRPr="000E4EC0">
        <w:rPr>
          <w:rFonts w:ascii="Times New Roman" w:hAnsi="Times New Roman" w:cs="Times New Roman"/>
          <w:color w:val="auto"/>
          <w:sz w:val="24"/>
          <w:szCs w:val="24"/>
        </w:rPr>
        <w:softHyphen/>
        <w:t>та</w:t>
      </w:r>
      <w:r w:rsidRPr="000E4EC0">
        <w:rPr>
          <w:rFonts w:ascii="Times New Roman" w:hAnsi="Times New Roman" w:cs="Times New Roman"/>
          <w:color w:val="auto"/>
          <w:sz w:val="24"/>
          <w:szCs w:val="24"/>
        </w:rPr>
        <w:softHyphen/>
        <w:t>ви</w:t>
      </w:r>
      <w:r w:rsidRPr="000E4EC0">
        <w:rPr>
          <w:rFonts w:ascii="Times New Roman" w:hAnsi="Times New Roman" w:cs="Times New Roman"/>
          <w:color w:val="auto"/>
          <w:sz w:val="24"/>
          <w:szCs w:val="24"/>
        </w:rPr>
        <w:softHyphen/>
        <w:t>те</w:t>
      </w:r>
      <w:r w:rsidRPr="000E4EC0">
        <w:rPr>
          <w:rFonts w:ascii="Times New Roman" w:hAnsi="Times New Roman" w:cs="Times New Roman"/>
          <w:color w:val="auto"/>
          <w:sz w:val="24"/>
          <w:szCs w:val="24"/>
        </w:rPr>
        <w:softHyphen/>
        <w:t>лей) могут быть использованы различные формы работы (родительское собрание, ро</w:t>
      </w:r>
      <w:r w:rsidRPr="000E4EC0">
        <w:rPr>
          <w:rFonts w:ascii="Times New Roman" w:hAnsi="Times New Roman" w:cs="Times New Roman"/>
          <w:color w:val="auto"/>
          <w:sz w:val="24"/>
          <w:szCs w:val="24"/>
        </w:rPr>
        <w:softHyphen/>
        <w:t>ди</w:t>
      </w:r>
      <w:r w:rsidRPr="000E4EC0">
        <w:rPr>
          <w:rFonts w:ascii="Times New Roman" w:hAnsi="Times New Roman" w:cs="Times New Roman"/>
          <w:color w:val="auto"/>
          <w:sz w:val="24"/>
          <w:szCs w:val="24"/>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B5BE4" w:rsidRPr="000E4EC0" w:rsidRDefault="005B5BE4" w:rsidP="00661CCD">
      <w:pPr>
        <w:widowControl w:val="0"/>
        <w:overflowPunct w:val="0"/>
        <w:autoSpaceDE w:val="0"/>
        <w:spacing w:after="0" w:line="240" w:lineRule="auto"/>
        <w:ind w:right="142" w:firstLine="709"/>
        <w:jc w:val="center"/>
        <w:rPr>
          <w:rFonts w:ascii="Times New Roman" w:hAnsi="Times New Roman" w:cs="Times New Roman"/>
          <w:b/>
          <w:bCs/>
          <w:color w:val="auto"/>
          <w:sz w:val="24"/>
          <w:szCs w:val="24"/>
        </w:rPr>
      </w:pPr>
      <w:r w:rsidRPr="000E4EC0">
        <w:rPr>
          <w:rFonts w:ascii="Times New Roman" w:hAnsi="Times New Roman" w:cs="Times New Roman"/>
          <w:b/>
          <w:bCs/>
          <w:color w:val="auto"/>
          <w:sz w:val="24"/>
          <w:szCs w:val="24"/>
        </w:rPr>
        <w:t>Планируемые результаты духовно-нравственного развития</w:t>
      </w:r>
    </w:p>
    <w:p w:rsidR="005B5BE4" w:rsidRPr="000E4EC0" w:rsidRDefault="005B5BE4" w:rsidP="00661CCD">
      <w:pPr>
        <w:widowControl w:val="0"/>
        <w:overflowPunct w:val="0"/>
        <w:autoSpaceDE w:val="0"/>
        <w:spacing w:after="0" w:line="240" w:lineRule="auto"/>
        <w:ind w:right="142" w:firstLine="709"/>
        <w:jc w:val="center"/>
        <w:rPr>
          <w:rFonts w:ascii="Times New Roman" w:hAnsi="Times New Roman" w:cs="Times New Roman"/>
          <w:b/>
          <w:color w:val="auto"/>
          <w:sz w:val="24"/>
          <w:szCs w:val="24"/>
        </w:rPr>
      </w:pPr>
      <w:r w:rsidRPr="000E4EC0">
        <w:rPr>
          <w:rFonts w:ascii="Times New Roman" w:hAnsi="Times New Roman" w:cs="Times New Roman"/>
          <w:b/>
          <w:bCs/>
          <w:color w:val="auto"/>
          <w:sz w:val="24"/>
          <w:szCs w:val="24"/>
        </w:rPr>
        <w:t xml:space="preserve">обучающихся с умственной отсталостью </w:t>
      </w:r>
    </w:p>
    <w:p w:rsidR="005B5BE4" w:rsidRPr="000E4EC0" w:rsidRDefault="005B5BE4" w:rsidP="00661CCD">
      <w:pPr>
        <w:widowControl w:val="0"/>
        <w:overflowPunct w:val="0"/>
        <w:autoSpaceDE w:val="0"/>
        <w:spacing w:after="0" w:line="240" w:lineRule="auto"/>
        <w:ind w:right="142" w:firstLine="709"/>
        <w:jc w:val="center"/>
        <w:rPr>
          <w:rFonts w:ascii="Times New Roman" w:hAnsi="Times New Roman" w:cs="Times New Roman"/>
          <w:color w:val="auto"/>
          <w:sz w:val="24"/>
          <w:szCs w:val="24"/>
        </w:rPr>
      </w:pPr>
      <w:r w:rsidRPr="000E4EC0">
        <w:rPr>
          <w:rFonts w:ascii="Times New Roman" w:hAnsi="Times New Roman" w:cs="Times New Roman"/>
          <w:b/>
          <w:color w:val="auto"/>
          <w:sz w:val="24"/>
          <w:szCs w:val="24"/>
        </w:rPr>
        <w:t>(интеллектуальными нарушениями)</w:t>
      </w:r>
    </w:p>
    <w:p w:rsidR="005B5BE4" w:rsidRPr="000E4EC0" w:rsidRDefault="005B5BE4" w:rsidP="00661CCD">
      <w:pPr>
        <w:widowControl w:val="0"/>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Pr="000E4EC0" w:rsidRDefault="005B5BE4" w:rsidP="00661CCD">
      <w:pPr>
        <w:widowControl w:val="0"/>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В результате реализации программы духовно-нравственного развития должно обеспечиваться:</w:t>
      </w:r>
    </w:p>
    <w:p w:rsidR="005B5BE4" w:rsidRPr="000E4EC0" w:rsidRDefault="005B5BE4" w:rsidP="00661CCD">
      <w:pPr>
        <w:widowControl w:val="0"/>
        <w:tabs>
          <w:tab w:val="left" w:pos="1080"/>
        </w:tabs>
        <w:overflowPunct w:val="0"/>
        <w:autoSpaceDE w:val="0"/>
        <w:spacing w:after="0" w:line="240" w:lineRule="auto"/>
        <w:ind w:right="142" w:firstLine="1077"/>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приобретение обучающимися представлений и знаний (о Родине, о бли</w:t>
      </w:r>
      <w:r w:rsidRPr="000E4EC0">
        <w:rPr>
          <w:rFonts w:ascii="Times New Roman" w:hAnsi="Times New Roman" w:cs="Times New Roman"/>
          <w:color w:val="auto"/>
          <w:sz w:val="24"/>
          <w:szCs w:val="24"/>
        </w:rPr>
        <w:softHyphen/>
        <w:t>жайшем окружении и о себе, об общественных нормах, социально одо</w:t>
      </w:r>
      <w:r w:rsidRPr="000E4EC0">
        <w:rPr>
          <w:rFonts w:ascii="Times New Roman" w:hAnsi="Times New Roman" w:cs="Times New Roman"/>
          <w:color w:val="auto"/>
          <w:sz w:val="24"/>
          <w:szCs w:val="24"/>
        </w:rPr>
        <w:softHyphen/>
        <w:t>б</w:t>
      </w:r>
      <w:r w:rsidRPr="000E4EC0">
        <w:rPr>
          <w:rFonts w:ascii="Times New Roman" w:hAnsi="Times New Roman" w:cs="Times New Roman"/>
          <w:color w:val="auto"/>
          <w:sz w:val="24"/>
          <w:szCs w:val="24"/>
        </w:rPr>
        <w:softHyphen/>
        <w:t>ря</w:t>
      </w:r>
      <w:r w:rsidRPr="000E4EC0">
        <w:rPr>
          <w:rFonts w:ascii="Times New Roman" w:hAnsi="Times New Roman" w:cs="Times New Roman"/>
          <w:color w:val="auto"/>
          <w:sz w:val="24"/>
          <w:szCs w:val="24"/>
        </w:rPr>
        <w:softHyphen/>
        <w:t>емых и не одобряемых формах поведения в обществе и  т. п.), первичного по</w:t>
      </w:r>
      <w:r w:rsidRPr="000E4EC0">
        <w:rPr>
          <w:rFonts w:ascii="Times New Roman" w:hAnsi="Times New Roman" w:cs="Times New Roman"/>
          <w:color w:val="auto"/>
          <w:sz w:val="24"/>
          <w:szCs w:val="24"/>
        </w:rPr>
        <w:softHyphen/>
        <w:t>ни</w:t>
      </w:r>
      <w:r w:rsidRPr="000E4EC0">
        <w:rPr>
          <w:rFonts w:ascii="Times New Roman" w:hAnsi="Times New Roman" w:cs="Times New Roman"/>
          <w:color w:val="auto"/>
          <w:sz w:val="24"/>
          <w:szCs w:val="24"/>
        </w:rPr>
        <w:softHyphen/>
        <w:t xml:space="preserve">мания социальной реальности и повседневной жизни;  </w:t>
      </w:r>
    </w:p>
    <w:p w:rsidR="005B5BE4" w:rsidRPr="000E4EC0" w:rsidRDefault="005B5BE4" w:rsidP="00661CCD">
      <w:pPr>
        <w:widowControl w:val="0"/>
        <w:tabs>
          <w:tab w:val="left" w:pos="1080"/>
          <w:tab w:val="left" w:pos="1440"/>
        </w:tabs>
        <w:overflowPunct w:val="0"/>
        <w:autoSpaceDE w:val="0"/>
        <w:spacing w:after="0" w:line="240" w:lineRule="auto"/>
        <w:ind w:right="142" w:firstLine="1077"/>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Pr="000E4EC0" w:rsidRDefault="005B5BE4" w:rsidP="00661CCD">
      <w:pPr>
        <w:widowControl w:val="0"/>
        <w:tabs>
          <w:tab w:val="left" w:pos="1080"/>
        </w:tabs>
        <w:suppressAutoHyphens w:val="0"/>
        <w:overflowPunct w:val="0"/>
        <w:autoSpaceDE w:val="0"/>
        <w:spacing w:after="0" w:line="240" w:lineRule="auto"/>
        <w:ind w:right="142" w:firstLine="1077"/>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приобретение обучающимся нравственных моделей поведения, ко</w:t>
      </w:r>
      <w:r w:rsidRPr="000E4EC0">
        <w:rPr>
          <w:rFonts w:ascii="Times New Roman" w:hAnsi="Times New Roman" w:cs="Times New Roman"/>
          <w:color w:val="auto"/>
          <w:sz w:val="24"/>
          <w:szCs w:val="24"/>
        </w:rPr>
        <w:softHyphen/>
        <w:t>то</w:t>
      </w:r>
      <w:r w:rsidRPr="000E4EC0">
        <w:rPr>
          <w:rFonts w:ascii="Times New Roman" w:hAnsi="Times New Roman" w:cs="Times New Roman"/>
          <w:color w:val="auto"/>
          <w:sz w:val="24"/>
          <w:szCs w:val="24"/>
        </w:rPr>
        <w:softHyphen/>
        <w:t xml:space="preserve">рые он усвоил вследствие участия в той или иной общественно значимой деятельности; </w:t>
      </w:r>
    </w:p>
    <w:p w:rsidR="005B5BE4" w:rsidRPr="000E4EC0" w:rsidRDefault="005B5BE4" w:rsidP="00661CCD">
      <w:pPr>
        <w:widowControl w:val="0"/>
        <w:tabs>
          <w:tab w:val="left" w:pos="1080"/>
        </w:tabs>
        <w:suppressAutoHyphens w:val="0"/>
        <w:overflowPunct w:val="0"/>
        <w:autoSpaceDE w:val="0"/>
        <w:spacing w:after="0" w:line="240" w:lineRule="auto"/>
        <w:ind w:right="142" w:firstLine="1077"/>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развитие обучающегося как личности, формирование его социальной компетентности, чувства патриотизма и т. д. </w:t>
      </w:r>
    </w:p>
    <w:p w:rsidR="005B5BE4" w:rsidRPr="000E4EC0" w:rsidRDefault="005B5BE4" w:rsidP="00661CCD">
      <w:pPr>
        <w:widowControl w:val="0"/>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Pr="000E4EC0" w:rsidRDefault="005B5BE4" w:rsidP="00661CCD">
      <w:pPr>
        <w:widowControl w:val="0"/>
        <w:overflowPunct w:val="0"/>
        <w:autoSpaceDE w:val="0"/>
        <w:spacing w:after="0" w:line="240" w:lineRule="auto"/>
        <w:ind w:right="142" w:firstLine="709"/>
        <w:jc w:val="both"/>
        <w:rPr>
          <w:rFonts w:ascii="Times New Roman" w:hAnsi="Times New Roman" w:cs="Times New Roman"/>
          <w:b/>
          <w:bCs/>
          <w:i/>
          <w:iCs/>
          <w:color w:val="auto"/>
          <w:sz w:val="24"/>
          <w:szCs w:val="24"/>
        </w:rPr>
      </w:pPr>
      <w:r w:rsidRPr="000E4EC0">
        <w:rPr>
          <w:rFonts w:ascii="Times New Roman" w:hAnsi="Times New Roman" w:cs="Times New Roman"/>
          <w:color w:val="auto"/>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Pr="000E4EC0" w:rsidRDefault="005B5BE4" w:rsidP="00661CCD">
      <w:pPr>
        <w:widowControl w:val="0"/>
        <w:overflowPunct w:val="0"/>
        <w:autoSpaceDE w:val="0"/>
        <w:spacing w:after="0" w:line="240" w:lineRule="auto"/>
        <w:ind w:right="142" w:firstLine="709"/>
        <w:jc w:val="center"/>
        <w:rPr>
          <w:rFonts w:ascii="Times New Roman" w:hAnsi="Times New Roman" w:cs="Times New Roman"/>
          <w:b/>
          <w:bCs/>
          <w:i/>
          <w:iCs/>
          <w:color w:val="auto"/>
          <w:sz w:val="24"/>
          <w:szCs w:val="24"/>
        </w:rPr>
      </w:pPr>
      <w:r w:rsidRPr="000E4EC0">
        <w:rPr>
          <w:rFonts w:ascii="Times New Roman" w:hAnsi="Times New Roman" w:cs="Times New Roman"/>
          <w:b/>
          <w:bCs/>
          <w:i/>
          <w:iCs/>
          <w:color w:val="auto"/>
          <w:sz w:val="24"/>
          <w:szCs w:val="24"/>
        </w:rPr>
        <w:t>Воспитание гражданственности, патриотизма, уважения</w:t>
      </w:r>
    </w:p>
    <w:p w:rsidR="005B5BE4" w:rsidRPr="000E4EC0" w:rsidRDefault="005B5BE4" w:rsidP="00661CCD">
      <w:pPr>
        <w:widowControl w:val="0"/>
        <w:overflowPunct w:val="0"/>
        <w:autoSpaceDE w:val="0"/>
        <w:spacing w:after="0" w:line="240" w:lineRule="auto"/>
        <w:ind w:right="142" w:firstLine="709"/>
        <w:jc w:val="center"/>
        <w:rPr>
          <w:rFonts w:ascii="Times New Roman" w:hAnsi="Times New Roman" w:cs="Times New Roman"/>
          <w:b/>
          <w:iCs/>
          <w:color w:val="auto"/>
          <w:sz w:val="24"/>
          <w:szCs w:val="24"/>
        </w:rPr>
      </w:pPr>
      <w:r w:rsidRPr="000E4EC0">
        <w:rPr>
          <w:rFonts w:ascii="Times New Roman" w:hAnsi="Times New Roman" w:cs="Times New Roman"/>
          <w:b/>
          <w:bCs/>
          <w:i/>
          <w:iCs/>
          <w:color w:val="auto"/>
          <w:sz w:val="24"/>
          <w:szCs w:val="24"/>
        </w:rPr>
        <w:t>к правам, свободам и обязанностям человека ―</w:t>
      </w:r>
    </w:p>
    <w:p w:rsidR="005B5BE4" w:rsidRPr="000E4EC0" w:rsidRDefault="005B5BE4" w:rsidP="00661CCD">
      <w:pPr>
        <w:widowControl w:val="0"/>
        <w:suppressAutoHyphens w:val="0"/>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положительное отношение и любовь к близким, к своей школе, своему селу, городу, народу, России; </w:t>
      </w:r>
    </w:p>
    <w:p w:rsidR="005B5BE4" w:rsidRPr="000E4EC0" w:rsidRDefault="005B5BE4" w:rsidP="00661CCD">
      <w:pPr>
        <w:widowControl w:val="0"/>
        <w:suppressAutoHyphens w:val="0"/>
        <w:overflowPunct w:val="0"/>
        <w:autoSpaceDE w:val="0"/>
        <w:spacing w:after="0" w:line="240" w:lineRule="auto"/>
        <w:ind w:right="142" w:firstLine="709"/>
        <w:jc w:val="both"/>
        <w:rPr>
          <w:rFonts w:ascii="Times New Roman" w:hAnsi="Times New Roman" w:cs="Times New Roman"/>
          <w:b/>
          <w:color w:val="auto"/>
          <w:sz w:val="24"/>
          <w:szCs w:val="24"/>
        </w:rPr>
      </w:pPr>
      <w:r w:rsidRPr="000E4EC0">
        <w:rPr>
          <w:rFonts w:ascii="Times New Roman" w:hAnsi="Times New Roman" w:cs="Times New Roman"/>
          <w:color w:val="auto"/>
          <w:sz w:val="24"/>
          <w:szCs w:val="24"/>
        </w:rPr>
        <w:t xml:space="preserve">опыт ролевого взаимодействия в классе, школе, семье.  </w:t>
      </w:r>
    </w:p>
    <w:p w:rsidR="005B5BE4" w:rsidRPr="000E4EC0" w:rsidRDefault="005B5BE4" w:rsidP="00661CCD">
      <w:pPr>
        <w:widowControl w:val="0"/>
        <w:autoSpaceDE w:val="0"/>
        <w:spacing w:after="0" w:line="240" w:lineRule="auto"/>
        <w:ind w:right="142" w:firstLine="709"/>
        <w:jc w:val="center"/>
        <w:rPr>
          <w:rFonts w:ascii="Times New Roman" w:hAnsi="Times New Roman" w:cs="Times New Roman"/>
          <w:b/>
          <w:iCs/>
          <w:color w:val="auto"/>
          <w:sz w:val="24"/>
          <w:szCs w:val="24"/>
        </w:rPr>
      </w:pPr>
      <w:r w:rsidRPr="000E4EC0">
        <w:rPr>
          <w:rFonts w:ascii="Times New Roman" w:hAnsi="Times New Roman" w:cs="Times New Roman"/>
          <w:b/>
          <w:bCs/>
          <w:i/>
          <w:color w:val="auto"/>
          <w:sz w:val="24"/>
          <w:szCs w:val="24"/>
        </w:rPr>
        <w:t>Воспитание нравственных чувств и этического сознания</w:t>
      </w:r>
      <w:r w:rsidRPr="000E4EC0">
        <w:rPr>
          <w:rFonts w:ascii="Times New Roman" w:hAnsi="Times New Roman" w:cs="Times New Roman"/>
          <w:iCs/>
          <w:color w:val="auto"/>
          <w:sz w:val="24"/>
          <w:szCs w:val="24"/>
        </w:rPr>
        <w:t xml:space="preserve"> ―</w:t>
      </w:r>
    </w:p>
    <w:p w:rsidR="005B5BE4" w:rsidRPr="000E4EC0" w:rsidRDefault="005B5BE4" w:rsidP="00661CCD">
      <w:pPr>
        <w:widowControl w:val="0"/>
        <w:suppressAutoHyphens w:val="0"/>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lastRenderedPageBreak/>
        <w:t xml:space="preserve">неравнодушие к жизненным проблемам других людей, сочувствие к человеку, находящемуся в трудной ситуации; </w:t>
      </w:r>
    </w:p>
    <w:p w:rsidR="005B5BE4" w:rsidRPr="000E4EC0" w:rsidRDefault="005B5BE4" w:rsidP="00661CCD">
      <w:pPr>
        <w:widowControl w:val="0"/>
        <w:suppressAutoHyphens w:val="0"/>
        <w:overflowPunct w:val="0"/>
        <w:autoSpaceDE w:val="0"/>
        <w:spacing w:after="0" w:line="240" w:lineRule="auto"/>
        <w:ind w:right="142" w:firstLine="709"/>
        <w:jc w:val="both"/>
        <w:rPr>
          <w:rFonts w:ascii="Times New Roman" w:hAnsi="Times New Roman" w:cs="Times New Roman"/>
          <w:b/>
          <w:color w:val="auto"/>
          <w:sz w:val="24"/>
          <w:szCs w:val="24"/>
        </w:rPr>
      </w:pPr>
      <w:r w:rsidRPr="000E4EC0">
        <w:rPr>
          <w:rFonts w:ascii="Times New Roman" w:hAnsi="Times New Roman" w:cs="Times New Roman"/>
          <w:color w:val="auto"/>
          <w:sz w:val="24"/>
          <w:szCs w:val="24"/>
        </w:rPr>
        <w:t xml:space="preserve">уважительное отношение к родителям (законным представителям), к старшим, заботливое отношение к младшим. </w:t>
      </w:r>
    </w:p>
    <w:p w:rsidR="005B5BE4" w:rsidRPr="000E4EC0" w:rsidRDefault="005B5BE4" w:rsidP="00661CCD">
      <w:pPr>
        <w:widowControl w:val="0"/>
        <w:overflowPunct w:val="0"/>
        <w:autoSpaceDE w:val="0"/>
        <w:spacing w:after="0" w:line="240" w:lineRule="auto"/>
        <w:ind w:right="142" w:firstLine="709"/>
        <w:jc w:val="center"/>
        <w:rPr>
          <w:rFonts w:ascii="Times New Roman" w:hAnsi="Times New Roman" w:cs="Times New Roman"/>
          <w:b/>
          <w:iCs/>
          <w:color w:val="auto"/>
          <w:sz w:val="24"/>
          <w:szCs w:val="24"/>
        </w:rPr>
      </w:pPr>
      <w:r w:rsidRPr="000E4EC0">
        <w:rPr>
          <w:rFonts w:ascii="Times New Roman" w:hAnsi="Times New Roman" w:cs="Times New Roman"/>
          <w:b/>
          <w:bCs/>
          <w:i/>
          <w:color w:val="auto"/>
          <w:sz w:val="24"/>
          <w:szCs w:val="24"/>
        </w:rPr>
        <w:t>Воспитание трудолюбия, творческого отношения к учению, труду, жизни ―</w:t>
      </w:r>
    </w:p>
    <w:p w:rsidR="005B5BE4" w:rsidRPr="000E4EC0" w:rsidRDefault="005B5BE4" w:rsidP="00661CCD">
      <w:pPr>
        <w:widowControl w:val="0"/>
        <w:suppressAutoHyphens w:val="0"/>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положительное отношение к учебному труду; </w:t>
      </w:r>
    </w:p>
    <w:p w:rsidR="005B5BE4" w:rsidRPr="000E4EC0" w:rsidRDefault="005B5BE4" w:rsidP="00661CCD">
      <w:pPr>
        <w:widowControl w:val="0"/>
        <w:suppressAutoHyphens w:val="0"/>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первоначальные навыки трудового сотрудничества со сверстниками, старшими детьми и взрослыми; </w:t>
      </w:r>
    </w:p>
    <w:p w:rsidR="005B5BE4" w:rsidRPr="000E4EC0" w:rsidRDefault="005B5BE4" w:rsidP="00661CCD">
      <w:pPr>
        <w:widowControl w:val="0"/>
        <w:suppressAutoHyphens w:val="0"/>
        <w:overflowPunct w:val="0"/>
        <w:autoSpaceDE w:val="0"/>
        <w:spacing w:after="0" w:line="240" w:lineRule="auto"/>
        <w:ind w:right="142" w:firstLine="709"/>
        <w:jc w:val="both"/>
        <w:rPr>
          <w:rFonts w:ascii="Times New Roman" w:hAnsi="Times New Roman" w:cs="Times New Roman"/>
          <w:color w:val="auto"/>
          <w:sz w:val="24"/>
          <w:szCs w:val="24"/>
        </w:rPr>
      </w:pPr>
    </w:p>
    <w:p w:rsidR="005B5BE4" w:rsidRPr="000E4EC0" w:rsidRDefault="005B5BE4" w:rsidP="00661CCD">
      <w:pPr>
        <w:widowControl w:val="0"/>
        <w:suppressAutoHyphens w:val="0"/>
        <w:overflowPunct w:val="0"/>
        <w:autoSpaceDE w:val="0"/>
        <w:spacing w:after="0" w:line="240" w:lineRule="auto"/>
        <w:ind w:right="142" w:firstLine="709"/>
        <w:jc w:val="both"/>
        <w:rPr>
          <w:rFonts w:ascii="Times New Roman" w:hAnsi="Times New Roman" w:cs="Times New Roman"/>
          <w:b/>
          <w:color w:val="auto"/>
          <w:sz w:val="24"/>
          <w:szCs w:val="24"/>
        </w:rPr>
      </w:pPr>
      <w:r w:rsidRPr="000E4EC0">
        <w:rPr>
          <w:rFonts w:ascii="Times New Roman" w:hAnsi="Times New Roman" w:cs="Times New Roman"/>
          <w:color w:val="auto"/>
          <w:sz w:val="24"/>
          <w:szCs w:val="24"/>
        </w:rPr>
        <w:t xml:space="preserve">первоначальный опыт участия в различных видах общественно-полезной и личностно значимой деятельности. </w:t>
      </w:r>
    </w:p>
    <w:p w:rsidR="006E5931" w:rsidRPr="000E4EC0" w:rsidRDefault="006E5931" w:rsidP="00661CCD">
      <w:pPr>
        <w:widowControl w:val="0"/>
        <w:overflowPunct w:val="0"/>
        <w:autoSpaceDE w:val="0"/>
        <w:spacing w:after="0" w:line="240" w:lineRule="auto"/>
        <w:ind w:right="142"/>
        <w:jc w:val="center"/>
        <w:rPr>
          <w:rFonts w:ascii="Times New Roman" w:hAnsi="Times New Roman" w:cs="Times New Roman"/>
          <w:b/>
          <w:bCs/>
          <w:i/>
          <w:color w:val="auto"/>
          <w:sz w:val="24"/>
          <w:szCs w:val="24"/>
        </w:rPr>
      </w:pPr>
    </w:p>
    <w:p w:rsidR="005B5BE4" w:rsidRPr="000E4EC0" w:rsidRDefault="005B5BE4" w:rsidP="00661CCD">
      <w:pPr>
        <w:widowControl w:val="0"/>
        <w:overflowPunct w:val="0"/>
        <w:autoSpaceDE w:val="0"/>
        <w:spacing w:after="0" w:line="240" w:lineRule="auto"/>
        <w:ind w:right="142"/>
        <w:jc w:val="center"/>
        <w:rPr>
          <w:rFonts w:ascii="Times New Roman" w:hAnsi="Times New Roman" w:cs="Times New Roman"/>
          <w:b/>
          <w:bCs/>
          <w:i/>
          <w:color w:val="auto"/>
          <w:sz w:val="24"/>
          <w:szCs w:val="24"/>
        </w:rPr>
      </w:pPr>
      <w:r w:rsidRPr="000E4EC0">
        <w:rPr>
          <w:rFonts w:ascii="Times New Roman" w:hAnsi="Times New Roman" w:cs="Times New Roman"/>
          <w:b/>
          <w:bCs/>
          <w:i/>
          <w:color w:val="auto"/>
          <w:sz w:val="24"/>
          <w:szCs w:val="24"/>
        </w:rPr>
        <w:t>Воспитание ценностного отношения к прекрасному,</w:t>
      </w:r>
    </w:p>
    <w:p w:rsidR="005B5BE4" w:rsidRPr="000E4EC0" w:rsidRDefault="005B5BE4" w:rsidP="00661CCD">
      <w:pPr>
        <w:widowControl w:val="0"/>
        <w:overflowPunct w:val="0"/>
        <w:autoSpaceDE w:val="0"/>
        <w:spacing w:after="0" w:line="240" w:lineRule="auto"/>
        <w:ind w:right="142"/>
        <w:jc w:val="center"/>
        <w:rPr>
          <w:rFonts w:ascii="Times New Roman" w:hAnsi="Times New Roman" w:cs="Times New Roman"/>
          <w:b/>
          <w:bCs/>
          <w:i/>
          <w:color w:val="auto"/>
          <w:sz w:val="24"/>
          <w:szCs w:val="24"/>
        </w:rPr>
      </w:pPr>
      <w:r w:rsidRPr="000E4EC0">
        <w:rPr>
          <w:rFonts w:ascii="Times New Roman" w:hAnsi="Times New Roman" w:cs="Times New Roman"/>
          <w:b/>
          <w:bCs/>
          <w:i/>
          <w:color w:val="auto"/>
          <w:sz w:val="24"/>
          <w:szCs w:val="24"/>
        </w:rPr>
        <w:t xml:space="preserve">формирование представлений об эстетических идеалах и ценностях </w:t>
      </w:r>
    </w:p>
    <w:p w:rsidR="005B5BE4" w:rsidRPr="000E4EC0" w:rsidRDefault="005B5BE4" w:rsidP="00661CCD">
      <w:pPr>
        <w:widowControl w:val="0"/>
        <w:overflowPunct w:val="0"/>
        <w:autoSpaceDE w:val="0"/>
        <w:spacing w:after="0" w:line="240" w:lineRule="auto"/>
        <w:ind w:right="142"/>
        <w:jc w:val="center"/>
        <w:rPr>
          <w:rFonts w:ascii="Times New Roman" w:hAnsi="Times New Roman" w:cs="Times New Roman"/>
          <w:b/>
          <w:iCs/>
          <w:color w:val="auto"/>
          <w:sz w:val="24"/>
          <w:szCs w:val="24"/>
        </w:rPr>
      </w:pPr>
      <w:r w:rsidRPr="000E4EC0">
        <w:rPr>
          <w:rFonts w:ascii="Times New Roman" w:hAnsi="Times New Roman" w:cs="Times New Roman"/>
          <w:b/>
          <w:bCs/>
          <w:i/>
          <w:color w:val="auto"/>
          <w:sz w:val="24"/>
          <w:szCs w:val="24"/>
        </w:rPr>
        <w:t>(эстетическое воспитание) ―</w:t>
      </w:r>
    </w:p>
    <w:p w:rsidR="005B5BE4" w:rsidRPr="000E4EC0" w:rsidRDefault="005B5BE4" w:rsidP="00661CCD">
      <w:pPr>
        <w:widowControl w:val="0"/>
        <w:suppressAutoHyphens w:val="0"/>
        <w:overflowPunct w:val="0"/>
        <w:autoSpaceDE w:val="0"/>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первоначальные умения видеть красоту в окружающем мире; </w:t>
      </w:r>
    </w:p>
    <w:p w:rsidR="005B5BE4" w:rsidRPr="000E4EC0" w:rsidRDefault="005B5BE4" w:rsidP="00661CCD">
      <w:pPr>
        <w:widowControl w:val="0"/>
        <w:suppressAutoHyphens w:val="0"/>
        <w:overflowPunct w:val="0"/>
        <w:autoSpaceDE w:val="0"/>
        <w:spacing w:after="0" w:line="240" w:lineRule="auto"/>
        <w:ind w:right="142" w:firstLine="709"/>
        <w:jc w:val="both"/>
        <w:rPr>
          <w:rFonts w:ascii="Times New Roman" w:hAnsi="Times New Roman" w:cs="Times New Roman"/>
          <w:b/>
          <w:color w:val="auto"/>
          <w:sz w:val="24"/>
          <w:szCs w:val="24"/>
        </w:rPr>
      </w:pPr>
      <w:r w:rsidRPr="000E4EC0">
        <w:rPr>
          <w:rFonts w:ascii="Times New Roman" w:hAnsi="Times New Roman" w:cs="Times New Roman"/>
          <w:color w:val="auto"/>
          <w:sz w:val="24"/>
          <w:szCs w:val="24"/>
        </w:rPr>
        <w:t xml:space="preserve">первоначальные умения видеть красоту в поведении, поступках людей. </w:t>
      </w:r>
    </w:p>
    <w:p w:rsidR="006E5931" w:rsidRPr="000E4EC0" w:rsidRDefault="006E5931" w:rsidP="00661CCD">
      <w:pPr>
        <w:spacing w:after="0" w:line="240" w:lineRule="auto"/>
        <w:ind w:right="142" w:firstLine="709"/>
        <w:jc w:val="center"/>
        <w:rPr>
          <w:rFonts w:ascii="Times New Roman" w:hAnsi="Times New Roman" w:cs="Times New Roman"/>
          <w:b/>
          <w:sz w:val="24"/>
          <w:szCs w:val="24"/>
        </w:rPr>
      </w:pPr>
    </w:p>
    <w:p w:rsidR="005B5BE4" w:rsidRPr="000E4EC0" w:rsidRDefault="005B5BE4" w:rsidP="00661CCD">
      <w:pPr>
        <w:spacing w:after="0" w:line="240" w:lineRule="auto"/>
        <w:ind w:right="142" w:firstLine="709"/>
        <w:jc w:val="center"/>
        <w:rPr>
          <w:rFonts w:ascii="Times New Roman" w:hAnsi="Times New Roman" w:cs="Times New Roman"/>
          <w:b/>
          <w:i/>
          <w:color w:val="auto"/>
          <w:sz w:val="24"/>
          <w:szCs w:val="24"/>
        </w:rPr>
      </w:pPr>
      <w:r w:rsidRPr="000E4EC0">
        <w:rPr>
          <w:rFonts w:ascii="Times New Roman" w:hAnsi="Times New Roman" w:cs="Times New Roman"/>
          <w:b/>
          <w:sz w:val="24"/>
          <w:szCs w:val="24"/>
        </w:rPr>
        <w:t>2.4. </w:t>
      </w:r>
      <w:r w:rsidRPr="000E4EC0">
        <w:rPr>
          <w:rFonts w:ascii="Times New Roman" w:hAnsi="Times New Roman" w:cs="Times New Roman"/>
          <w:b/>
          <w:i/>
          <w:color w:val="auto"/>
          <w:sz w:val="24"/>
          <w:szCs w:val="24"/>
        </w:rPr>
        <w:t>Программа формирования экологической культуры,</w:t>
      </w:r>
    </w:p>
    <w:p w:rsidR="005B5BE4" w:rsidRPr="000E4EC0" w:rsidRDefault="005B5BE4" w:rsidP="00661CCD">
      <w:pPr>
        <w:spacing w:after="0" w:line="240" w:lineRule="auto"/>
        <w:ind w:right="142" w:firstLine="709"/>
        <w:jc w:val="center"/>
        <w:rPr>
          <w:rFonts w:ascii="Times New Roman" w:hAnsi="Times New Roman" w:cs="Times New Roman"/>
          <w:sz w:val="24"/>
          <w:szCs w:val="24"/>
        </w:rPr>
      </w:pPr>
      <w:r w:rsidRPr="000E4EC0">
        <w:rPr>
          <w:rFonts w:ascii="Times New Roman" w:hAnsi="Times New Roman" w:cs="Times New Roman"/>
          <w:b/>
          <w:i/>
          <w:color w:val="auto"/>
          <w:sz w:val="24"/>
          <w:szCs w:val="24"/>
        </w:rPr>
        <w:t>здорового и безопасного образа жизни</w:t>
      </w:r>
    </w:p>
    <w:p w:rsidR="005B5BE4" w:rsidRPr="000E4EC0" w:rsidRDefault="005B5BE4" w:rsidP="00661CCD">
      <w:pPr>
        <w:widowControl w:val="0"/>
        <w:tabs>
          <w:tab w:val="left" w:pos="6379"/>
        </w:tabs>
        <w:overflowPunct w:val="0"/>
        <w:autoSpaceDE w:val="0"/>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sz w:val="24"/>
          <w:szCs w:val="24"/>
        </w:rPr>
        <w:t>Примерная программа формирования экологической культуры, здорового и безопасного</w:t>
      </w:r>
      <w:r w:rsidR="000E2CBA" w:rsidRPr="000E4EC0">
        <w:rPr>
          <w:rFonts w:ascii="Times New Roman" w:hAnsi="Times New Roman" w:cs="Times New Roman"/>
          <w:sz w:val="24"/>
          <w:szCs w:val="24"/>
        </w:rPr>
        <w:t xml:space="preserve"> образа является концептуальной</w:t>
      </w:r>
      <w:r w:rsidRPr="000E4EC0">
        <w:rPr>
          <w:rFonts w:ascii="Times New Roman" w:hAnsi="Times New Roman" w:cs="Times New Roman"/>
          <w:sz w:val="24"/>
          <w:szCs w:val="24"/>
        </w:rPr>
        <w:t xml:space="preserve"> методической основой для разработки и реализации общеобразовательной организацией собственной программы. </w:t>
      </w:r>
    </w:p>
    <w:p w:rsidR="005B5BE4" w:rsidRPr="000E4EC0" w:rsidRDefault="005B5BE4" w:rsidP="00661CCD">
      <w:pPr>
        <w:widowControl w:val="0"/>
        <w:tabs>
          <w:tab w:val="left" w:pos="6379"/>
        </w:tabs>
        <w:overflowPunct w:val="0"/>
        <w:autoSpaceDE w:val="0"/>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sz w:val="24"/>
          <w:szCs w:val="24"/>
        </w:rPr>
        <w:t xml:space="preserve">Программа формирования экологической культуры разрабатывается </w:t>
      </w:r>
      <w:r w:rsidRPr="000E4EC0">
        <w:rPr>
          <w:rFonts w:ascii="Times New Roman" w:hAnsi="Times New Roman" w:cs="Times New Roman"/>
          <w:color w:val="000000"/>
          <w:sz w:val="24"/>
          <w:szCs w:val="24"/>
        </w:rPr>
        <w:t>на ос</w:t>
      </w:r>
      <w:r w:rsidRPr="000E4EC0">
        <w:rPr>
          <w:rFonts w:ascii="Times New Roman" w:hAnsi="Times New Roman" w:cs="Times New Roman"/>
          <w:color w:val="000000"/>
          <w:sz w:val="24"/>
          <w:szCs w:val="24"/>
        </w:rPr>
        <w:softHyphen/>
        <w:t>нове системно-деятельностного и культурно-исторического подходов,</w:t>
      </w:r>
      <w:r w:rsidRPr="000E4EC0">
        <w:rPr>
          <w:rFonts w:ascii="Times New Roman" w:hAnsi="Times New Roman" w:cs="Times New Roman"/>
          <w:sz w:val="24"/>
          <w:szCs w:val="24"/>
        </w:rPr>
        <w:t xml:space="preserve"> с учё</w:t>
      </w:r>
      <w:r w:rsidRPr="000E4EC0">
        <w:rPr>
          <w:rFonts w:ascii="Times New Roman" w:hAnsi="Times New Roman" w:cs="Times New Roman"/>
          <w:sz w:val="24"/>
          <w:szCs w:val="24"/>
        </w:rPr>
        <w:softHyphen/>
        <w:t>том этнических, социально-экономических,  природно-территориальных и иных особенностей региона, запросов семей и други</w:t>
      </w:r>
      <w:r w:rsidR="000E2CBA" w:rsidRPr="000E4EC0">
        <w:rPr>
          <w:rFonts w:ascii="Times New Roman" w:hAnsi="Times New Roman" w:cs="Times New Roman"/>
          <w:sz w:val="24"/>
          <w:szCs w:val="24"/>
        </w:rPr>
        <w:t>х субъектов образова</w:t>
      </w:r>
      <w:r w:rsidRPr="000E4EC0">
        <w:rPr>
          <w:rFonts w:ascii="Times New Roman" w:hAnsi="Times New Roman" w:cs="Times New Roman"/>
          <w:sz w:val="24"/>
          <w:szCs w:val="24"/>
        </w:rPr>
        <w:t>тель</w:t>
      </w:r>
      <w:r w:rsidRPr="000E4EC0">
        <w:rPr>
          <w:rFonts w:ascii="Times New Roman" w:hAnsi="Times New Roman" w:cs="Times New Roman"/>
          <w:sz w:val="24"/>
          <w:szCs w:val="24"/>
        </w:rPr>
        <w:softHyphen/>
        <w:t>ного процесса и подразумевает конкре</w:t>
      </w:r>
      <w:r w:rsidR="000E2CBA" w:rsidRPr="000E4EC0">
        <w:rPr>
          <w:rFonts w:ascii="Times New Roman" w:hAnsi="Times New Roman" w:cs="Times New Roman"/>
          <w:sz w:val="24"/>
          <w:szCs w:val="24"/>
        </w:rPr>
        <w:t>тизацию задач, содержания, усло</w:t>
      </w:r>
      <w:r w:rsidRPr="000E4EC0">
        <w:rPr>
          <w:rFonts w:ascii="Times New Roman" w:hAnsi="Times New Roman" w:cs="Times New Roman"/>
          <w:sz w:val="24"/>
          <w:szCs w:val="24"/>
        </w:rPr>
        <w:t>вий, планируемых результатов, а также форм ее реализации, взаимодействия с семьёй, учреждениями дополнительного образования и другими обще</w:t>
      </w:r>
      <w:r w:rsidRPr="000E4EC0">
        <w:rPr>
          <w:rFonts w:ascii="Times New Roman" w:hAnsi="Times New Roman" w:cs="Times New Roman"/>
          <w:sz w:val="24"/>
          <w:szCs w:val="24"/>
        </w:rPr>
        <w:softHyphen/>
        <w:t>с</w:t>
      </w:r>
      <w:r w:rsidRPr="000E4EC0">
        <w:rPr>
          <w:rFonts w:ascii="Times New Roman" w:hAnsi="Times New Roman" w:cs="Times New Roman"/>
          <w:sz w:val="24"/>
          <w:szCs w:val="24"/>
        </w:rPr>
        <w:softHyphen/>
        <w:t>т</w:t>
      </w:r>
      <w:r w:rsidRPr="000E4EC0">
        <w:rPr>
          <w:rFonts w:ascii="Times New Roman" w:hAnsi="Times New Roman" w:cs="Times New Roman"/>
          <w:sz w:val="24"/>
          <w:szCs w:val="24"/>
        </w:rPr>
        <w:softHyphen/>
        <w:t>вен</w:t>
      </w:r>
      <w:r w:rsidRPr="000E4EC0">
        <w:rPr>
          <w:rFonts w:ascii="Times New Roman" w:hAnsi="Times New Roman" w:cs="Times New Roman"/>
          <w:sz w:val="24"/>
          <w:szCs w:val="24"/>
        </w:rPr>
        <w:softHyphen/>
        <w:t xml:space="preserve">ными организациями.   </w:t>
      </w:r>
    </w:p>
    <w:p w:rsidR="005B5BE4" w:rsidRPr="000E4EC0" w:rsidRDefault="005B5BE4" w:rsidP="00661CCD">
      <w:pPr>
        <w:pStyle w:val="af5"/>
        <w:spacing w:after="0" w:line="240" w:lineRule="auto"/>
        <w:ind w:right="142" w:firstLine="709"/>
        <w:jc w:val="both"/>
        <w:rPr>
          <w:rFonts w:ascii="Times New Roman" w:hAnsi="Times New Roman"/>
          <w:sz w:val="24"/>
          <w:szCs w:val="24"/>
        </w:rPr>
      </w:pPr>
      <w:r w:rsidRPr="000E4EC0">
        <w:rPr>
          <w:rFonts w:ascii="Times New Roman" w:hAnsi="Times New Roman"/>
          <w:sz w:val="24"/>
          <w:szCs w:val="24"/>
        </w:rPr>
        <w:t>Программа формирования экологическо</w:t>
      </w:r>
      <w:r w:rsidR="000E2CBA" w:rsidRPr="000E4EC0">
        <w:rPr>
          <w:rFonts w:ascii="Times New Roman" w:hAnsi="Times New Roman"/>
          <w:sz w:val="24"/>
          <w:szCs w:val="24"/>
        </w:rPr>
        <w:t>й культуры, здорового и безопа</w:t>
      </w:r>
      <w:r w:rsidRPr="000E4EC0">
        <w:rPr>
          <w:rFonts w:ascii="Times New Roman" w:hAnsi="Times New Roman"/>
          <w:sz w:val="24"/>
          <w:szCs w:val="24"/>
        </w:rPr>
        <w:t>с</w:t>
      </w:r>
      <w:r w:rsidRPr="000E4EC0">
        <w:rPr>
          <w:rFonts w:ascii="Times New Roman" w:hAnsi="Times New Roman"/>
          <w:sz w:val="24"/>
          <w:szCs w:val="24"/>
        </w:rPr>
        <w:softHyphen/>
        <w:t>ного образа жизни — комплексная программа формирования у обучающихся с умственной от</w:t>
      </w:r>
      <w:r w:rsidRPr="000E4EC0">
        <w:rPr>
          <w:rFonts w:ascii="Times New Roman" w:hAnsi="Times New Roman"/>
          <w:sz w:val="24"/>
          <w:szCs w:val="24"/>
        </w:rPr>
        <w:softHyphen/>
        <w:t>с</w:t>
      </w:r>
      <w:r w:rsidRPr="000E4EC0">
        <w:rPr>
          <w:rFonts w:ascii="Times New Roman" w:hAnsi="Times New Roman"/>
          <w:sz w:val="24"/>
          <w:szCs w:val="24"/>
        </w:rPr>
        <w:softHyphen/>
        <w:t>та</w:t>
      </w:r>
      <w:r w:rsidRPr="000E4EC0">
        <w:rPr>
          <w:rFonts w:ascii="Times New Roman" w:hAnsi="Times New Roman"/>
          <w:sz w:val="24"/>
          <w:szCs w:val="24"/>
        </w:rPr>
        <w:softHyphen/>
        <w:t>ло</w:t>
      </w:r>
      <w:r w:rsidRPr="000E4EC0">
        <w:rPr>
          <w:rFonts w:ascii="Times New Roman" w:hAnsi="Times New Roman"/>
          <w:sz w:val="24"/>
          <w:szCs w:val="24"/>
        </w:rPr>
        <w:softHyphen/>
        <w:t>с</w:t>
      </w:r>
      <w:r w:rsidRPr="000E4EC0">
        <w:rPr>
          <w:rFonts w:ascii="Times New Roman" w:hAnsi="Times New Roman"/>
          <w:sz w:val="24"/>
          <w:szCs w:val="24"/>
        </w:rPr>
        <w:softHyphen/>
        <w:t xml:space="preserve">тью </w:t>
      </w:r>
      <w:r w:rsidRPr="000E4EC0">
        <w:rPr>
          <w:rFonts w:ascii="Times New Roman" w:hAnsi="Times New Roman"/>
          <w:color w:val="auto"/>
          <w:sz w:val="24"/>
          <w:szCs w:val="24"/>
        </w:rPr>
        <w:t xml:space="preserve">(интеллектуальными нарушениями) </w:t>
      </w:r>
      <w:r w:rsidRPr="000E4EC0">
        <w:rPr>
          <w:rFonts w:ascii="Times New Roman" w:hAnsi="Times New Roman"/>
          <w:sz w:val="24"/>
          <w:szCs w:val="24"/>
        </w:rPr>
        <w:t>знаний, установок, личностных ориентиров и норм поведения, обеспечивающих сохранение и укрепление</w:t>
      </w:r>
      <w:r w:rsidR="000E2CBA" w:rsidRPr="000E4EC0">
        <w:rPr>
          <w:rFonts w:ascii="Times New Roman" w:hAnsi="Times New Roman"/>
          <w:sz w:val="24"/>
          <w:szCs w:val="24"/>
        </w:rPr>
        <w:t xml:space="preserve"> физического и психического здо</w:t>
      </w:r>
      <w:r w:rsidRPr="000E4EC0">
        <w:rPr>
          <w:rFonts w:ascii="Times New Roman" w:hAnsi="Times New Roman"/>
          <w:sz w:val="24"/>
          <w:szCs w:val="24"/>
        </w:rPr>
        <w:t>ровья как одной из ценностных составляющих, спо</w:t>
      </w:r>
      <w:r w:rsidRPr="000E4EC0">
        <w:rPr>
          <w:rFonts w:ascii="Times New Roman" w:hAnsi="Times New Roman"/>
          <w:sz w:val="24"/>
          <w:szCs w:val="24"/>
        </w:rPr>
        <w:softHyphen/>
        <w:t>со</w:t>
      </w:r>
      <w:r w:rsidRPr="000E4EC0">
        <w:rPr>
          <w:rFonts w:ascii="Times New Roman" w:hAnsi="Times New Roman"/>
          <w:sz w:val="24"/>
          <w:szCs w:val="24"/>
        </w:rPr>
        <w:softHyphen/>
        <w:t>б</w:t>
      </w:r>
      <w:r w:rsidRPr="000E4EC0">
        <w:rPr>
          <w:rFonts w:ascii="Times New Roman" w:hAnsi="Times New Roman"/>
          <w:sz w:val="24"/>
          <w:szCs w:val="24"/>
        </w:rPr>
        <w:softHyphen/>
        <w:t>с</w:t>
      </w:r>
      <w:r w:rsidRPr="000E4EC0">
        <w:rPr>
          <w:rFonts w:ascii="Times New Roman" w:hAnsi="Times New Roman"/>
          <w:sz w:val="24"/>
          <w:szCs w:val="24"/>
        </w:rPr>
        <w:softHyphen/>
        <w:t>т</w:t>
      </w:r>
      <w:r w:rsidRPr="000E4EC0">
        <w:rPr>
          <w:rFonts w:ascii="Times New Roman" w:hAnsi="Times New Roman"/>
          <w:sz w:val="24"/>
          <w:szCs w:val="24"/>
        </w:rPr>
        <w:softHyphen/>
        <w:t>вующих познавательному и эмо</w:t>
      </w:r>
      <w:r w:rsidRPr="000E4EC0">
        <w:rPr>
          <w:rFonts w:ascii="Times New Roman" w:hAnsi="Times New Roman"/>
          <w:sz w:val="24"/>
          <w:szCs w:val="24"/>
        </w:rPr>
        <w:softHyphen/>
        <w:t>циональному развитию ребёнка.</w:t>
      </w:r>
    </w:p>
    <w:p w:rsidR="005B5BE4" w:rsidRPr="000E4EC0" w:rsidRDefault="005B5BE4" w:rsidP="00661CCD">
      <w:pPr>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sz w:val="24"/>
          <w:szCs w:val="24"/>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0E4EC0">
        <w:rPr>
          <w:rFonts w:ascii="Times New Roman" w:hAnsi="Times New Roman" w:cs="Times New Roman"/>
          <w:color w:val="000000"/>
          <w:sz w:val="24"/>
          <w:szCs w:val="24"/>
        </w:rPr>
        <w:t xml:space="preserve"> в его органичном единстве и разнообразии природы, народов, культур; овладе</w:t>
      </w:r>
      <w:r w:rsidRPr="000E4EC0">
        <w:rPr>
          <w:rFonts w:ascii="Times New Roman" w:hAnsi="Times New Roman" w:cs="Times New Roman"/>
          <w:sz w:val="24"/>
          <w:szCs w:val="24"/>
        </w:rPr>
        <w:t>ние начальными навыками адаптации в окружающем мире; формирование установки на безопасный, здоровый обр</w:t>
      </w:r>
      <w:r w:rsidR="000E2CBA" w:rsidRPr="000E4EC0">
        <w:rPr>
          <w:rFonts w:ascii="Times New Roman" w:hAnsi="Times New Roman" w:cs="Times New Roman"/>
          <w:sz w:val="24"/>
          <w:szCs w:val="24"/>
        </w:rPr>
        <w:t xml:space="preserve">аз жизни, наличие мотивации к </w:t>
      </w:r>
      <w:r w:rsidRPr="000E4EC0">
        <w:rPr>
          <w:rFonts w:ascii="Times New Roman" w:hAnsi="Times New Roman" w:cs="Times New Roman"/>
          <w:sz w:val="24"/>
          <w:szCs w:val="24"/>
        </w:rPr>
        <w:t>труду, работе на результат, бережному отношению к материальным и духовным ценностям.</w:t>
      </w:r>
    </w:p>
    <w:p w:rsidR="005B5BE4" w:rsidRPr="000E4EC0" w:rsidRDefault="005B5BE4" w:rsidP="00661CCD">
      <w:pPr>
        <w:pStyle w:val="af5"/>
        <w:spacing w:after="0" w:line="240" w:lineRule="auto"/>
        <w:ind w:right="142" w:firstLine="709"/>
        <w:jc w:val="both"/>
        <w:rPr>
          <w:rFonts w:ascii="Times New Roman" w:hAnsi="Times New Roman"/>
          <w:sz w:val="24"/>
          <w:szCs w:val="24"/>
        </w:rPr>
      </w:pPr>
      <w:r w:rsidRPr="000E4EC0">
        <w:rPr>
          <w:rFonts w:ascii="Times New Roman" w:hAnsi="Times New Roman"/>
          <w:sz w:val="24"/>
          <w:szCs w:val="24"/>
        </w:rPr>
        <w:t>Программа построена на основе общенациональных ценностей рос</w:t>
      </w:r>
      <w:r w:rsidRPr="000E4EC0">
        <w:rPr>
          <w:rFonts w:ascii="Times New Roman" w:hAnsi="Times New Roman"/>
          <w:sz w:val="24"/>
          <w:szCs w:val="24"/>
        </w:rPr>
        <w:softHyphen/>
        <w:t>сий</w:t>
      </w:r>
      <w:r w:rsidRPr="000E4EC0">
        <w:rPr>
          <w:rFonts w:ascii="Times New Roman" w:hAnsi="Times New Roman"/>
          <w:sz w:val="24"/>
          <w:szCs w:val="24"/>
        </w:rPr>
        <w:softHyphen/>
        <w:t>с</w:t>
      </w:r>
      <w:r w:rsidRPr="000E4EC0">
        <w:rPr>
          <w:rFonts w:ascii="Times New Roman" w:hAnsi="Times New Roman"/>
          <w:sz w:val="24"/>
          <w:szCs w:val="24"/>
        </w:rPr>
        <w:softHyphen/>
        <w:t>ко</w:t>
      </w:r>
      <w:r w:rsidRPr="000E4EC0">
        <w:rPr>
          <w:rFonts w:ascii="Times New Roman" w:hAnsi="Times New Roman"/>
          <w:sz w:val="24"/>
          <w:szCs w:val="24"/>
        </w:rPr>
        <w:softHyphen/>
        <w:t>го об</w:t>
      </w:r>
      <w:r w:rsidRPr="000E4EC0">
        <w:rPr>
          <w:rFonts w:ascii="Times New Roman" w:hAnsi="Times New Roman"/>
          <w:sz w:val="24"/>
          <w:szCs w:val="24"/>
        </w:rPr>
        <w:softHyphen/>
        <w:t>ще</w:t>
      </w:r>
      <w:r w:rsidRPr="000E4EC0">
        <w:rPr>
          <w:rFonts w:ascii="Times New Roman" w:hAnsi="Times New Roman"/>
          <w:sz w:val="24"/>
          <w:szCs w:val="24"/>
        </w:rPr>
        <w:softHyphen/>
        <w:t>с</w:t>
      </w:r>
      <w:r w:rsidRPr="000E4EC0">
        <w:rPr>
          <w:rFonts w:ascii="Times New Roman" w:hAnsi="Times New Roman"/>
          <w:sz w:val="24"/>
          <w:szCs w:val="24"/>
        </w:rPr>
        <w:softHyphen/>
        <w:t>т</w:t>
      </w:r>
      <w:r w:rsidRPr="000E4EC0">
        <w:rPr>
          <w:rFonts w:ascii="Times New Roman" w:hAnsi="Times New Roman"/>
          <w:sz w:val="24"/>
          <w:szCs w:val="24"/>
        </w:rPr>
        <w:softHyphen/>
        <w:t>ва, таких, как гражданственность, здоровье, природа, эко</w:t>
      </w:r>
      <w:r w:rsidRPr="000E4EC0">
        <w:rPr>
          <w:rFonts w:ascii="Times New Roman" w:hAnsi="Times New Roman"/>
          <w:sz w:val="24"/>
          <w:szCs w:val="24"/>
        </w:rPr>
        <w:softHyphen/>
        <w:t>ло</w:t>
      </w:r>
      <w:r w:rsidRPr="000E4EC0">
        <w:rPr>
          <w:rFonts w:ascii="Times New Roman" w:hAnsi="Times New Roman"/>
          <w:sz w:val="24"/>
          <w:szCs w:val="24"/>
        </w:rPr>
        <w:softHyphen/>
        <w:t>гическая культура, без</w:t>
      </w:r>
      <w:r w:rsidRPr="000E4EC0">
        <w:rPr>
          <w:rFonts w:ascii="Times New Roman" w:hAnsi="Times New Roman"/>
          <w:sz w:val="24"/>
          <w:szCs w:val="24"/>
        </w:rPr>
        <w:softHyphen/>
        <w:t>опа</w:t>
      </w:r>
      <w:r w:rsidRPr="000E4EC0">
        <w:rPr>
          <w:rFonts w:ascii="Times New Roman" w:hAnsi="Times New Roman"/>
          <w:sz w:val="24"/>
          <w:szCs w:val="24"/>
        </w:rPr>
        <w:softHyphen/>
        <w:t>с</w:t>
      </w:r>
      <w:r w:rsidRPr="000E4EC0">
        <w:rPr>
          <w:rFonts w:ascii="Times New Roman" w:hAnsi="Times New Roman"/>
          <w:sz w:val="24"/>
          <w:szCs w:val="24"/>
        </w:rPr>
        <w:softHyphen/>
        <w:t>ность человека и государства. Она направлена на развитие мотивации и готовности обу</w:t>
      </w:r>
      <w:r w:rsidRPr="000E4EC0">
        <w:rPr>
          <w:rFonts w:ascii="Times New Roman" w:hAnsi="Times New Roman"/>
          <w:sz w:val="24"/>
          <w:szCs w:val="24"/>
        </w:rPr>
        <w:softHyphen/>
        <w:t>ча</w:t>
      </w:r>
      <w:r w:rsidRPr="000E4EC0">
        <w:rPr>
          <w:rFonts w:ascii="Times New Roman" w:hAnsi="Times New Roman"/>
          <w:sz w:val="24"/>
          <w:szCs w:val="24"/>
        </w:rPr>
        <w:softHyphen/>
        <w:t>ю</w:t>
      </w:r>
      <w:r w:rsidRPr="000E4EC0">
        <w:rPr>
          <w:rFonts w:ascii="Times New Roman" w:hAnsi="Times New Roman"/>
          <w:sz w:val="24"/>
          <w:szCs w:val="24"/>
        </w:rPr>
        <w:softHyphen/>
        <w:t xml:space="preserve">щихся с умственной отсталостью </w:t>
      </w:r>
      <w:r w:rsidRPr="000E4EC0">
        <w:rPr>
          <w:rFonts w:ascii="Times New Roman" w:hAnsi="Times New Roman"/>
          <w:color w:val="auto"/>
          <w:sz w:val="24"/>
          <w:szCs w:val="24"/>
        </w:rPr>
        <w:lastRenderedPageBreak/>
        <w:t xml:space="preserve">(интеллектуальными нарушениями) </w:t>
      </w:r>
      <w:r w:rsidRPr="000E4EC0">
        <w:rPr>
          <w:rFonts w:ascii="Times New Roman" w:hAnsi="Times New Roman"/>
          <w:sz w:val="24"/>
          <w:szCs w:val="24"/>
        </w:rPr>
        <w:t>действовать пре</w:t>
      </w:r>
      <w:r w:rsidRPr="000E4EC0">
        <w:rPr>
          <w:rFonts w:ascii="Times New Roman" w:hAnsi="Times New Roman"/>
          <w:sz w:val="24"/>
          <w:szCs w:val="24"/>
        </w:rPr>
        <w:softHyphen/>
        <w:t>ду</w:t>
      </w:r>
      <w:r w:rsidRPr="000E4EC0">
        <w:rPr>
          <w:rFonts w:ascii="Times New Roman" w:hAnsi="Times New Roman"/>
          <w:sz w:val="24"/>
          <w:szCs w:val="24"/>
        </w:rPr>
        <w:softHyphen/>
        <w:t>смотрительно, придерживаться здорового и экологически безопасного образа жизни, це</w:t>
      </w:r>
      <w:r w:rsidRPr="000E4EC0">
        <w:rPr>
          <w:rFonts w:ascii="Times New Roman" w:hAnsi="Times New Roman"/>
          <w:sz w:val="24"/>
          <w:szCs w:val="24"/>
        </w:rPr>
        <w:softHyphen/>
        <w:t>нить природу как источник духовного развития, информации, красоты, здоровья, ма</w:t>
      </w:r>
      <w:r w:rsidRPr="000E4EC0">
        <w:rPr>
          <w:rFonts w:ascii="Times New Roman" w:hAnsi="Times New Roman"/>
          <w:sz w:val="24"/>
          <w:szCs w:val="24"/>
        </w:rPr>
        <w:softHyphen/>
        <w:t>те</w:t>
      </w:r>
      <w:r w:rsidRPr="000E4EC0">
        <w:rPr>
          <w:rFonts w:ascii="Times New Roman" w:hAnsi="Times New Roman"/>
          <w:sz w:val="24"/>
          <w:szCs w:val="24"/>
        </w:rPr>
        <w:softHyphen/>
        <w:t>ри</w:t>
      </w:r>
      <w:r w:rsidRPr="000E4EC0">
        <w:rPr>
          <w:rFonts w:ascii="Times New Roman" w:hAnsi="Times New Roman"/>
          <w:sz w:val="24"/>
          <w:szCs w:val="24"/>
        </w:rPr>
        <w:softHyphen/>
        <w:t>аль</w:t>
      </w:r>
      <w:r w:rsidRPr="000E4EC0">
        <w:rPr>
          <w:rFonts w:ascii="Times New Roman" w:hAnsi="Times New Roman"/>
          <w:sz w:val="24"/>
          <w:szCs w:val="24"/>
        </w:rPr>
        <w:softHyphen/>
        <w:t>ного благополучия.</w:t>
      </w:r>
    </w:p>
    <w:p w:rsidR="005B5BE4" w:rsidRPr="000E4EC0" w:rsidRDefault="005B5BE4" w:rsidP="00661CCD">
      <w:pPr>
        <w:pStyle w:val="af5"/>
        <w:spacing w:after="0" w:line="240" w:lineRule="auto"/>
        <w:ind w:right="142" w:firstLine="709"/>
        <w:jc w:val="both"/>
        <w:rPr>
          <w:rFonts w:ascii="Times New Roman" w:hAnsi="Times New Roman"/>
          <w:sz w:val="24"/>
          <w:szCs w:val="24"/>
        </w:rPr>
      </w:pPr>
      <w:r w:rsidRPr="000E4EC0">
        <w:rPr>
          <w:rFonts w:ascii="Times New Roman" w:hAnsi="Times New Roman"/>
          <w:sz w:val="24"/>
          <w:szCs w:val="24"/>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Pr="000E4EC0" w:rsidRDefault="005B5BE4" w:rsidP="00661CCD">
      <w:pPr>
        <w:pStyle w:val="af5"/>
        <w:spacing w:after="0" w:line="240" w:lineRule="auto"/>
        <w:ind w:right="142" w:firstLine="709"/>
        <w:jc w:val="both"/>
        <w:rPr>
          <w:rFonts w:ascii="Times New Roman" w:hAnsi="Times New Roman"/>
          <w:sz w:val="24"/>
          <w:szCs w:val="24"/>
        </w:rPr>
      </w:pPr>
      <w:r w:rsidRPr="000E4EC0">
        <w:rPr>
          <w:rFonts w:ascii="Times New Roman" w:hAnsi="Times New Roman"/>
          <w:sz w:val="24"/>
          <w:szCs w:val="24"/>
        </w:rPr>
        <w:t>Наиболее эффективным путём формирования экологической культуры, здо</w:t>
      </w:r>
      <w:r w:rsidRPr="000E4EC0">
        <w:rPr>
          <w:rFonts w:ascii="Times New Roman" w:hAnsi="Times New Roman"/>
          <w:sz w:val="24"/>
          <w:szCs w:val="24"/>
        </w:rPr>
        <w:softHyphen/>
        <w:t>рового и без</w:t>
      </w:r>
      <w:r w:rsidRPr="000E4EC0">
        <w:rPr>
          <w:rFonts w:ascii="Times New Roman" w:hAnsi="Times New Roman"/>
          <w:sz w:val="24"/>
          <w:szCs w:val="24"/>
        </w:rPr>
        <w:softHyphen/>
        <w:t>опасного образа жизни у обучающихся является направляемая и организуемая взро</w:t>
      </w:r>
      <w:r w:rsidRPr="000E4EC0">
        <w:rPr>
          <w:rFonts w:ascii="Times New Roman" w:hAnsi="Times New Roman"/>
          <w:sz w:val="24"/>
          <w:szCs w:val="24"/>
        </w:rPr>
        <w:softHyphen/>
        <w:t>с</w:t>
      </w:r>
      <w:r w:rsidRPr="000E4EC0">
        <w:rPr>
          <w:rFonts w:ascii="Times New Roman" w:hAnsi="Times New Roman"/>
          <w:sz w:val="24"/>
          <w:szCs w:val="24"/>
        </w:rPr>
        <w:softHyphen/>
        <w:t>лы</w:t>
      </w:r>
      <w:r w:rsidRPr="000E4EC0">
        <w:rPr>
          <w:rFonts w:ascii="Times New Roman" w:hAnsi="Times New Roman"/>
          <w:sz w:val="24"/>
          <w:szCs w:val="24"/>
        </w:rPr>
        <w:softHyphen/>
        <w:t>ми самостоятельная деятельность обучающихся, раз</w:t>
      </w:r>
      <w:r w:rsidRPr="000E4EC0">
        <w:rPr>
          <w:rFonts w:ascii="Times New Roman" w:hAnsi="Times New Roman"/>
          <w:sz w:val="24"/>
          <w:szCs w:val="24"/>
        </w:rPr>
        <w:softHyphen/>
        <w:t>ви</w:t>
      </w:r>
      <w:r w:rsidRPr="000E4EC0">
        <w:rPr>
          <w:rFonts w:ascii="Times New Roman" w:hAnsi="Times New Roman"/>
          <w:sz w:val="24"/>
          <w:szCs w:val="24"/>
        </w:rPr>
        <w:softHyphen/>
        <w:t>вающая способность понимать своё состояние, обеспечивающая усвоение спо</w:t>
      </w:r>
      <w:r w:rsidRPr="000E4EC0">
        <w:rPr>
          <w:rFonts w:ascii="Times New Roman" w:hAnsi="Times New Roman"/>
          <w:sz w:val="24"/>
          <w:szCs w:val="24"/>
        </w:rPr>
        <w:softHyphen/>
        <w:t>собов рациональной организации режима дня, двигательной активности, пи</w:t>
      </w:r>
      <w:r w:rsidRPr="000E4EC0">
        <w:rPr>
          <w:rFonts w:ascii="Times New Roman" w:hAnsi="Times New Roman"/>
          <w:sz w:val="24"/>
          <w:szCs w:val="24"/>
        </w:rPr>
        <w:softHyphen/>
        <w:t>тания, правил личной гигиены. Однако только знание основ здорового об</w:t>
      </w:r>
      <w:r w:rsidRPr="000E4EC0">
        <w:rPr>
          <w:rFonts w:ascii="Times New Roman" w:hAnsi="Times New Roman"/>
          <w:sz w:val="24"/>
          <w:szCs w:val="24"/>
        </w:rPr>
        <w:softHyphen/>
        <w:t>ра</w:t>
      </w:r>
      <w:r w:rsidRPr="000E4EC0">
        <w:rPr>
          <w:rFonts w:ascii="Times New Roman" w:hAnsi="Times New Roman"/>
          <w:sz w:val="24"/>
          <w:szCs w:val="24"/>
        </w:rPr>
        <w:softHyphen/>
        <w:t>за жизни не обеспечивает и не гарантирует их использования, если это не ста</w:t>
      </w:r>
      <w:r w:rsidRPr="000E4EC0">
        <w:rPr>
          <w:rFonts w:ascii="Times New Roman" w:hAnsi="Times New Roman"/>
          <w:sz w:val="24"/>
          <w:szCs w:val="24"/>
        </w:rPr>
        <w:softHyphen/>
        <w:t xml:space="preserve">новится необходимым условием ежедневной жизни ребёнка в семье и социуме. </w:t>
      </w:r>
    </w:p>
    <w:p w:rsidR="005B5BE4" w:rsidRPr="000E4EC0" w:rsidRDefault="005B5BE4" w:rsidP="00661CCD">
      <w:pPr>
        <w:pStyle w:val="af5"/>
        <w:spacing w:after="0" w:line="240" w:lineRule="auto"/>
        <w:ind w:right="142" w:firstLine="709"/>
        <w:jc w:val="both"/>
        <w:rPr>
          <w:rFonts w:ascii="Times New Roman" w:hAnsi="Times New Roman"/>
          <w:color w:val="000000"/>
          <w:sz w:val="24"/>
          <w:szCs w:val="24"/>
        </w:rPr>
      </w:pPr>
      <w:r w:rsidRPr="000E4EC0">
        <w:rPr>
          <w:rFonts w:ascii="Times New Roman" w:hAnsi="Times New Roman"/>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Pr="000E4EC0" w:rsidRDefault="005B5BE4" w:rsidP="00661CCD">
      <w:pPr>
        <w:shd w:val="clear" w:color="auto" w:fill="FFFFFF"/>
        <w:spacing w:after="0" w:line="240" w:lineRule="auto"/>
        <w:ind w:right="142" w:firstLine="709"/>
        <w:jc w:val="both"/>
        <w:rPr>
          <w:rFonts w:ascii="Times New Roman" w:hAnsi="Times New Roman" w:cs="Times New Roman"/>
          <w:b/>
          <w:i/>
          <w:sz w:val="24"/>
          <w:szCs w:val="24"/>
        </w:rPr>
      </w:pPr>
      <w:r w:rsidRPr="000E4EC0">
        <w:rPr>
          <w:rFonts w:ascii="Times New Roman" w:hAnsi="Times New Roman" w:cs="Times New Roman"/>
          <w:color w:val="000000"/>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Pr="000E4EC0" w:rsidRDefault="005B5BE4" w:rsidP="00661CCD">
      <w:pPr>
        <w:tabs>
          <w:tab w:val="left" w:pos="720"/>
          <w:tab w:val="left" w:pos="1080"/>
        </w:tabs>
        <w:spacing w:after="0" w:line="240" w:lineRule="auto"/>
        <w:ind w:right="142" w:firstLine="709"/>
        <w:jc w:val="both"/>
        <w:rPr>
          <w:rFonts w:ascii="Times New Roman" w:hAnsi="Times New Roman" w:cs="Times New Roman"/>
          <w:b/>
          <w:i/>
          <w:sz w:val="24"/>
          <w:szCs w:val="24"/>
        </w:rPr>
      </w:pPr>
      <w:r w:rsidRPr="000E4EC0">
        <w:rPr>
          <w:rFonts w:ascii="Times New Roman" w:hAnsi="Times New Roman" w:cs="Times New Roman"/>
          <w:b/>
          <w:i/>
          <w:sz w:val="24"/>
          <w:szCs w:val="24"/>
        </w:rPr>
        <w:t>Целью программы</w:t>
      </w:r>
      <w:r w:rsidRPr="000E4EC0">
        <w:rPr>
          <w:rFonts w:ascii="Times New Roman" w:hAnsi="Times New Roman" w:cs="Times New Roman"/>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Pr="000E4EC0" w:rsidRDefault="005B5BE4" w:rsidP="00661CCD">
      <w:pPr>
        <w:tabs>
          <w:tab w:val="left" w:pos="720"/>
          <w:tab w:val="left" w:pos="1080"/>
        </w:tabs>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b/>
          <w:i/>
          <w:sz w:val="24"/>
          <w:szCs w:val="24"/>
        </w:rPr>
        <w:t>Основные задачи программы:</w:t>
      </w:r>
    </w:p>
    <w:p w:rsidR="005B5BE4" w:rsidRPr="000E4EC0" w:rsidRDefault="005B5BE4" w:rsidP="00661CCD">
      <w:pPr>
        <w:tabs>
          <w:tab w:val="left" w:pos="720"/>
          <w:tab w:val="left" w:pos="1080"/>
        </w:tabs>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Pr="000E4EC0" w:rsidRDefault="005B5BE4" w:rsidP="00661CCD">
      <w:pPr>
        <w:tabs>
          <w:tab w:val="left" w:pos="720"/>
          <w:tab w:val="left" w:pos="1080"/>
        </w:tabs>
        <w:spacing w:after="0" w:line="240" w:lineRule="auto"/>
        <w:ind w:right="142" w:firstLine="709"/>
        <w:jc w:val="both"/>
        <w:rPr>
          <w:rFonts w:ascii="Times New Roman" w:hAnsi="Times New Roman" w:cs="Times New Roman"/>
          <w:color w:val="000000"/>
          <w:sz w:val="24"/>
          <w:szCs w:val="24"/>
        </w:rPr>
      </w:pPr>
      <w:r w:rsidRPr="000E4EC0">
        <w:rPr>
          <w:rFonts w:ascii="Times New Roman" w:hAnsi="Times New Roman" w:cs="Times New Roman"/>
          <w:sz w:val="24"/>
          <w:szCs w:val="24"/>
        </w:rPr>
        <w:t xml:space="preserve">формирование познавательного интереса и бережного отношения к природе; </w:t>
      </w:r>
    </w:p>
    <w:p w:rsidR="005B5BE4" w:rsidRPr="000E4EC0" w:rsidRDefault="005B5BE4" w:rsidP="00661CCD">
      <w:pPr>
        <w:shd w:val="clear" w:color="auto" w:fill="FFFFFF"/>
        <w:autoSpaceDE w:val="0"/>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color w:val="000000"/>
          <w:sz w:val="24"/>
          <w:szCs w:val="24"/>
        </w:rPr>
        <w:t>формирование представлений об основных компонентах культуры здоровья и здорового образа жизни;</w:t>
      </w:r>
    </w:p>
    <w:p w:rsidR="005B5BE4" w:rsidRPr="000E4EC0" w:rsidRDefault="005B5BE4" w:rsidP="00661CCD">
      <w:pPr>
        <w:tabs>
          <w:tab w:val="left" w:pos="720"/>
          <w:tab w:val="left" w:pos="1080"/>
        </w:tabs>
        <w:spacing w:after="0" w:line="240" w:lineRule="auto"/>
        <w:ind w:right="142" w:firstLine="709"/>
        <w:jc w:val="both"/>
        <w:rPr>
          <w:rFonts w:ascii="Times New Roman" w:hAnsi="Times New Roman" w:cs="Times New Roman"/>
          <w:color w:val="000000"/>
          <w:sz w:val="24"/>
          <w:szCs w:val="24"/>
        </w:rPr>
      </w:pPr>
      <w:r w:rsidRPr="000E4EC0">
        <w:rPr>
          <w:rFonts w:ascii="Times New Roman" w:hAnsi="Times New Roman" w:cs="Times New Roman"/>
          <w:sz w:val="24"/>
          <w:szCs w:val="24"/>
        </w:rPr>
        <w:t>пробуждение в детях желания заботиться о своем здоровье (формирование за</w:t>
      </w:r>
      <w:r w:rsidRPr="000E4EC0">
        <w:rPr>
          <w:rFonts w:ascii="Times New Roman" w:hAnsi="Times New Roman" w:cs="Times New Roman"/>
          <w:sz w:val="24"/>
          <w:szCs w:val="24"/>
        </w:rPr>
        <w:softHyphen/>
        <w:t>ин</w:t>
      </w:r>
      <w:r w:rsidRPr="000E4EC0">
        <w:rPr>
          <w:rFonts w:ascii="Times New Roman" w:hAnsi="Times New Roman" w:cs="Times New Roman"/>
          <w:sz w:val="24"/>
          <w:szCs w:val="24"/>
        </w:rPr>
        <w:softHyphen/>
        <w:t>те</w:t>
      </w:r>
      <w:r w:rsidRPr="000E4EC0">
        <w:rPr>
          <w:rFonts w:ascii="Times New Roman" w:hAnsi="Times New Roman" w:cs="Times New Roman"/>
          <w:sz w:val="24"/>
          <w:szCs w:val="24"/>
        </w:rPr>
        <w:softHyphen/>
        <w:t>ре</w:t>
      </w:r>
      <w:r w:rsidRPr="000E4EC0">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sidRPr="000E4EC0">
        <w:rPr>
          <w:rFonts w:ascii="Times New Roman" w:hAnsi="Times New Roman" w:cs="Times New Roman"/>
          <w:sz w:val="24"/>
          <w:szCs w:val="24"/>
        </w:rPr>
        <w:softHyphen/>
        <w:t>раза жизни и организации здоровьесберегающего характера учебной деятельности и об</w:t>
      </w:r>
      <w:r w:rsidRPr="000E4EC0">
        <w:rPr>
          <w:rFonts w:ascii="Times New Roman" w:hAnsi="Times New Roman" w:cs="Times New Roman"/>
          <w:sz w:val="24"/>
          <w:szCs w:val="24"/>
        </w:rPr>
        <w:softHyphen/>
        <w:t>ще</w:t>
      </w:r>
      <w:r w:rsidRPr="000E4EC0">
        <w:rPr>
          <w:rFonts w:ascii="Times New Roman" w:hAnsi="Times New Roman" w:cs="Times New Roman"/>
          <w:sz w:val="24"/>
          <w:szCs w:val="24"/>
        </w:rPr>
        <w:softHyphen/>
        <w:t xml:space="preserve">ния; </w:t>
      </w:r>
    </w:p>
    <w:p w:rsidR="005B5BE4" w:rsidRPr="000E4EC0" w:rsidRDefault="005B5BE4" w:rsidP="00661CCD">
      <w:pPr>
        <w:shd w:val="clear" w:color="auto" w:fill="FFFFFF"/>
        <w:autoSpaceDE w:val="0"/>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color w:val="000000"/>
          <w:sz w:val="24"/>
          <w:szCs w:val="24"/>
        </w:rPr>
        <w:t>формирование представлений о рациональной организации режима дня, учебы и отдыха, двигательной активности</w:t>
      </w:r>
      <w:r w:rsidRPr="000E4EC0">
        <w:rPr>
          <w:rFonts w:ascii="Times New Roman" w:hAnsi="Times New Roman" w:cs="Times New Roman"/>
          <w:sz w:val="24"/>
          <w:szCs w:val="24"/>
        </w:rPr>
        <w:t>;</w:t>
      </w:r>
    </w:p>
    <w:p w:rsidR="005B5BE4" w:rsidRPr="000E4EC0" w:rsidRDefault="005B5BE4" w:rsidP="00661CCD">
      <w:pPr>
        <w:tabs>
          <w:tab w:val="left" w:pos="720"/>
          <w:tab w:val="left" w:pos="1080"/>
        </w:tabs>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sz w:val="24"/>
          <w:szCs w:val="24"/>
        </w:rPr>
        <w:t>формирование установок на использование здорового питания;</w:t>
      </w:r>
    </w:p>
    <w:p w:rsidR="005B5BE4" w:rsidRPr="000E4EC0" w:rsidRDefault="005B5BE4" w:rsidP="00661CCD">
      <w:pPr>
        <w:tabs>
          <w:tab w:val="left" w:pos="720"/>
          <w:tab w:val="left" w:pos="1080"/>
        </w:tabs>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5B5BE4" w:rsidRPr="000E4EC0" w:rsidRDefault="005B5BE4" w:rsidP="00661CCD">
      <w:pPr>
        <w:tabs>
          <w:tab w:val="left" w:pos="720"/>
          <w:tab w:val="left" w:pos="1080"/>
        </w:tabs>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sz w:val="24"/>
          <w:szCs w:val="24"/>
        </w:rPr>
        <w:t xml:space="preserve">развитие потребности в занятиях физической культурой и спортом; </w:t>
      </w:r>
    </w:p>
    <w:p w:rsidR="005B5BE4" w:rsidRPr="000E4EC0" w:rsidRDefault="005B5BE4" w:rsidP="00661CCD">
      <w:pPr>
        <w:tabs>
          <w:tab w:val="left" w:pos="720"/>
          <w:tab w:val="left" w:pos="1080"/>
        </w:tabs>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sz w:val="24"/>
          <w:szCs w:val="24"/>
        </w:rPr>
        <w:t xml:space="preserve">соблюдение здоровьесозидающих режимов дня; </w:t>
      </w:r>
    </w:p>
    <w:p w:rsidR="005B5BE4" w:rsidRPr="000E4EC0" w:rsidRDefault="005B5BE4" w:rsidP="00661CCD">
      <w:pPr>
        <w:tabs>
          <w:tab w:val="left" w:pos="720"/>
          <w:tab w:val="left" w:pos="1080"/>
        </w:tabs>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5B5BE4" w:rsidRPr="000E4EC0" w:rsidRDefault="005B5BE4" w:rsidP="00661CCD">
      <w:pPr>
        <w:tabs>
          <w:tab w:val="left" w:pos="720"/>
          <w:tab w:val="left" w:pos="1080"/>
        </w:tabs>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sz w:val="24"/>
          <w:szCs w:val="24"/>
        </w:rPr>
        <w:lastRenderedPageBreak/>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B5BE4" w:rsidRPr="000E4EC0" w:rsidRDefault="005B5BE4" w:rsidP="00661CCD">
      <w:pPr>
        <w:tabs>
          <w:tab w:val="left" w:pos="720"/>
          <w:tab w:val="left" w:pos="1080"/>
        </w:tabs>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5B5BE4" w:rsidRPr="000E4EC0" w:rsidRDefault="005B5BE4" w:rsidP="00661CCD">
      <w:pPr>
        <w:tabs>
          <w:tab w:val="left" w:pos="720"/>
          <w:tab w:val="left" w:pos="1080"/>
        </w:tabs>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Pr="000E4EC0" w:rsidRDefault="005B5BE4" w:rsidP="00661CCD">
      <w:pPr>
        <w:tabs>
          <w:tab w:val="left" w:pos="720"/>
          <w:tab w:val="left" w:pos="1080"/>
        </w:tabs>
        <w:spacing w:after="0" w:line="240" w:lineRule="auto"/>
        <w:ind w:right="142" w:firstLine="709"/>
        <w:jc w:val="both"/>
        <w:rPr>
          <w:rFonts w:ascii="Times New Roman" w:hAnsi="Times New Roman" w:cs="Times New Roman"/>
          <w:b/>
          <w:i/>
          <w:sz w:val="24"/>
          <w:szCs w:val="24"/>
        </w:rPr>
      </w:pPr>
      <w:r w:rsidRPr="000E4EC0">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Pr="000E4EC0" w:rsidRDefault="005B5BE4" w:rsidP="00661CCD">
      <w:pPr>
        <w:pStyle w:val="aff6"/>
        <w:spacing w:line="240" w:lineRule="auto"/>
        <w:ind w:right="142" w:firstLine="709"/>
        <w:jc w:val="center"/>
        <w:rPr>
          <w:caps w:val="0"/>
          <w:sz w:val="24"/>
          <w:szCs w:val="24"/>
        </w:rPr>
      </w:pPr>
      <w:r w:rsidRPr="000E4EC0">
        <w:rPr>
          <w:b/>
          <w:i/>
          <w:caps w:val="0"/>
          <w:sz w:val="24"/>
          <w:szCs w:val="24"/>
        </w:rPr>
        <w:t>Основные направления, формы реализации программы</w:t>
      </w:r>
    </w:p>
    <w:p w:rsidR="005B5BE4" w:rsidRPr="000E4EC0" w:rsidRDefault="005B5BE4" w:rsidP="00661CCD">
      <w:pPr>
        <w:pStyle w:val="aff6"/>
        <w:spacing w:line="240" w:lineRule="auto"/>
        <w:ind w:right="142" w:firstLine="709"/>
        <w:rPr>
          <w:caps w:val="0"/>
          <w:sz w:val="24"/>
          <w:szCs w:val="24"/>
        </w:rPr>
      </w:pPr>
      <w:r w:rsidRPr="000E4EC0">
        <w:rPr>
          <w:caps w:val="0"/>
          <w:sz w:val="24"/>
          <w:szCs w:val="24"/>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Pr="000E4EC0" w:rsidRDefault="005B5BE4" w:rsidP="00661CCD">
      <w:pPr>
        <w:pStyle w:val="aff6"/>
        <w:spacing w:line="240" w:lineRule="auto"/>
        <w:ind w:right="142" w:firstLine="709"/>
        <w:rPr>
          <w:caps w:val="0"/>
          <w:sz w:val="24"/>
          <w:szCs w:val="24"/>
        </w:rPr>
      </w:pPr>
      <w:r w:rsidRPr="000E4EC0">
        <w:rPr>
          <w:caps w:val="0"/>
          <w:sz w:val="24"/>
          <w:szCs w:val="24"/>
        </w:rPr>
        <w:t>1. Создание экологически безопасной, здоровьесберегающей инфраструктуры общеобразовательной организации.</w:t>
      </w:r>
    </w:p>
    <w:p w:rsidR="005B5BE4" w:rsidRPr="000E4EC0" w:rsidRDefault="005B5BE4" w:rsidP="00661CCD">
      <w:pPr>
        <w:pStyle w:val="aff6"/>
        <w:spacing w:line="240" w:lineRule="auto"/>
        <w:ind w:right="142" w:firstLine="709"/>
        <w:rPr>
          <w:caps w:val="0"/>
          <w:sz w:val="24"/>
          <w:szCs w:val="24"/>
        </w:rPr>
      </w:pPr>
      <w:r w:rsidRPr="000E4EC0">
        <w:rPr>
          <w:caps w:val="0"/>
          <w:sz w:val="24"/>
          <w:szCs w:val="24"/>
        </w:rPr>
        <w:t>2. Реализация программы формирования экологической культуры и здорового образа жизни в урочной деятельности.</w:t>
      </w:r>
    </w:p>
    <w:p w:rsidR="005B5BE4" w:rsidRPr="000E4EC0" w:rsidRDefault="005B5BE4" w:rsidP="00661CCD">
      <w:pPr>
        <w:pStyle w:val="aff6"/>
        <w:spacing w:line="240" w:lineRule="auto"/>
        <w:ind w:right="142" w:firstLine="709"/>
        <w:rPr>
          <w:caps w:val="0"/>
          <w:sz w:val="24"/>
          <w:szCs w:val="24"/>
        </w:rPr>
      </w:pPr>
      <w:r w:rsidRPr="000E4EC0">
        <w:rPr>
          <w:caps w:val="0"/>
          <w:sz w:val="24"/>
          <w:szCs w:val="24"/>
        </w:rPr>
        <w:t>3. Реализация программы формирования экологической культуры и здорового образа жизни во внеурочной деятельности.</w:t>
      </w:r>
    </w:p>
    <w:p w:rsidR="005B5BE4" w:rsidRPr="000E4EC0" w:rsidRDefault="005B5BE4" w:rsidP="00661CCD">
      <w:pPr>
        <w:pStyle w:val="aff6"/>
        <w:spacing w:line="240" w:lineRule="auto"/>
        <w:ind w:right="142" w:firstLine="709"/>
        <w:rPr>
          <w:caps w:val="0"/>
          <w:sz w:val="24"/>
          <w:szCs w:val="24"/>
        </w:rPr>
      </w:pPr>
      <w:r w:rsidRPr="000E4EC0">
        <w:rPr>
          <w:caps w:val="0"/>
          <w:sz w:val="24"/>
          <w:szCs w:val="24"/>
        </w:rPr>
        <w:t>4. Работа с родителями (законными представителями).</w:t>
      </w:r>
    </w:p>
    <w:p w:rsidR="005B5BE4" w:rsidRPr="000E4EC0" w:rsidRDefault="005B5BE4" w:rsidP="00661CCD">
      <w:pPr>
        <w:pStyle w:val="aff6"/>
        <w:spacing w:line="240" w:lineRule="auto"/>
        <w:ind w:right="142" w:firstLine="709"/>
        <w:rPr>
          <w:sz w:val="24"/>
          <w:szCs w:val="24"/>
        </w:rPr>
      </w:pPr>
      <w:r w:rsidRPr="000E4EC0">
        <w:rPr>
          <w:caps w:val="0"/>
          <w:sz w:val="24"/>
          <w:szCs w:val="24"/>
        </w:rPr>
        <w:t>5. Просветительская и методическая работа со специалистами общеобразовательной организации.</w:t>
      </w:r>
    </w:p>
    <w:p w:rsidR="005B5BE4" w:rsidRPr="000E4EC0" w:rsidRDefault="005B5BE4" w:rsidP="00661CCD">
      <w:pPr>
        <w:pStyle w:val="afe"/>
        <w:ind w:right="142" w:firstLine="709"/>
        <w:jc w:val="both"/>
        <w:rPr>
          <w:rFonts w:ascii="Times New Roman" w:hAnsi="Times New Roman"/>
          <w:sz w:val="24"/>
          <w:szCs w:val="24"/>
        </w:rPr>
      </w:pPr>
      <w:r w:rsidRPr="000E4EC0">
        <w:rPr>
          <w:rFonts w:ascii="Times New Roman" w:hAnsi="Times New Roman"/>
          <w:sz w:val="24"/>
          <w:szCs w:val="24"/>
        </w:rPr>
        <w:t xml:space="preserve"> Экологически безопасная, здоровьесберегающая инфраструктура общеобразовательной организации включает</w:t>
      </w:r>
      <w:r w:rsidRPr="000E4EC0">
        <w:rPr>
          <w:rFonts w:ascii="Times New Roman" w:hAnsi="Times New Roman"/>
          <w:i/>
          <w:sz w:val="24"/>
          <w:szCs w:val="24"/>
        </w:rPr>
        <w:t>:</w:t>
      </w:r>
    </w:p>
    <w:p w:rsidR="005B5BE4" w:rsidRPr="000E4EC0" w:rsidRDefault="005B5BE4" w:rsidP="00661CCD">
      <w:pPr>
        <w:pStyle w:val="afe"/>
        <w:ind w:right="142" w:firstLine="709"/>
        <w:jc w:val="both"/>
        <w:rPr>
          <w:rFonts w:ascii="Times New Roman" w:hAnsi="Times New Roman"/>
          <w:sz w:val="24"/>
          <w:szCs w:val="24"/>
        </w:rPr>
      </w:pPr>
      <w:r w:rsidRPr="000E4EC0">
        <w:rPr>
          <w:rFonts w:ascii="Times New Roman" w:hAnsi="Times New Roman"/>
          <w:sz w:val="24"/>
          <w:szCs w:val="24"/>
        </w:rPr>
        <w:t>•</w:t>
      </w:r>
      <w:r w:rsidRPr="000E4EC0">
        <w:rPr>
          <w:rFonts w:ascii="Times New Roman" w:hAnsi="Times New Roman"/>
          <w:sz w:val="24"/>
          <w:szCs w:val="24"/>
          <w:lang w:val="en-US"/>
        </w:rPr>
        <w:t> </w:t>
      </w:r>
      <w:r w:rsidRPr="000E4EC0">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Pr="000E4EC0" w:rsidRDefault="005B5BE4" w:rsidP="00661CCD">
      <w:pPr>
        <w:pStyle w:val="afe"/>
        <w:ind w:right="142" w:firstLine="709"/>
        <w:jc w:val="both"/>
        <w:rPr>
          <w:rFonts w:ascii="Times New Roman" w:hAnsi="Times New Roman"/>
          <w:sz w:val="24"/>
          <w:szCs w:val="24"/>
        </w:rPr>
      </w:pPr>
      <w:r w:rsidRPr="000E4EC0">
        <w:rPr>
          <w:rFonts w:ascii="Times New Roman" w:hAnsi="Times New Roman"/>
          <w:sz w:val="24"/>
          <w:szCs w:val="24"/>
        </w:rPr>
        <w:t>•</w:t>
      </w:r>
      <w:r w:rsidRPr="000E4EC0">
        <w:rPr>
          <w:rFonts w:ascii="Times New Roman" w:hAnsi="Times New Roman"/>
          <w:sz w:val="24"/>
          <w:szCs w:val="24"/>
          <w:lang w:val="en-US"/>
        </w:rPr>
        <w:t> </w:t>
      </w:r>
      <w:r w:rsidRPr="000E4EC0">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5B5BE4" w:rsidRPr="000E4EC0" w:rsidRDefault="005B5BE4" w:rsidP="00661CCD">
      <w:pPr>
        <w:pStyle w:val="afe"/>
        <w:ind w:right="142" w:firstLine="709"/>
        <w:jc w:val="both"/>
        <w:rPr>
          <w:rFonts w:ascii="Times New Roman" w:hAnsi="Times New Roman"/>
          <w:sz w:val="24"/>
          <w:szCs w:val="24"/>
        </w:rPr>
      </w:pPr>
      <w:r w:rsidRPr="000E4EC0">
        <w:rPr>
          <w:rFonts w:ascii="Times New Roman" w:hAnsi="Times New Roman"/>
          <w:sz w:val="24"/>
          <w:szCs w:val="24"/>
        </w:rPr>
        <w:t>•</w:t>
      </w:r>
      <w:r w:rsidRPr="000E4EC0">
        <w:rPr>
          <w:rFonts w:ascii="Times New Roman" w:hAnsi="Times New Roman"/>
          <w:sz w:val="24"/>
          <w:szCs w:val="24"/>
          <w:lang w:val="en-US"/>
        </w:rPr>
        <w:t> </w:t>
      </w:r>
      <w:r w:rsidRPr="000E4EC0">
        <w:rPr>
          <w:rFonts w:ascii="Times New Roman" w:hAnsi="Times New Roman"/>
          <w:sz w:val="24"/>
          <w:szCs w:val="24"/>
        </w:rPr>
        <w:t>организацию качественного горячего питания обучающихся, в том числе горячих завтраков;</w:t>
      </w:r>
    </w:p>
    <w:p w:rsidR="005B5BE4" w:rsidRPr="000E4EC0" w:rsidRDefault="005B5BE4" w:rsidP="00661CCD">
      <w:pPr>
        <w:pStyle w:val="afe"/>
        <w:ind w:right="142" w:firstLine="709"/>
        <w:jc w:val="both"/>
        <w:rPr>
          <w:rFonts w:ascii="Times New Roman" w:hAnsi="Times New Roman"/>
          <w:sz w:val="24"/>
          <w:szCs w:val="24"/>
        </w:rPr>
      </w:pPr>
      <w:r w:rsidRPr="000E4EC0">
        <w:rPr>
          <w:rFonts w:ascii="Times New Roman" w:hAnsi="Times New Roman"/>
          <w:sz w:val="24"/>
          <w:szCs w:val="24"/>
        </w:rPr>
        <w:t>•</w:t>
      </w:r>
      <w:r w:rsidRPr="000E4EC0">
        <w:rPr>
          <w:rFonts w:ascii="Times New Roman" w:hAnsi="Times New Roman"/>
          <w:sz w:val="24"/>
          <w:szCs w:val="24"/>
          <w:lang w:val="en-US"/>
        </w:rPr>
        <w:t> </w:t>
      </w:r>
      <w:r w:rsidRPr="000E4EC0">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5B5BE4" w:rsidRPr="000E4EC0" w:rsidRDefault="005B5BE4" w:rsidP="00661CCD">
      <w:pPr>
        <w:pStyle w:val="afe"/>
        <w:ind w:right="142" w:firstLine="709"/>
        <w:jc w:val="both"/>
        <w:rPr>
          <w:rFonts w:ascii="Times New Roman" w:hAnsi="Times New Roman"/>
          <w:sz w:val="24"/>
          <w:szCs w:val="24"/>
        </w:rPr>
      </w:pPr>
      <w:r w:rsidRPr="000E4EC0">
        <w:rPr>
          <w:rFonts w:ascii="Times New Roman" w:hAnsi="Times New Roman"/>
          <w:sz w:val="24"/>
          <w:szCs w:val="24"/>
        </w:rPr>
        <w:t>•</w:t>
      </w:r>
      <w:r w:rsidRPr="000E4EC0">
        <w:rPr>
          <w:rFonts w:ascii="Times New Roman" w:hAnsi="Times New Roman"/>
          <w:sz w:val="24"/>
          <w:szCs w:val="24"/>
          <w:lang w:val="en-US"/>
        </w:rPr>
        <w:t> </w:t>
      </w:r>
      <w:r w:rsidRPr="000E4EC0">
        <w:rPr>
          <w:rFonts w:ascii="Times New Roman" w:hAnsi="Times New Roman"/>
          <w:sz w:val="24"/>
          <w:szCs w:val="24"/>
        </w:rPr>
        <w:t>наличие помещений для медицинского персонала;</w:t>
      </w:r>
    </w:p>
    <w:p w:rsidR="005B5BE4" w:rsidRPr="000E4EC0" w:rsidRDefault="005B5BE4" w:rsidP="00661CCD">
      <w:pPr>
        <w:pStyle w:val="afe"/>
        <w:ind w:right="142" w:firstLine="709"/>
        <w:jc w:val="both"/>
        <w:rPr>
          <w:rFonts w:ascii="Times New Roman" w:hAnsi="Times New Roman"/>
          <w:sz w:val="24"/>
          <w:szCs w:val="24"/>
        </w:rPr>
      </w:pPr>
      <w:r w:rsidRPr="000E4EC0">
        <w:rPr>
          <w:rFonts w:ascii="Times New Roman" w:hAnsi="Times New Roman"/>
          <w:sz w:val="24"/>
          <w:szCs w:val="24"/>
        </w:rPr>
        <w:t>•</w:t>
      </w:r>
      <w:r w:rsidRPr="000E4EC0">
        <w:rPr>
          <w:rFonts w:ascii="Times New Roman" w:hAnsi="Times New Roman"/>
          <w:sz w:val="24"/>
          <w:szCs w:val="24"/>
          <w:lang w:val="en-US"/>
        </w:rPr>
        <w:t> </w:t>
      </w:r>
      <w:r w:rsidRPr="000E4EC0">
        <w:rPr>
          <w:rFonts w:ascii="Times New Roman" w:hAnsi="Times New Roman"/>
          <w:sz w:val="24"/>
          <w:szCs w:val="24"/>
        </w:rPr>
        <w:t>наличие необходимого (в расчёте на количество обучающихся) и ква</w:t>
      </w:r>
      <w:r w:rsidRPr="000E4EC0">
        <w:rPr>
          <w:rFonts w:ascii="Times New Roman" w:hAnsi="Times New Roman"/>
          <w:sz w:val="24"/>
          <w:szCs w:val="24"/>
        </w:rPr>
        <w:softHyphen/>
        <w:t>ли</w:t>
      </w:r>
      <w:r w:rsidRPr="000E4EC0">
        <w:rPr>
          <w:rFonts w:ascii="Times New Roman" w:hAnsi="Times New Roman"/>
          <w:sz w:val="24"/>
          <w:szCs w:val="24"/>
        </w:rPr>
        <w:softHyphen/>
        <w:t>фи</w:t>
      </w:r>
      <w:r w:rsidRPr="000E4EC0">
        <w:rPr>
          <w:rFonts w:ascii="Times New Roman" w:hAnsi="Times New Roman"/>
          <w:sz w:val="24"/>
          <w:szCs w:val="24"/>
        </w:rPr>
        <w:softHyphen/>
        <w:t>цированного состава специалистов, обеспечивающих оздоровительную ра</w:t>
      </w:r>
      <w:r w:rsidRPr="000E4EC0">
        <w:rPr>
          <w:rFonts w:ascii="Times New Roman" w:hAnsi="Times New Roman"/>
          <w:sz w:val="24"/>
          <w:szCs w:val="24"/>
        </w:rPr>
        <w:softHyphen/>
        <w:t>боту с обучающимися (логопеды, учителя физической культуры, пси</w:t>
      </w:r>
      <w:r w:rsidRPr="000E4EC0">
        <w:rPr>
          <w:rFonts w:ascii="Times New Roman" w:hAnsi="Times New Roman"/>
          <w:sz w:val="24"/>
          <w:szCs w:val="24"/>
        </w:rPr>
        <w:softHyphen/>
        <w:t>хо</w:t>
      </w:r>
      <w:r w:rsidRPr="000E4EC0">
        <w:rPr>
          <w:rFonts w:ascii="Times New Roman" w:hAnsi="Times New Roman"/>
          <w:sz w:val="24"/>
          <w:szCs w:val="24"/>
        </w:rPr>
        <w:softHyphen/>
        <w:t>ло</w:t>
      </w:r>
      <w:r w:rsidRPr="000E4EC0">
        <w:rPr>
          <w:rFonts w:ascii="Times New Roman" w:hAnsi="Times New Roman"/>
          <w:sz w:val="24"/>
          <w:szCs w:val="24"/>
        </w:rPr>
        <w:softHyphen/>
        <w:t>ги, медицинские работники).</w:t>
      </w:r>
    </w:p>
    <w:p w:rsidR="005B5BE4" w:rsidRPr="000E4EC0" w:rsidRDefault="005B5BE4" w:rsidP="00661CCD">
      <w:pPr>
        <w:pStyle w:val="afe"/>
        <w:ind w:right="142" w:firstLine="709"/>
        <w:jc w:val="both"/>
        <w:rPr>
          <w:rFonts w:ascii="Times New Roman" w:hAnsi="Times New Roman"/>
          <w:i/>
          <w:sz w:val="24"/>
          <w:szCs w:val="24"/>
        </w:rPr>
      </w:pPr>
      <w:r w:rsidRPr="000E4EC0">
        <w:rPr>
          <w:rFonts w:ascii="Times New Roman" w:hAnsi="Times New Roman"/>
          <w:sz w:val="24"/>
          <w:szCs w:val="24"/>
        </w:rPr>
        <w:t>Ответственность и контроль за реализацию этого направления возлагаются на администрацию общеобразовательной организации.</w:t>
      </w:r>
    </w:p>
    <w:p w:rsidR="005B5BE4" w:rsidRPr="000E4EC0" w:rsidRDefault="005B5BE4" w:rsidP="00661CCD">
      <w:pPr>
        <w:spacing w:after="0" w:line="240" w:lineRule="auto"/>
        <w:ind w:right="142" w:firstLine="709"/>
        <w:jc w:val="center"/>
        <w:rPr>
          <w:rFonts w:ascii="Times New Roman" w:hAnsi="Times New Roman" w:cs="Times New Roman"/>
          <w:i/>
          <w:sz w:val="24"/>
          <w:szCs w:val="24"/>
        </w:rPr>
      </w:pPr>
      <w:r w:rsidRPr="000E4EC0">
        <w:rPr>
          <w:rFonts w:ascii="Times New Roman" w:hAnsi="Times New Roman" w:cs="Times New Roman"/>
          <w:i/>
          <w:sz w:val="24"/>
          <w:szCs w:val="24"/>
        </w:rPr>
        <w:t>Реализация программы формирования экологической культуры</w:t>
      </w:r>
    </w:p>
    <w:p w:rsidR="005B5BE4" w:rsidRPr="000E4EC0" w:rsidRDefault="005B5BE4" w:rsidP="00661CCD">
      <w:pPr>
        <w:spacing w:after="0" w:line="240" w:lineRule="auto"/>
        <w:ind w:right="142" w:firstLine="709"/>
        <w:jc w:val="center"/>
        <w:rPr>
          <w:rFonts w:ascii="Times New Roman" w:hAnsi="Times New Roman" w:cs="Times New Roman"/>
          <w:color w:val="000000"/>
          <w:sz w:val="24"/>
          <w:szCs w:val="24"/>
        </w:rPr>
      </w:pPr>
      <w:r w:rsidRPr="000E4EC0">
        <w:rPr>
          <w:rFonts w:ascii="Times New Roman" w:hAnsi="Times New Roman" w:cs="Times New Roman"/>
          <w:i/>
          <w:sz w:val="24"/>
          <w:szCs w:val="24"/>
        </w:rPr>
        <w:t>и здорового образа жизни в урочной деятельности.</w:t>
      </w:r>
    </w:p>
    <w:p w:rsidR="005B5BE4" w:rsidRPr="000E4EC0" w:rsidRDefault="005B5BE4" w:rsidP="00661CCD">
      <w:pPr>
        <w:spacing w:after="0" w:line="240" w:lineRule="auto"/>
        <w:ind w:right="142" w:firstLine="709"/>
        <w:jc w:val="both"/>
        <w:rPr>
          <w:rFonts w:ascii="Times New Roman" w:hAnsi="Times New Roman" w:cs="Times New Roman"/>
          <w:color w:val="000000"/>
          <w:sz w:val="24"/>
          <w:szCs w:val="24"/>
        </w:rPr>
      </w:pPr>
      <w:r w:rsidRPr="000E4EC0">
        <w:rPr>
          <w:rFonts w:ascii="Times New Roman" w:hAnsi="Times New Roman" w:cs="Times New Roman"/>
          <w:color w:val="000000"/>
          <w:sz w:val="24"/>
          <w:szCs w:val="24"/>
        </w:rPr>
        <w:t>Программа реализуется на межпредметной основе путем интеграции в со</w:t>
      </w:r>
      <w:r w:rsidRPr="000E4EC0">
        <w:rPr>
          <w:rFonts w:ascii="Times New Roman" w:hAnsi="Times New Roman" w:cs="Times New Roman"/>
          <w:color w:val="000000"/>
          <w:sz w:val="24"/>
          <w:szCs w:val="24"/>
        </w:rPr>
        <w:softHyphen/>
        <w:t>де</w:t>
      </w:r>
      <w:r w:rsidRPr="000E4EC0">
        <w:rPr>
          <w:rFonts w:ascii="Times New Roman" w:hAnsi="Times New Roman" w:cs="Times New Roman"/>
          <w:color w:val="000000"/>
          <w:sz w:val="24"/>
          <w:szCs w:val="24"/>
        </w:rPr>
        <w:softHyphen/>
        <w:t>р</w:t>
      </w:r>
      <w:r w:rsidRPr="000E4EC0">
        <w:rPr>
          <w:rFonts w:ascii="Times New Roman" w:hAnsi="Times New Roman" w:cs="Times New Roman"/>
          <w:color w:val="000000"/>
          <w:sz w:val="24"/>
          <w:szCs w:val="24"/>
        </w:rPr>
        <w:softHyphen/>
        <w:t>жание ба</w:t>
      </w:r>
      <w:r w:rsidRPr="000E4EC0">
        <w:rPr>
          <w:rFonts w:ascii="Times New Roman" w:hAnsi="Times New Roman" w:cs="Times New Roman"/>
          <w:color w:val="000000"/>
          <w:sz w:val="24"/>
          <w:szCs w:val="24"/>
        </w:rPr>
        <w:softHyphen/>
        <w:t>зовых учебных предметов разделов и тем, способствующих фо</w:t>
      </w:r>
      <w:r w:rsidRPr="000E4EC0">
        <w:rPr>
          <w:rFonts w:ascii="Times New Roman" w:hAnsi="Times New Roman" w:cs="Times New Roman"/>
          <w:color w:val="000000"/>
          <w:sz w:val="24"/>
          <w:szCs w:val="24"/>
        </w:rPr>
        <w:softHyphen/>
        <w:t>р</w:t>
      </w:r>
      <w:r w:rsidRPr="000E4EC0">
        <w:rPr>
          <w:rFonts w:ascii="Times New Roman" w:hAnsi="Times New Roman" w:cs="Times New Roman"/>
          <w:color w:val="000000"/>
          <w:sz w:val="24"/>
          <w:szCs w:val="24"/>
        </w:rPr>
        <w:softHyphen/>
        <w:t>ми</w:t>
      </w:r>
      <w:r w:rsidRPr="000E4EC0">
        <w:rPr>
          <w:rFonts w:ascii="Times New Roman" w:hAnsi="Times New Roman" w:cs="Times New Roman"/>
          <w:color w:val="000000"/>
          <w:sz w:val="24"/>
          <w:szCs w:val="24"/>
        </w:rPr>
        <w:softHyphen/>
        <w:t>рованию у обу</w:t>
      </w:r>
      <w:r w:rsidRPr="000E4EC0">
        <w:rPr>
          <w:rFonts w:ascii="Times New Roman" w:hAnsi="Times New Roman" w:cs="Times New Roman"/>
          <w:color w:val="000000"/>
          <w:sz w:val="24"/>
          <w:szCs w:val="24"/>
        </w:rPr>
        <w:softHyphen/>
        <w:t>ча</w:t>
      </w:r>
      <w:r w:rsidRPr="000E4EC0">
        <w:rPr>
          <w:rFonts w:ascii="Times New Roman" w:hAnsi="Times New Roman" w:cs="Times New Roman"/>
          <w:color w:val="000000"/>
          <w:sz w:val="24"/>
          <w:szCs w:val="24"/>
        </w:rPr>
        <w:softHyphen/>
        <w:t>ю</w:t>
      </w:r>
      <w:r w:rsidRPr="000E4EC0">
        <w:rPr>
          <w:rFonts w:ascii="Times New Roman" w:hAnsi="Times New Roman" w:cs="Times New Roman"/>
          <w:color w:val="000000"/>
          <w:sz w:val="24"/>
          <w:szCs w:val="24"/>
        </w:rPr>
        <w:softHyphen/>
        <w:t>щи</w:t>
      </w:r>
      <w:r w:rsidRPr="000E4EC0">
        <w:rPr>
          <w:rFonts w:ascii="Times New Roman" w:hAnsi="Times New Roman" w:cs="Times New Roman"/>
          <w:color w:val="000000"/>
          <w:sz w:val="24"/>
          <w:szCs w:val="24"/>
        </w:rPr>
        <w:softHyphen/>
        <w:t>хся с умственной отсталостью (интеллектуальными нарушениями) основ эко</w:t>
      </w:r>
      <w:r w:rsidRPr="000E4EC0">
        <w:rPr>
          <w:rFonts w:ascii="Times New Roman" w:hAnsi="Times New Roman" w:cs="Times New Roman"/>
          <w:color w:val="000000"/>
          <w:sz w:val="24"/>
          <w:szCs w:val="24"/>
        </w:rPr>
        <w:softHyphen/>
        <w:t>ло</w:t>
      </w:r>
      <w:r w:rsidRPr="000E4EC0">
        <w:rPr>
          <w:rFonts w:ascii="Times New Roman" w:hAnsi="Times New Roman" w:cs="Times New Roman"/>
          <w:color w:val="000000"/>
          <w:sz w:val="24"/>
          <w:szCs w:val="24"/>
        </w:rPr>
        <w:softHyphen/>
        <w:t>ги</w:t>
      </w:r>
      <w:r w:rsidRPr="000E4EC0">
        <w:rPr>
          <w:rFonts w:ascii="Times New Roman" w:hAnsi="Times New Roman" w:cs="Times New Roman"/>
          <w:color w:val="000000"/>
          <w:sz w:val="24"/>
          <w:szCs w:val="24"/>
        </w:rPr>
        <w:softHyphen/>
        <w:t>че</w:t>
      </w:r>
      <w:r w:rsidRPr="000E4EC0">
        <w:rPr>
          <w:rFonts w:ascii="Times New Roman" w:hAnsi="Times New Roman" w:cs="Times New Roman"/>
          <w:color w:val="000000"/>
          <w:sz w:val="24"/>
          <w:szCs w:val="24"/>
        </w:rPr>
        <w:softHyphen/>
        <w:t>с</w:t>
      </w:r>
      <w:r w:rsidRPr="000E4EC0">
        <w:rPr>
          <w:rFonts w:ascii="Times New Roman" w:hAnsi="Times New Roman" w:cs="Times New Roman"/>
          <w:color w:val="000000"/>
          <w:sz w:val="24"/>
          <w:szCs w:val="24"/>
        </w:rPr>
        <w:softHyphen/>
        <w:t>кой культуры, установки на здоровый и без</w:t>
      </w:r>
      <w:r w:rsidRPr="000E4EC0">
        <w:rPr>
          <w:rFonts w:ascii="Times New Roman" w:hAnsi="Times New Roman" w:cs="Times New Roman"/>
          <w:color w:val="000000"/>
          <w:sz w:val="24"/>
          <w:szCs w:val="24"/>
        </w:rPr>
        <w:softHyphen/>
        <w:t>опасный образ жизни. Ведущая роль принадлежит таким учебным предметам как «Фи</w:t>
      </w:r>
      <w:r w:rsidRPr="000E4EC0">
        <w:rPr>
          <w:rFonts w:ascii="Times New Roman" w:hAnsi="Times New Roman" w:cs="Times New Roman"/>
          <w:color w:val="000000"/>
          <w:sz w:val="24"/>
          <w:szCs w:val="24"/>
        </w:rPr>
        <w:softHyphen/>
        <w:t>зи</w:t>
      </w:r>
      <w:r w:rsidRPr="000E4EC0">
        <w:rPr>
          <w:rFonts w:ascii="Times New Roman" w:hAnsi="Times New Roman" w:cs="Times New Roman"/>
          <w:color w:val="000000"/>
          <w:sz w:val="24"/>
          <w:szCs w:val="24"/>
        </w:rPr>
        <w:softHyphen/>
        <w:t>ческая культура», «Мир природы и человека», «Природоведение», «Биология», «Основы со</w:t>
      </w:r>
      <w:r w:rsidRPr="000E4EC0">
        <w:rPr>
          <w:rFonts w:ascii="Times New Roman" w:hAnsi="Times New Roman" w:cs="Times New Roman"/>
          <w:color w:val="000000"/>
          <w:sz w:val="24"/>
          <w:szCs w:val="24"/>
        </w:rPr>
        <w:softHyphen/>
        <w:t>ци</w:t>
      </w:r>
      <w:r w:rsidRPr="000E4EC0">
        <w:rPr>
          <w:rFonts w:ascii="Times New Roman" w:hAnsi="Times New Roman" w:cs="Times New Roman"/>
          <w:color w:val="000000"/>
          <w:sz w:val="24"/>
          <w:szCs w:val="24"/>
        </w:rPr>
        <w:softHyphen/>
        <w:t>аль</w:t>
      </w:r>
      <w:r w:rsidRPr="000E4EC0">
        <w:rPr>
          <w:rFonts w:ascii="Times New Roman" w:hAnsi="Times New Roman" w:cs="Times New Roman"/>
          <w:color w:val="000000"/>
          <w:sz w:val="24"/>
          <w:szCs w:val="24"/>
        </w:rPr>
        <w:softHyphen/>
        <w:t>ной жизни», «География», а также «Ручной труд» и «Профильный труд».</w:t>
      </w:r>
    </w:p>
    <w:p w:rsidR="00D830C7" w:rsidRPr="000E4EC0" w:rsidRDefault="00D830C7" w:rsidP="00661CCD">
      <w:pPr>
        <w:pStyle w:val="af5"/>
        <w:spacing w:after="0" w:line="240" w:lineRule="auto"/>
        <w:ind w:right="142" w:firstLine="709"/>
        <w:jc w:val="both"/>
        <w:rPr>
          <w:rFonts w:ascii="Times New Roman" w:hAnsi="Times New Roman"/>
          <w:sz w:val="24"/>
          <w:szCs w:val="24"/>
        </w:rPr>
      </w:pPr>
      <w:r w:rsidRPr="000E4EC0">
        <w:rPr>
          <w:rFonts w:ascii="Times New Roman" w:hAnsi="Times New Roman"/>
          <w:i/>
          <w:iCs/>
          <w:color w:val="000000"/>
          <w:spacing w:val="-4"/>
          <w:sz w:val="24"/>
          <w:szCs w:val="24"/>
        </w:rPr>
        <w:lastRenderedPageBreak/>
        <w:t>В результате</w:t>
      </w:r>
      <w:r w:rsidRPr="000E4EC0">
        <w:rPr>
          <w:rFonts w:ascii="Times New Roman" w:hAnsi="Times New Roman"/>
          <w:color w:val="000000"/>
          <w:spacing w:val="-4"/>
          <w:sz w:val="24"/>
          <w:szCs w:val="24"/>
        </w:rPr>
        <w:t xml:space="preserve"> реализации программы у обучающихся будут</w:t>
      </w:r>
      <w:r w:rsidRPr="000E4EC0">
        <w:rPr>
          <w:rFonts w:ascii="Times New Roman" w:hAnsi="Times New Roman"/>
          <w:color w:val="000000"/>
          <w:sz w:val="24"/>
          <w:szCs w:val="24"/>
        </w:rPr>
        <w:t xml:space="preserve"> сформированы практико-ориентированные умения и навыки, которые обеспечат им возможность в достижении жизненных компетенций: </w:t>
      </w:r>
    </w:p>
    <w:p w:rsidR="00D830C7" w:rsidRPr="000E4EC0" w:rsidRDefault="00D830C7" w:rsidP="00661CCD">
      <w:pPr>
        <w:spacing w:after="0" w:line="240" w:lineRule="auto"/>
        <w:ind w:right="142" w:firstLine="709"/>
        <w:jc w:val="both"/>
        <w:rPr>
          <w:rFonts w:ascii="Times New Roman" w:hAnsi="Times New Roman" w:cs="Times New Roman"/>
          <w:color w:val="000000"/>
          <w:sz w:val="24"/>
          <w:szCs w:val="24"/>
        </w:rPr>
      </w:pPr>
      <w:r w:rsidRPr="000E4EC0">
        <w:rPr>
          <w:rFonts w:ascii="Times New Roman" w:hAnsi="Times New Roman" w:cs="Times New Roman"/>
          <w:color w:val="000000"/>
          <w:sz w:val="24"/>
          <w:szCs w:val="24"/>
        </w:rPr>
        <w:t xml:space="preserve">элементарные природосберегающие умения и навыки: </w:t>
      </w:r>
    </w:p>
    <w:p w:rsidR="00D830C7" w:rsidRPr="000E4EC0" w:rsidRDefault="00D830C7" w:rsidP="00661CCD">
      <w:pPr>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color w:val="000000"/>
          <w:sz w:val="24"/>
          <w:szCs w:val="24"/>
        </w:rPr>
        <w:t xml:space="preserve">умения оценивать правильность поведения людей в природе; </w:t>
      </w:r>
      <w:r w:rsidRPr="000E4EC0">
        <w:rPr>
          <w:rFonts w:ascii="Times New Roman" w:hAnsi="Times New Roman" w:cs="Times New Roman"/>
          <w:sz w:val="24"/>
          <w:szCs w:val="24"/>
        </w:rPr>
        <w:t>бережное отношения к природе, растениям и животным; элементарный опыт природоохранительной деятельности.</w:t>
      </w:r>
    </w:p>
    <w:p w:rsidR="00D830C7" w:rsidRPr="000E4EC0" w:rsidRDefault="00D830C7" w:rsidP="00661CCD">
      <w:pPr>
        <w:spacing w:after="0" w:line="240" w:lineRule="auto"/>
        <w:ind w:right="142" w:firstLine="709"/>
        <w:jc w:val="both"/>
        <w:rPr>
          <w:rFonts w:ascii="Times New Roman" w:hAnsi="Times New Roman" w:cs="Times New Roman"/>
          <w:color w:val="000000"/>
          <w:sz w:val="24"/>
          <w:szCs w:val="24"/>
        </w:rPr>
      </w:pPr>
      <w:r w:rsidRPr="000E4EC0">
        <w:rPr>
          <w:rFonts w:ascii="Times New Roman" w:hAnsi="Times New Roman" w:cs="Times New Roman"/>
          <w:color w:val="000000"/>
          <w:sz w:val="24"/>
          <w:szCs w:val="24"/>
        </w:rPr>
        <w:t>элементарные здоровьесберегающие умения и навыки:</w:t>
      </w:r>
    </w:p>
    <w:p w:rsidR="00D830C7" w:rsidRPr="000E4EC0" w:rsidRDefault="00D830C7" w:rsidP="00661CCD">
      <w:pPr>
        <w:spacing w:after="0" w:line="240" w:lineRule="auto"/>
        <w:ind w:right="142" w:firstLine="709"/>
        <w:jc w:val="both"/>
        <w:rPr>
          <w:rFonts w:ascii="Times New Roman" w:hAnsi="Times New Roman" w:cs="Times New Roman"/>
          <w:color w:val="000000"/>
          <w:sz w:val="24"/>
          <w:szCs w:val="24"/>
        </w:rPr>
      </w:pPr>
      <w:r w:rsidRPr="000E4EC0">
        <w:rPr>
          <w:rFonts w:ascii="Times New Roman" w:hAnsi="Times New Roman" w:cs="Times New Roman"/>
          <w:color w:val="000000"/>
          <w:sz w:val="24"/>
          <w:szCs w:val="24"/>
        </w:rPr>
        <w:t xml:space="preserve">навыки личной гигиены; активного образа жизни; </w:t>
      </w:r>
    </w:p>
    <w:p w:rsidR="00D830C7" w:rsidRPr="000E4EC0" w:rsidRDefault="00D830C7" w:rsidP="00661CCD">
      <w:pPr>
        <w:spacing w:after="0" w:line="240" w:lineRule="auto"/>
        <w:ind w:right="142" w:firstLine="709"/>
        <w:jc w:val="both"/>
        <w:rPr>
          <w:rFonts w:ascii="Times New Roman" w:hAnsi="Times New Roman" w:cs="Times New Roman"/>
          <w:color w:val="000000"/>
          <w:sz w:val="24"/>
          <w:szCs w:val="24"/>
        </w:rPr>
      </w:pPr>
      <w:r w:rsidRPr="000E4EC0">
        <w:rPr>
          <w:rFonts w:ascii="Times New Roman" w:hAnsi="Times New Roman" w:cs="Times New Roman"/>
          <w:color w:val="000000"/>
          <w:sz w:val="24"/>
          <w:szCs w:val="24"/>
        </w:rPr>
        <w:t xml:space="preserve">умения </w:t>
      </w:r>
      <w:r w:rsidRPr="000E4EC0">
        <w:rPr>
          <w:rFonts w:ascii="Times New Roman" w:hAnsi="Times New Roman" w:cs="Times New Roman"/>
          <w:kern w:val="2"/>
          <w:sz w:val="24"/>
          <w:szCs w:val="24"/>
        </w:rPr>
        <w:t>организовывать здоровьесберегающую жизнедеятельность: режим дня, утренняя зарядка, оздоровительные мероприятия, подвижные игры и т. д.</w:t>
      </w:r>
      <w:r w:rsidRPr="000E4EC0">
        <w:rPr>
          <w:rFonts w:ascii="Times New Roman" w:hAnsi="Times New Roman" w:cs="Times New Roman"/>
          <w:color w:val="000000"/>
          <w:sz w:val="24"/>
          <w:szCs w:val="24"/>
        </w:rPr>
        <w:t>;</w:t>
      </w:r>
    </w:p>
    <w:p w:rsidR="00D830C7" w:rsidRPr="000E4EC0" w:rsidRDefault="00D830C7" w:rsidP="00661CCD">
      <w:pPr>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color w:val="000000"/>
          <w:sz w:val="24"/>
          <w:szCs w:val="24"/>
        </w:rPr>
        <w:t>умение оценивать правильностьсобственного поведения и поведения окружающих с позиций здорового образа жизни;</w:t>
      </w:r>
    </w:p>
    <w:p w:rsidR="00D830C7" w:rsidRPr="000E4EC0" w:rsidRDefault="00D830C7" w:rsidP="00661CCD">
      <w:pPr>
        <w:spacing w:after="0" w:line="240" w:lineRule="auto"/>
        <w:ind w:right="142" w:firstLine="709"/>
        <w:jc w:val="both"/>
        <w:rPr>
          <w:rFonts w:ascii="Times New Roman" w:hAnsi="Times New Roman" w:cs="Times New Roman"/>
          <w:color w:val="auto"/>
          <w:sz w:val="24"/>
          <w:szCs w:val="24"/>
          <w:bdr w:val="none" w:sz="0" w:space="0" w:color="auto" w:frame="1"/>
        </w:rPr>
      </w:pPr>
      <w:r w:rsidRPr="000E4EC0">
        <w:rPr>
          <w:rFonts w:ascii="Times New Roman" w:hAnsi="Times New Roman" w:cs="Times New Roman"/>
          <w:color w:val="000000"/>
          <w:sz w:val="24"/>
          <w:szCs w:val="24"/>
        </w:rPr>
        <w:t>умение соблюдать правила здорового питания</w:t>
      </w:r>
      <w:r w:rsidRPr="000E4EC0">
        <w:rPr>
          <w:rFonts w:ascii="Times New Roman" w:hAnsi="Times New Roman" w:cs="Times New Roman"/>
          <w:sz w:val="24"/>
          <w:szCs w:val="24"/>
        </w:rPr>
        <w:t>:</w:t>
      </w:r>
      <w:r w:rsidRPr="000E4EC0">
        <w:rPr>
          <w:rFonts w:ascii="Times New Roman" w:hAnsi="Times New Roman" w:cs="Times New Roman"/>
          <w:color w:val="333333"/>
          <w:sz w:val="24"/>
          <w:szCs w:val="24"/>
          <w:bdr w:val="none" w:sz="0" w:space="0" w:color="auto" w:frame="1"/>
        </w:rPr>
        <w:t xml:space="preserve"> навыков гигиены приготовления, </w:t>
      </w:r>
      <w:r w:rsidRPr="000E4EC0">
        <w:rPr>
          <w:rFonts w:ascii="Times New Roman" w:hAnsi="Times New Roman" w:cs="Times New Roman"/>
          <w:color w:val="auto"/>
          <w:sz w:val="24"/>
          <w:szCs w:val="24"/>
          <w:bdr w:val="none" w:sz="0" w:space="0" w:color="auto" w:frame="1"/>
        </w:rPr>
        <w:t xml:space="preserve">хранения и культуры приема пищи; </w:t>
      </w:r>
    </w:p>
    <w:p w:rsidR="00D830C7" w:rsidRPr="000E4EC0" w:rsidRDefault="00D830C7" w:rsidP="00661CCD">
      <w:pPr>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навыки противостояния вовлечению в табакокурение, употребления алкоголя, наркотических и сильнодействующих веществ; </w:t>
      </w:r>
    </w:p>
    <w:p w:rsidR="00D830C7" w:rsidRPr="000E4EC0" w:rsidRDefault="00D830C7" w:rsidP="00661CCD">
      <w:pPr>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bdr w:val="none" w:sz="0" w:space="0" w:color="auto" w:frame="1"/>
        </w:rPr>
        <w:t>навыки безбоязненного общения с медицинскими работниками;адекватного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D830C7" w:rsidRPr="000E4EC0" w:rsidRDefault="00D830C7" w:rsidP="00661CCD">
      <w:pPr>
        <w:spacing w:after="0" w:line="240" w:lineRule="auto"/>
        <w:ind w:right="142" w:firstLine="709"/>
        <w:jc w:val="both"/>
        <w:rPr>
          <w:rFonts w:ascii="Times New Roman" w:hAnsi="Times New Roman" w:cs="Times New Roman"/>
          <w:color w:val="000000"/>
          <w:sz w:val="24"/>
          <w:szCs w:val="24"/>
        </w:rPr>
      </w:pPr>
      <w:r w:rsidRPr="000E4EC0">
        <w:rPr>
          <w:rFonts w:ascii="Times New Roman" w:hAnsi="Times New Roman" w:cs="Times New Roman"/>
          <w:color w:val="000000"/>
          <w:sz w:val="24"/>
          <w:szCs w:val="24"/>
        </w:rPr>
        <w:t>навыки и умения безопасного образа жизни:</w:t>
      </w:r>
    </w:p>
    <w:p w:rsidR="00D830C7" w:rsidRPr="000E4EC0" w:rsidRDefault="00D830C7" w:rsidP="00661CCD">
      <w:pPr>
        <w:spacing w:after="0" w:line="240" w:lineRule="auto"/>
        <w:ind w:right="142" w:firstLine="709"/>
        <w:jc w:val="both"/>
        <w:rPr>
          <w:rFonts w:ascii="Times New Roman" w:hAnsi="Times New Roman" w:cs="Times New Roman"/>
          <w:color w:val="333333"/>
          <w:sz w:val="24"/>
          <w:szCs w:val="24"/>
          <w:bdr w:val="none" w:sz="0" w:space="0" w:color="auto" w:frame="1"/>
        </w:rPr>
      </w:pPr>
      <w:r w:rsidRPr="000E4EC0">
        <w:rPr>
          <w:rFonts w:ascii="Times New Roman" w:hAnsi="Times New Roman" w:cs="Times New Roman"/>
          <w:color w:val="000000"/>
          <w:sz w:val="24"/>
          <w:szCs w:val="24"/>
        </w:rPr>
        <w:t>навыки адекватного</w:t>
      </w:r>
      <w:r w:rsidRPr="000E4EC0">
        <w:rPr>
          <w:rFonts w:ascii="Times New Roman" w:hAnsi="Times New Roman" w:cs="Times New Roman"/>
          <w:color w:val="333333"/>
          <w:sz w:val="24"/>
          <w:szCs w:val="24"/>
          <w:bdr w:val="none" w:sz="0" w:space="0" w:color="auto" w:frame="1"/>
        </w:rPr>
        <w:t xml:space="preserve">поведенияв случае возникновения опасных ситуаций в школе, дома, на улице; </w:t>
      </w:r>
    </w:p>
    <w:p w:rsidR="00D830C7" w:rsidRPr="000E4EC0" w:rsidRDefault="00D830C7" w:rsidP="00661CCD">
      <w:pPr>
        <w:spacing w:after="0" w:line="240" w:lineRule="auto"/>
        <w:ind w:right="142" w:firstLine="709"/>
        <w:jc w:val="both"/>
        <w:rPr>
          <w:rFonts w:ascii="Times New Roman" w:hAnsi="Times New Roman" w:cs="Times New Roman"/>
          <w:color w:val="000000"/>
          <w:sz w:val="24"/>
          <w:szCs w:val="24"/>
        </w:rPr>
      </w:pPr>
      <w:r w:rsidRPr="000E4EC0">
        <w:rPr>
          <w:rFonts w:ascii="Times New Roman" w:hAnsi="Times New Roman" w:cs="Times New Roman"/>
          <w:color w:val="333333"/>
          <w:sz w:val="24"/>
          <w:szCs w:val="24"/>
          <w:bdr w:val="none" w:sz="0" w:space="0" w:color="auto" w:frame="1"/>
        </w:rPr>
        <w:t xml:space="preserve">умение </w:t>
      </w:r>
      <w:r w:rsidRPr="000E4EC0">
        <w:rPr>
          <w:rFonts w:ascii="Times New Roman" w:hAnsi="Times New Roman" w:cs="Times New Roman"/>
          <w:color w:val="000000"/>
          <w:sz w:val="24"/>
          <w:szCs w:val="24"/>
        </w:rPr>
        <w:t xml:space="preserve">оценивать правильность поведения в быту; </w:t>
      </w:r>
    </w:p>
    <w:p w:rsidR="00D830C7" w:rsidRPr="000E4EC0" w:rsidRDefault="00D830C7" w:rsidP="00661CCD">
      <w:pPr>
        <w:spacing w:after="0" w:line="240" w:lineRule="auto"/>
        <w:ind w:right="142" w:firstLine="709"/>
        <w:jc w:val="both"/>
        <w:rPr>
          <w:rFonts w:ascii="Times New Roman" w:hAnsi="Times New Roman" w:cs="Times New Roman"/>
          <w:color w:val="000000"/>
          <w:sz w:val="24"/>
          <w:szCs w:val="24"/>
        </w:rPr>
      </w:pPr>
      <w:r w:rsidRPr="000E4EC0">
        <w:rPr>
          <w:rFonts w:ascii="Times New Roman" w:hAnsi="Times New Roman" w:cs="Times New Roman"/>
          <w:color w:val="000000"/>
          <w:sz w:val="24"/>
          <w:szCs w:val="24"/>
        </w:rPr>
        <w:t xml:space="preserve">умения соблюдать правила безопасного поведения с огнём, водой, газом, электричеством; </w:t>
      </w:r>
      <w:r w:rsidRPr="000E4EC0">
        <w:rPr>
          <w:rFonts w:ascii="Times New Roman" w:hAnsi="Times New Roman" w:cs="Times New Roman"/>
          <w:sz w:val="24"/>
          <w:szCs w:val="24"/>
        </w:rPr>
        <w:t>безопасного использования учебных принадлежностей, инструментов;</w:t>
      </w:r>
    </w:p>
    <w:p w:rsidR="00D830C7" w:rsidRPr="000E4EC0" w:rsidRDefault="00D830C7" w:rsidP="00661CCD">
      <w:pPr>
        <w:spacing w:after="0" w:line="240" w:lineRule="auto"/>
        <w:ind w:right="142" w:firstLine="709"/>
        <w:jc w:val="both"/>
        <w:rPr>
          <w:rFonts w:ascii="Times New Roman" w:hAnsi="Times New Roman" w:cs="Times New Roman"/>
          <w:color w:val="000000"/>
          <w:sz w:val="24"/>
          <w:szCs w:val="24"/>
        </w:rPr>
      </w:pPr>
      <w:r w:rsidRPr="000E4EC0">
        <w:rPr>
          <w:rFonts w:ascii="Times New Roman" w:hAnsi="Times New Roman" w:cs="Times New Roman"/>
          <w:color w:val="000000"/>
          <w:sz w:val="24"/>
          <w:szCs w:val="24"/>
        </w:rPr>
        <w:t xml:space="preserve">навыки соблюдения правил дорожного движения и поведения на улице, пожарной безопасности; </w:t>
      </w:r>
    </w:p>
    <w:p w:rsidR="00D830C7" w:rsidRPr="000E4EC0" w:rsidRDefault="00D830C7" w:rsidP="00661CCD">
      <w:pPr>
        <w:spacing w:after="0" w:line="240" w:lineRule="auto"/>
        <w:ind w:right="142" w:firstLine="709"/>
        <w:jc w:val="both"/>
        <w:rPr>
          <w:rFonts w:ascii="Times New Roman" w:hAnsi="Times New Roman" w:cs="Times New Roman"/>
          <w:color w:val="000000"/>
          <w:sz w:val="24"/>
          <w:szCs w:val="24"/>
        </w:rPr>
      </w:pPr>
      <w:r w:rsidRPr="000E4EC0">
        <w:rPr>
          <w:rFonts w:ascii="Times New Roman" w:hAnsi="Times New Roman" w:cs="Times New Roman"/>
          <w:color w:val="000000"/>
          <w:sz w:val="24"/>
          <w:szCs w:val="24"/>
        </w:rPr>
        <w:t xml:space="preserve">навыки </w:t>
      </w:r>
      <w:r w:rsidRPr="000E4EC0">
        <w:rPr>
          <w:rFonts w:ascii="Times New Roman" w:hAnsi="Times New Roman" w:cs="Times New Roman"/>
          <w:sz w:val="24"/>
          <w:szCs w:val="24"/>
        </w:rPr>
        <w:t xml:space="preserve">позитивного общения; </w:t>
      </w:r>
      <w:r w:rsidRPr="000E4EC0">
        <w:rPr>
          <w:rFonts w:ascii="Times New Roman" w:hAnsi="Times New Roman" w:cs="Times New Roman"/>
          <w:color w:val="000000"/>
          <w:sz w:val="24"/>
          <w:szCs w:val="24"/>
        </w:rPr>
        <w:t xml:space="preserve"> соблюдение правил взаимоотношений с незнакомыми людьми; правил безопасного поведения в общественном транспорте.</w:t>
      </w:r>
    </w:p>
    <w:p w:rsidR="00D830C7" w:rsidRPr="000E4EC0" w:rsidRDefault="00D830C7" w:rsidP="00661CCD">
      <w:pPr>
        <w:spacing w:after="0" w:line="240" w:lineRule="auto"/>
        <w:ind w:right="142" w:firstLine="709"/>
        <w:jc w:val="both"/>
        <w:rPr>
          <w:rFonts w:ascii="Times New Roman" w:hAnsi="Times New Roman" w:cs="Times New Roman"/>
          <w:color w:val="000000"/>
          <w:sz w:val="24"/>
          <w:szCs w:val="24"/>
        </w:rPr>
      </w:pPr>
      <w:r w:rsidRPr="000E4EC0">
        <w:rPr>
          <w:rFonts w:ascii="Times New Roman" w:hAnsi="Times New Roman" w:cs="Times New Roman"/>
          <w:color w:val="000000"/>
          <w:sz w:val="24"/>
          <w:szCs w:val="24"/>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D830C7" w:rsidRPr="000E4EC0" w:rsidRDefault="00D830C7" w:rsidP="00661CCD">
      <w:pPr>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color w:val="000000"/>
          <w:sz w:val="24"/>
          <w:szCs w:val="24"/>
        </w:rPr>
        <w:t xml:space="preserve">умения </w:t>
      </w:r>
      <w:r w:rsidRPr="000E4EC0">
        <w:rPr>
          <w:rFonts w:ascii="Times New Roman" w:hAnsi="Times New Roman" w:cs="Times New Roman"/>
          <w:sz w:val="24"/>
          <w:szCs w:val="24"/>
        </w:rPr>
        <w:t>действовать в неблагоприятных погодных условиях</w:t>
      </w:r>
      <w:r w:rsidRPr="000E4EC0">
        <w:rPr>
          <w:rFonts w:ascii="Times New Roman" w:hAnsi="Times New Roman" w:cs="Times New Roman"/>
          <w:color w:val="000000"/>
          <w:sz w:val="24"/>
          <w:szCs w:val="24"/>
        </w:rPr>
        <w:t>(соблюдение правил поведения при грозе, в лесу, на водоёме и т.п.)</w:t>
      </w:r>
      <w:r w:rsidRPr="000E4EC0">
        <w:rPr>
          <w:rFonts w:ascii="Times New Roman" w:hAnsi="Times New Roman" w:cs="Times New Roman"/>
          <w:sz w:val="24"/>
          <w:szCs w:val="24"/>
        </w:rPr>
        <w:t xml:space="preserve">; </w:t>
      </w:r>
    </w:p>
    <w:p w:rsidR="00D830C7" w:rsidRPr="000E4EC0" w:rsidRDefault="00D830C7" w:rsidP="00661CCD">
      <w:pPr>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D830C7" w:rsidRPr="000E4EC0" w:rsidRDefault="00D830C7" w:rsidP="00661CCD">
      <w:pPr>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5B5BE4" w:rsidRPr="000E4EC0" w:rsidRDefault="005B5BE4" w:rsidP="00661CCD">
      <w:pPr>
        <w:pStyle w:val="aff6"/>
        <w:spacing w:line="240" w:lineRule="auto"/>
        <w:ind w:right="142" w:firstLine="709"/>
        <w:jc w:val="center"/>
        <w:rPr>
          <w:i/>
          <w:caps w:val="0"/>
          <w:sz w:val="24"/>
          <w:szCs w:val="24"/>
        </w:rPr>
      </w:pPr>
      <w:r w:rsidRPr="000E4EC0">
        <w:rPr>
          <w:i/>
          <w:caps w:val="0"/>
          <w:sz w:val="24"/>
          <w:szCs w:val="24"/>
        </w:rPr>
        <w:t>Реализация программы формирования экологической культуры</w:t>
      </w:r>
    </w:p>
    <w:p w:rsidR="005B5BE4" w:rsidRPr="000E4EC0" w:rsidRDefault="005B5BE4" w:rsidP="00661CCD">
      <w:pPr>
        <w:pStyle w:val="aff6"/>
        <w:spacing w:line="240" w:lineRule="auto"/>
        <w:ind w:right="142" w:firstLine="709"/>
        <w:jc w:val="center"/>
        <w:rPr>
          <w:sz w:val="24"/>
          <w:szCs w:val="24"/>
        </w:rPr>
      </w:pPr>
      <w:r w:rsidRPr="000E4EC0">
        <w:rPr>
          <w:i/>
          <w:caps w:val="0"/>
          <w:sz w:val="24"/>
          <w:szCs w:val="24"/>
        </w:rPr>
        <w:t>и здорового образа жизни во внеурочной деятельности</w:t>
      </w:r>
    </w:p>
    <w:p w:rsidR="005B5BE4" w:rsidRPr="000E4EC0" w:rsidRDefault="005B5BE4" w:rsidP="00661CCD">
      <w:pPr>
        <w:pStyle w:val="af5"/>
        <w:spacing w:after="0" w:line="240" w:lineRule="auto"/>
        <w:ind w:right="142" w:firstLine="709"/>
        <w:jc w:val="both"/>
        <w:rPr>
          <w:rFonts w:ascii="Times New Roman" w:hAnsi="Times New Roman"/>
          <w:sz w:val="24"/>
          <w:szCs w:val="24"/>
        </w:rPr>
      </w:pPr>
      <w:r w:rsidRPr="000E4EC0">
        <w:rPr>
          <w:rFonts w:ascii="Times New Roman" w:hAnsi="Times New Roman"/>
          <w:sz w:val="24"/>
          <w:szCs w:val="24"/>
        </w:rPr>
        <w:t>Формирование экологической культуры, здорового и безопасного об</w:t>
      </w:r>
      <w:r w:rsidRPr="000E4EC0">
        <w:rPr>
          <w:rFonts w:ascii="Times New Roman" w:hAnsi="Times New Roman"/>
          <w:sz w:val="24"/>
          <w:szCs w:val="24"/>
        </w:rPr>
        <w:softHyphen/>
        <w:t>ра</w:t>
      </w:r>
      <w:r w:rsidRPr="000E4EC0">
        <w:rPr>
          <w:rFonts w:ascii="Times New Roman" w:hAnsi="Times New Roman"/>
          <w:sz w:val="24"/>
          <w:szCs w:val="24"/>
        </w:rPr>
        <w:softHyphen/>
        <w:t>за жизни  осуществляется во внеурочной деятельности во всех направлениях (со</w:t>
      </w:r>
      <w:r w:rsidRPr="000E4EC0">
        <w:rPr>
          <w:rFonts w:ascii="Times New Roman" w:hAnsi="Times New Roman"/>
          <w:sz w:val="24"/>
          <w:szCs w:val="24"/>
        </w:rPr>
        <w:softHyphen/>
        <w:t>циальном, духовно-нравственном, спортивно-оздоровительном, об</w:t>
      </w:r>
      <w:r w:rsidRPr="000E4EC0">
        <w:rPr>
          <w:rFonts w:ascii="Times New Roman" w:hAnsi="Times New Roman"/>
          <w:sz w:val="24"/>
          <w:szCs w:val="24"/>
        </w:rPr>
        <w:softHyphen/>
        <w:t>ще</w:t>
      </w:r>
      <w:r w:rsidRPr="000E4EC0">
        <w:rPr>
          <w:rFonts w:ascii="Times New Roman" w:hAnsi="Times New Roman"/>
          <w:sz w:val="24"/>
          <w:szCs w:val="24"/>
        </w:rPr>
        <w:softHyphen/>
        <w:t>куль</w:t>
      </w:r>
      <w:r w:rsidRPr="000E4EC0">
        <w:rPr>
          <w:rFonts w:ascii="Times New Roman" w:hAnsi="Times New Roman"/>
          <w:sz w:val="24"/>
          <w:szCs w:val="24"/>
        </w:rPr>
        <w:softHyphen/>
        <w:t>ту</w:t>
      </w:r>
      <w:r w:rsidRPr="000E4EC0">
        <w:rPr>
          <w:rFonts w:ascii="Times New Roman" w:hAnsi="Times New Roman"/>
          <w:sz w:val="24"/>
          <w:szCs w:val="24"/>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sidRPr="000E4EC0">
        <w:rPr>
          <w:rFonts w:ascii="Times New Roman" w:hAnsi="Times New Roman"/>
          <w:sz w:val="24"/>
          <w:szCs w:val="24"/>
        </w:rPr>
        <w:softHyphen/>
        <w:t>ляющей).</w:t>
      </w:r>
    </w:p>
    <w:p w:rsidR="005B5BE4" w:rsidRPr="000E4EC0" w:rsidRDefault="005B5BE4" w:rsidP="00661CCD">
      <w:pPr>
        <w:pStyle w:val="Pa7"/>
        <w:spacing w:line="240" w:lineRule="auto"/>
        <w:ind w:right="142" w:firstLine="709"/>
        <w:jc w:val="both"/>
      </w:pPr>
      <w:r w:rsidRPr="000E4EC0">
        <w:lastRenderedPageBreak/>
        <w:t>Спортивно-оздоровительная деятельность является важнейшим направле</w:t>
      </w:r>
      <w:r w:rsidRPr="000E4EC0">
        <w:softHyphen/>
        <w:t>нием внеуро</w:t>
      </w:r>
      <w:r w:rsidRPr="000E4EC0">
        <w:softHyphen/>
        <w:t>чной деятельности обучающихся с умственной отсталостью (интеллектуальными на</w:t>
      </w:r>
      <w:r w:rsidRPr="000E4EC0">
        <w:softHyphen/>
        <w:t>ру</w:t>
      </w:r>
      <w:r w:rsidRPr="000E4EC0">
        <w:softHyphen/>
        <w:t>ше</w:t>
      </w:r>
      <w:r w:rsidRPr="000E4EC0">
        <w:softHyphen/>
        <w:t>ниями), основная цель которой создание условий, способствующих гармоничному фи</w:t>
      </w:r>
      <w:r w:rsidRPr="000E4EC0">
        <w:softHyphen/>
        <w:t>зи</w:t>
      </w:r>
      <w:r w:rsidRPr="000E4EC0">
        <w:softHyphen/>
        <w:t>чес</w:t>
      </w:r>
      <w:r w:rsidRPr="000E4EC0">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0E4EC0">
        <w:softHyphen/>
        <w:t>р</w:t>
      </w:r>
      <w:r w:rsidRPr="000E4EC0">
        <w:softHyphen/>
        <w:t>ми</w:t>
      </w:r>
      <w:r w:rsidRPr="000E4EC0">
        <w:softHyphen/>
        <w:t>ро</w:t>
      </w:r>
      <w:r w:rsidRPr="000E4EC0">
        <w:softHyphen/>
        <w:t>ванию культуры здорового и безопасного образа жизни.</w:t>
      </w:r>
      <w:r w:rsidRPr="000E4EC0">
        <w:rPr>
          <w:color w:val="000000"/>
        </w:rPr>
        <w:t xml:space="preserve"> Взаимодействие урочной и внеурочной деятельности в спортивно-оздоровительном направлении способствует усиле</w:t>
      </w:r>
      <w:r w:rsidRPr="000E4EC0">
        <w:rPr>
          <w:color w:val="000000"/>
        </w:rPr>
        <w:softHyphen/>
        <w:t>нию оздоровительного эффекта, достигаемого в ходе активного использования обучаю</w:t>
      </w:r>
      <w:r w:rsidRPr="000E4EC0">
        <w:rPr>
          <w:color w:val="000000"/>
        </w:rPr>
        <w:softHyphen/>
        <w:t>щи</w:t>
      </w:r>
      <w:r w:rsidRPr="000E4EC0">
        <w:rPr>
          <w:color w:val="000000"/>
        </w:rPr>
        <w:softHyphen/>
        <w:t xml:space="preserve">мися с умственной отсталостью </w:t>
      </w:r>
      <w:r w:rsidRPr="000E4EC0">
        <w:t xml:space="preserve">(интеллектуальными нарушениями) </w:t>
      </w:r>
      <w:r w:rsidRPr="000E4EC0">
        <w:rPr>
          <w:color w:val="000000"/>
        </w:rPr>
        <w:t>освоенных знаний, спо</w:t>
      </w:r>
      <w:r w:rsidRPr="000E4EC0">
        <w:rPr>
          <w:color w:val="000000"/>
        </w:rPr>
        <w:softHyphen/>
        <w:t>собов и физических упражнений в физкультурно-оздоровительных мероприятиях, режи</w:t>
      </w:r>
      <w:r w:rsidRPr="000E4EC0">
        <w:rPr>
          <w:color w:val="000000"/>
        </w:rPr>
        <w:softHyphen/>
        <w:t xml:space="preserve">ме дня, самостоятельных занятиях физическими упражнениями. </w:t>
      </w:r>
      <w:r w:rsidRPr="000E4EC0">
        <w:t>Образовательные орга</w:t>
      </w:r>
      <w:r w:rsidRPr="000E4EC0">
        <w:softHyphen/>
        <w:t>ни</w:t>
      </w:r>
      <w:r w:rsidRPr="000E4EC0">
        <w:softHyphen/>
        <w:t xml:space="preserve">зации </w:t>
      </w:r>
      <w:r w:rsidRPr="000E4EC0">
        <w:rPr>
          <w:color w:val="000000"/>
        </w:rPr>
        <w:t>должны предусмотреть:</w:t>
      </w:r>
    </w:p>
    <w:p w:rsidR="005B5BE4" w:rsidRPr="000E4EC0" w:rsidRDefault="005B5BE4" w:rsidP="00661CCD">
      <w:pPr>
        <w:pStyle w:val="aff6"/>
        <w:spacing w:line="240" w:lineRule="auto"/>
        <w:ind w:right="142" w:firstLine="709"/>
        <w:rPr>
          <w:sz w:val="24"/>
          <w:szCs w:val="24"/>
        </w:rPr>
      </w:pPr>
      <w:r w:rsidRPr="000E4EC0">
        <w:rPr>
          <w:sz w:val="24"/>
          <w:szCs w:val="24"/>
        </w:rPr>
        <w:t>―</w:t>
      </w:r>
      <w:r w:rsidRPr="000E4EC0">
        <w:rPr>
          <w:sz w:val="24"/>
          <w:szCs w:val="24"/>
          <w:lang w:val="en-US"/>
        </w:rPr>
        <w:t> </w:t>
      </w:r>
      <w:r w:rsidRPr="000E4EC0">
        <w:rPr>
          <w:caps w:val="0"/>
          <w:sz w:val="24"/>
          <w:szCs w:val="24"/>
        </w:rPr>
        <w:t>организацию работы спортивных секций и создание условий для их эффективного функционирования;</w:t>
      </w:r>
    </w:p>
    <w:p w:rsidR="005B5BE4" w:rsidRPr="000E4EC0" w:rsidRDefault="005B5BE4" w:rsidP="00661CCD">
      <w:pPr>
        <w:pStyle w:val="aff6"/>
        <w:spacing w:line="240" w:lineRule="auto"/>
        <w:ind w:right="142" w:firstLine="709"/>
        <w:rPr>
          <w:sz w:val="24"/>
          <w:szCs w:val="24"/>
        </w:rPr>
      </w:pPr>
      <w:r w:rsidRPr="000E4EC0">
        <w:rPr>
          <w:sz w:val="24"/>
          <w:szCs w:val="24"/>
        </w:rPr>
        <w:t>―</w:t>
      </w:r>
      <w:r w:rsidRPr="000E4EC0">
        <w:rPr>
          <w:sz w:val="24"/>
          <w:szCs w:val="24"/>
          <w:lang w:val="en-US"/>
        </w:rPr>
        <w:t> </w:t>
      </w:r>
      <w:r w:rsidRPr="000E4EC0">
        <w:rPr>
          <w:caps w:val="0"/>
          <w:sz w:val="24"/>
          <w:szCs w:val="24"/>
        </w:rPr>
        <w:t>регулярное проведение спортивно-оздоровительных мероприятий (дней спорта, соревнований, олимпиад, походов и т. п.).</w:t>
      </w:r>
    </w:p>
    <w:p w:rsidR="005B5BE4" w:rsidRPr="000E4EC0" w:rsidRDefault="005B5BE4" w:rsidP="00661CCD">
      <w:pPr>
        <w:tabs>
          <w:tab w:val="left" w:pos="720"/>
          <w:tab w:val="left" w:pos="1080"/>
        </w:tabs>
        <w:spacing w:after="0" w:line="240" w:lineRule="auto"/>
        <w:ind w:right="142" w:firstLine="709"/>
        <w:jc w:val="both"/>
        <w:rPr>
          <w:rStyle w:val="12"/>
          <w:rFonts w:cs="Times New Roman"/>
          <w:caps w:val="0"/>
          <w:sz w:val="24"/>
          <w:szCs w:val="24"/>
        </w:rPr>
      </w:pPr>
      <w:r w:rsidRPr="000E4EC0">
        <w:rPr>
          <w:rFonts w:ascii="Times New Roman" w:hAnsi="Times New Roman" w:cs="Times New Roman"/>
          <w:sz w:val="24"/>
          <w:szCs w:val="24"/>
        </w:rPr>
        <w:t>―</w:t>
      </w:r>
      <w:r w:rsidRPr="000E4EC0">
        <w:rPr>
          <w:rFonts w:ascii="Times New Roman" w:hAnsi="Times New Roman" w:cs="Times New Roman"/>
          <w:sz w:val="24"/>
          <w:szCs w:val="24"/>
          <w:lang w:val="en-US"/>
        </w:rPr>
        <w:t> </w:t>
      </w:r>
      <w:r w:rsidRPr="000E4EC0">
        <w:rPr>
          <w:rFonts w:ascii="Times New Roman" w:hAnsi="Times New Roman" w:cs="Times New Roman"/>
          <w:sz w:val="24"/>
          <w:szCs w:val="24"/>
        </w:rPr>
        <w:t>проведение просветительской работы с обучающимися с умственной от</w:t>
      </w:r>
      <w:r w:rsidRPr="000E4EC0">
        <w:rPr>
          <w:rFonts w:ascii="Times New Roman" w:hAnsi="Times New Roman" w:cs="Times New Roman"/>
          <w:sz w:val="24"/>
          <w:szCs w:val="24"/>
        </w:rPr>
        <w:softHyphen/>
        <w:t>с</w:t>
      </w:r>
      <w:r w:rsidRPr="000E4EC0">
        <w:rPr>
          <w:rFonts w:ascii="Times New Roman" w:hAnsi="Times New Roman" w:cs="Times New Roman"/>
          <w:sz w:val="24"/>
          <w:szCs w:val="24"/>
        </w:rPr>
        <w:softHyphen/>
        <w:t>та</w:t>
      </w:r>
      <w:r w:rsidRPr="000E4EC0">
        <w:rPr>
          <w:rFonts w:ascii="Times New Roman" w:hAnsi="Times New Roman" w:cs="Times New Roman"/>
          <w:sz w:val="24"/>
          <w:szCs w:val="24"/>
        </w:rPr>
        <w:softHyphen/>
        <w:t>ло</w:t>
      </w:r>
      <w:r w:rsidRPr="000E4EC0">
        <w:rPr>
          <w:rFonts w:ascii="Times New Roman" w:hAnsi="Times New Roman" w:cs="Times New Roman"/>
          <w:sz w:val="24"/>
          <w:szCs w:val="24"/>
        </w:rPr>
        <w:softHyphen/>
        <w:t>с</w:t>
      </w:r>
      <w:r w:rsidRPr="000E4EC0">
        <w:rPr>
          <w:rFonts w:ascii="Times New Roman" w:hAnsi="Times New Roman" w:cs="Times New Roman"/>
          <w:sz w:val="24"/>
          <w:szCs w:val="24"/>
        </w:rPr>
        <w:softHyphen/>
        <w:t xml:space="preserve">тью </w:t>
      </w:r>
      <w:r w:rsidRPr="000E4EC0">
        <w:rPr>
          <w:rFonts w:ascii="Times New Roman" w:hAnsi="Times New Roman" w:cs="Times New Roman"/>
          <w:color w:val="auto"/>
          <w:sz w:val="24"/>
          <w:szCs w:val="24"/>
        </w:rPr>
        <w:t xml:space="preserve">(интеллектуальными нарушениями) </w:t>
      </w:r>
      <w:r w:rsidRPr="000E4EC0">
        <w:rPr>
          <w:rFonts w:ascii="Times New Roman" w:hAnsi="Times New Roman" w:cs="Times New Roman"/>
          <w:sz w:val="24"/>
          <w:szCs w:val="24"/>
        </w:rPr>
        <w:t>(по вопросам сохранения и укрепления здоровья обучающихся, профилактике вредных привычек, заболеваний, травматизма и т.п.).</w:t>
      </w:r>
    </w:p>
    <w:p w:rsidR="005B5BE4" w:rsidRPr="000E4EC0" w:rsidRDefault="005B5BE4" w:rsidP="00661CCD">
      <w:pPr>
        <w:pStyle w:val="af5"/>
        <w:spacing w:after="0" w:line="240" w:lineRule="auto"/>
        <w:ind w:right="142" w:firstLine="709"/>
        <w:jc w:val="both"/>
        <w:rPr>
          <w:rStyle w:val="12"/>
          <w:i w:val="0"/>
          <w:caps w:val="0"/>
          <w:sz w:val="24"/>
          <w:szCs w:val="24"/>
        </w:rPr>
      </w:pPr>
      <w:r w:rsidRPr="000E4EC0">
        <w:rPr>
          <w:rStyle w:val="12"/>
          <w:caps w:val="0"/>
          <w:sz w:val="24"/>
          <w:szCs w:val="24"/>
        </w:rPr>
        <w:t>Реализация дополнительных программ</w:t>
      </w:r>
    </w:p>
    <w:p w:rsidR="005B5BE4" w:rsidRPr="000E4EC0" w:rsidRDefault="005B5BE4" w:rsidP="00661CCD">
      <w:pPr>
        <w:pStyle w:val="af5"/>
        <w:spacing w:after="0" w:line="240" w:lineRule="auto"/>
        <w:ind w:right="142" w:firstLine="709"/>
        <w:jc w:val="both"/>
        <w:rPr>
          <w:rFonts w:ascii="Times New Roman" w:hAnsi="Times New Roman"/>
          <w:sz w:val="24"/>
          <w:szCs w:val="24"/>
        </w:rPr>
      </w:pPr>
      <w:r w:rsidRPr="000E4EC0">
        <w:rPr>
          <w:rStyle w:val="12"/>
          <w:i w:val="0"/>
          <w:caps w:val="0"/>
          <w:sz w:val="24"/>
          <w:szCs w:val="24"/>
        </w:rPr>
        <w:t>В рамках указанных направлений внеурочной работы разрабатываются до</w:t>
      </w:r>
      <w:r w:rsidRPr="000E4EC0">
        <w:rPr>
          <w:rStyle w:val="12"/>
          <w:i w:val="0"/>
          <w:caps w:val="0"/>
          <w:sz w:val="24"/>
          <w:szCs w:val="24"/>
        </w:rPr>
        <w:softHyphen/>
        <w:t>пол</w:t>
      </w:r>
      <w:r w:rsidRPr="000E4EC0">
        <w:rPr>
          <w:rStyle w:val="12"/>
          <w:i w:val="0"/>
          <w:caps w:val="0"/>
          <w:sz w:val="24"/>
          <w:szCs w:val="24"/>
        </w:rPr>
        <w:softHyphen/>
        <w:t>ни</w:t>
      </w:r>
      <w:r w:rsidRPr="000E4EC0">
        <w:rPr>
          <w:rStyle w:val="12"/>
          <w:i w:val="0"/>
          <w:caps w:val="0"/>
          <w:sz w:val="24"/>
          <w:szCs w:val="24"/>
        </w:rPr>
        <w:softHyphen/>
        <w:t>тель</w:t>
      </w:r>
      <w:r w:rsidRPr="000E4EC0">
        <w:rPr>
          <w:rStyle w:val="12"/>
          <w:i w:val="0"/>
          <w:caps w:val="0"/>
          <w:sz w:val="24"/>
          <w:szCs w:val="24"/>
        </w:rPr>
        <w:softHyphen/>
        <w:t xml:space="preserve">ные программы экологического воспитания обучающихся с умственной отсталостью </w:t>
      </w:r>
      <w:r w:rsidRPr="000E4EC0">
        <w:rPr>
          <w:rFonts w:ascii="Times New Roman" w:hAnsi="Times New Roman"/>
          <w:color w:val="auto"/>
          <w:sz w:val="24"/>
          <w:szCs w:val="24"/>
        </w:rPr>
        <w:t>(ин</w:t>
      </w:r>
      <w:r w:rsidRPr="000E4EC0">
        <w:rPr>
          <w:rFonts w:ascii="Times New Roman" w:hAnsi="Times New Roman"/>
          <w:color w:val="auto"/>
          <w:sz w:val="24"/>
          <w:szCs w:val="24"/>
        </w:rPr>
        <w:softHyphen/>
        <w:t>те</w:t>
      </w:r>
      <w:r w:rsidRPr="000E4EC0">
        <w:rPr>
          <w:rFonts w:ascii="Times New Roman" w:hAnsi="Times New Roman"/>
          <w:color w:val="auto"/>
          <w:sz w:val="24"/>
          <w:szCs w:val="24"/>
        </w:rPr>
        <w:softHyphen/>
        <w:t>л</w:t>
      </w:r>
      <w:r w:rsidRPr="000E4EC0">
        <w:rPr>
          <w:rFonts w:ascii="Times New Roman" w:hAnsi="Times New Roman"/>
          <w:color w:val="auto"/>
          <w:sz w:val="24"/>
          <w:szCs w:val="24"/>
        </w:rPr>
        <w:softHyphen/>
        <w:t>ле</w:t>
      </w:r>
      <w:r w:rsidRPr="000E4EC0">
        <w:rPr>
          <w:rFonts w:ascii="Times New Roman" w:hAnsi="Times New Roman"/>
          <w:color w:val="auto"/>
          <w:sz w:val="24"/>
          <w:szCs w:val="24"/>
        </w:rPr>
        <w:softHyphen/>
        <w:t>к</w:t>
      </w:r>
      <w:r w:rsidRPr="000E4EC0">
        <w:rPr>
          <w:rFonts w:ascii="Times New Roman" w:hAnsi="Times New Roman"/>
          <w:color w:val="auto"/>
          <w:sz w:val="24"/>
          <w:szCs w:val="24"/>
        </w:rPr>
        <w:softHyphen/>
        <w:t xml:space="preserve">туальными нарушениями) </w:t>
      </w:r>
      <w:r w:rsidRPr="000E4EC0">
        <w:rPr>
          <w:rStyle w:val="12"/>
          <w:i w:val="0"/>
          <w:caps w:val="0"/>
          <w:sz w:val="24"/>
          <w:szCs w:val="24"/>
        </w:rPr>
        <w:t>и формирования основ безопасной жи</w:t>
      </w:r>
      <w:r w:rsidRPr="000E4EC0">
        <w:rPr>
          <w:rStyle w:val="12"/>
          <w:i w:val="0"/>
          <w:caps w:val="0"/>
          <w:sz w:val="24"/>
          <w:szCs w:val="24"/>
        </w:rPr>
        <w:softHyphen/>
        <w:t>з</w:t>
      </w:r>
      <w:r w:rsidRPr="000E4EC0">
        <w:rPr>
          <w:rStyle w:val="12"/>
          <w:i w:val="0"/>
          <w:caps w:val="0"/>
          <w:sz w:val="24"/>
          <w:szCs w:val="24"/>
        </w:rPr>
        <w:softHyphen/>
        <w:t>не</w:t>
      </w:r>
      <w:r w:rsidRPr="000E4EC0">
        <w:rPr>
          <w:rStyle w:val="12"/>
          <w:i w:val="0"/>
          <w:caps w:val="0"/>
          <w:sz w:val="24"/>
          <w:szCs w:val="24"/>
        </w:rPr>
        <w:softHyphen/>
        <w:t>де</w:t>
      </w:r>
      <w:r w:rsidRPr="000E4EC0">
        <w:rPr>
          <w:rStyle w:val="12"/>
          <w:i w:val="0"/>
          <w:caps w:val="0"/>
          <w:sz w:val="24"/>
          <w:szCs w:val="24"/>
        </w:rPr>
        <w:softHyphen/>
        <w:t>я</w:t>
      </w:r>
      <w:r w:rsidRPr="000E4EC0">
        <w:rPr>
          <w:rStyle w:val="12"/>
          <w:i w:val="0"/>
          <w:caps w:val="0"/>
          <w:sz w:val="24"/>
          <w:szCs w:val="24"/>
        </w:rPr>
        <w:softHyphen/>
        <w:t>тель</w:t>
      </w:r>
      <w:r w:rsidRPr="000E4EC0">
        <w:rPr>
          <w:rStyle w:val="12"/>
          <w:i w:val="0"/>
          <w:caps w:val="0"/>
          <w:sz w:val="24"/>
          <w:szCs w:val="24"/>
        </w:rPr>
        <w:softHyphen/>
        <w:t>но</w:t>
      </w:r>
      <w:r w:rsidRPr="000E4EC0">
        <w:rPr>
          <w:rStyle w:val="12"/>
          <w:i w:val="0"/>
          <w:caps w:val="0"/>
          <w:sz w:val="24"/>
          <w:szCs w:val="24"/>
        </w:rPr>
        <w:softHyphen/>
        <w:t>с</w:t>
      </w:r>
      <w:r w:rsidRPr="000E4EC0">
        <w:rPr>
          <w:rStyle w:val="12"/>
          <w:i w:val="0"/>
          <w:caps w:val="0"/>
          <w:sz w:val="24"/>
          <w:szCs w:val="24"/>
        </w:rPr>
        <w:softHyphen/>
        <w:t>ти.</w:t>
      </w:r>
    </w:p>
    <w:p w:rsidR="005B5BE4" w:rsidRPr="000E4EC0" w:rsidRDefault="005B5BE4" w:rsidP="00661CCD">
      <w:pPr>
        <w:pStyle w:val="af5"/>
        <w:spacing w:after="0" w:line="240" w:lineRule="auto"/>
        <w:ind w:right="142" w:firstLine="709"/>
        <w:jc w:val="both"/>
        <w:rPr>
          <w:rFonts w:ascii="Times New Roman" w:hAnsi="Times New Roman"/>
          <w:sz w:val="24"/>
          <w:szCs w:val="24"/>
        </w:rPr>
      </w:pPr>
      <w:r w:rsidRPr="000E4EC0">
        <w:rPr>
          <w:rFonts w:ascii="Times New Roman" w:hAnsi="Times New Roman"/>
          <w:sz w:val="24"/>
          <w:szCs w:val="24"/>
        </w:rPr>
        <w:t>Во внеурочной деятельности экологическое воспитание осу</w:t>
      </w:r>
      <w:r w:rsidRPr="000E4EC0">
        <w:rPr>
          <w:rFonts w:ascii="Times New Roman" w:hAnsi="Times New Roman"/>
          <w:sz w:val="24"/>
          <w:szCs w:val="24"/>
        </w:rPr>
        <w:softHyphen/>
        <w:t>ще</w:t>
      </w:r>
      <w:r w:rsidRPr="000E4EC0">
        <w:rPr>
          <w:rFonts w:ascii="Times New Roman" w:hAnsi="Times New Roman"/>
          <w:sz w:val="24"/>
          <w:szCs w:val="24"/>
        </w:rPr>
        <w:softHyphen/>
        <w:t>с</w:t>
      </w:r>
      <w:r w:rsidRPr="000E4EC0">
        <w:rPr>
          <w:rFonts w:ascii="Times New Roman" w:hAnsi="Times New Roman"/>
          <w:sz w:val="24"/>
          <w:szCs w:val="24"/>
        </w:rPr>
        <w:softHyphen/>
        <w:t>т</w:t>
      </w:r>
      <w:r w:rsidRPr="000E4EC0">
        <w:rPr>
          <w:rFonts w:ascii="Times New Roman" w:hAnsi="Times New Roman"/>
          <w:sz w:val="24"/>
          <w:szCs w:val="24"/>
        </w:rPr>
        <w:softHyphen/>
        <w:t>в</w:t>
      </w:r>
      <w:r w:rsidRPr="000E4EC0">
        <w:rPr>
          <w:rFonts w:ascii="Times New Roman" w:hAnsi="Times New Roman"/>
          <w:sz w:val="24"/>
          <w:szCs w:val="24"/>
        </w:rPr>
        <w:softHyphen/>
        <w:t>ля</w:t>
      </w:r>
      <w:r w:rsidRPr="000E4EC0">
        <w:rPr>
          <w:rFonts w:ascii="Times New Roman" w:hAnsi="Times New Roman"/>
          <w:sz w:val="24"/>
          <w:szCs w:val="24"/>
        </w:rPr>
        <w:softHyphen/>
        <w:t>ет</w:t>
      </w:r>
      <w:r w:rsidRPr="000E4EC0">
        <w:rPr>
          <w:rFonts w:ascii="Times New Roman" w:hAnsi="Times New Roman"/>
          <w:sz w:val="24"/>
          <w:szCs w:val="24"/>
        </w:rPr>
        <w:softHyphen/>
        <w:t>ся в рамках духовно-нравственного воспитания. Экологическое воспитание направлено на фор</w:t>
      </w:r>
      <w:r w:rsidRPr="000E4EC0">
        <w:rPr>
          <w:rFonts w:ascii="Times New Roman" w:hAnsi="Times New Roman"/>
          <w:sz w:val="24"/>
          <w:szCs w:val="24"/>
        </w:rPr>
        <w:softHyphen/>
        <w:t>ми</w:t>
      </w:r>
      <w:r w:rsidRPr="000E4EC0">
        <w:rPr>
          <w:rFonts w:ascii="Times New Roman" w:hAnsi="Times New Roman"/>
          <w:sz w:val="24"/>
          <w:szCs w:val="24"/>
        </w:rPr>
        <w:softHyphen/>
        <w:t>ро</w:t>
      </w:r>
      <w:r w:rsidRPr="000E4EC0">
        <w:rPr>
          <w:rFonts w:ascii="Times New Roman" w:hAnsi="Times New Roman"/>
          <w:sz w:val="24"/>
          <w:szCs w:val="24"/>
        </w:rPr>
        <w:softHyphen/>
        <w:t>ва</w:t>
      </w:r>
      <w:r w:rsidRPr="000E4EC0">
        <w:rPr>
          <w:rFonts w:ascii="Times New Roman" w:hAnsi="Times New Roman"/>
          <w:sz w:val="24"/>
          <w:szCs w:val="24"/>
        </w:rPr>
        <w:softHyphen/>
        <w:t>ние элементарных экологических представлений, осознанного отношения к объектам ок</w:t>
      </w:r>
      <w:r w:rsidRPr="000E4EC0">
        <w:rPr>
          <w:rFonts w:ascii="Times New Roman" w:hAnsi="Times New Roman"/>
          <w:sz w:val="24"/>
          <w:szCs w:val="24"/>
        </w:rPr>
        <w:softHyphen/>
        <w:t>ру</w:t>
      </w:r>
      <w:r w:rsidRPr="000E4EC0">
        <w:rPr>
          <w:rFonts w:ascii="Times New Roman" w:hAnsi="Times New Roman"/>
          <w:sz w:val="24"/>
          <w:szCs w:val="24"/>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0E4EC0">
        <w:rPr>
          <w:rFonts w:ascii="Times New Roman" w:hAnsi="Times New Roman"/>
          <w:sz w:val="24"/>
          <w:szCs w:val="24"/>
        </w:rPr>
        <w:softHyphen/>
        <w:t>ма.</w:t>
      </w:r>
    </w:p>
    <w:p w:rsidR="005B5BE4" w:rsidRPr="000E4EC0" w:rsidRDefault="005B5BE4" w:rsidP="00661CCD">
      <w:pPr>
        <w:pStyle w:val="af5"/>
        <w:spacing w:after="0" w:line="240" w:lineRule="auto"/>
        <w:ind w:right="142" w:firstLine="709"/>
        <w:jc w:val="both"/>
        <w:rPr>
          <w:rFonts w:ascii="Times New Roman" w:hAnsi="Times New Roman"/>
          <w:sz w:val="24"/>
          <w:szCs w:val="24"/>
        </w:rPr>
      </w:pPr>
      <w:r w:rsidRPr="000E4EC0">
        <w:rPr>
          <w:rFonts w:ascii="Times New Roman" w:hAnsi="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Pr="000E4EC0" w:rsidRDefault="005B5BE4" w:rsidP="00661CCD">
      <w:pPr>
        <w:pStyle w:val="af5"/>
        <w:spacing w:after="0" w:line="240" w:lineRule="auto"/>
        <w:ind w:right="142" w:firstLine="709"/>
        <w:jc w:val="both"/>
        <w:rPr>
          <w:rStyle w:val="12"/>
          <w:i w:val="0"/>
          <w:caps w:val="0"/>
          <w:sz w:val="24"/>
          <w:szCs w:val="24"/>
        </w:rPr>
      </w:pPr>
      <w:r w:rsidRPr="000E4EC0">
        <w:rPr>
          <w:rFonts w:ascii="Times New Roman" w:hAnsi="Times New Roman"/>
          <w:sz w:val="24"/>
          <w:szCs w:val="24"/>
        </w:rPr>
        <w:t>Формируемые ценности: природа, здоровье, экологическая культура, экологически безопасное поведение.</w:t>
      </w:r>
    </w:p>
    <w:p w:rsidR="005B5BE4" w:rsidRPr="000E4EC0" w:rsidRDefault="005B5BE4" w:rsidP="00661CCD">
      <w:pPr>
        <w:pStyle w:val="af5"/>
        <w:spacing w:after="0" w:line="240" w:lineRule="auto"/>
        <w:ind w:right="142" w:firstLine="709"/>
        <w:jc w:val="both"/>
        <w:rPr>
          <w:rStyle w:val="12"/>
          <w:i w:val="0"/>
          <w:caps w:val="0"/>
          <w:sz w:val="24"/>
          <w:szCs w:val="24"/>
        </w:rPr>
      </w:pPr>
      <w:r w:rsidRPr="000E4EC0">
        <w:rPr>
          <w:rStyle w:val="12"/>
          <w:i w:val="0"/>
          <w:caps w:val="0"/>
          <w:sz w:val="24"/>
          <w:szCs w:val="24"/>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sidRPr="000E4EC0">
        <w:rPr>
          <w:rFonts w:ascii="Times New Roman" w:hAnsi="Times New Roman"/>
          <w:color w:val="auto"/>
          <w:sz w:val="24"/>
          <w:szCs w:val="24"/>
        </w:rPr>
        <w:t>(интеллектуальными нарушениями)</w:t>
      </w:r>
      <w:r w:rsidRPr="000E4EC0">
        <w:rPr>
          <w:rStyle w:val="12"/>
          <w:i w:val="0"/>
          <w:caps w:val="0"/>
          <w:sz w:val="24"/>
          <w:szCs w:val="24"/>
        </w:rPr>
        <w:t xml:space="preserve">. </w:t>
      </w:r>
    </w:p>
    <w:p w:rsidR="005B5BE4" w:rsidRPr="000E4EC0" w:rsidRDefault="005B5BE4" w:rsidP="00661CCD">
      <w:pPr>
        <w:pStyle w:val="af5"/>
        <w:spacing w:after="0" w:line="240" w:lineRule="auto"/>
        <w:ind w:right="142" w:firstLine="709"/>
        <w:jc w:val="both"/>
        <w:rPr>
          <w:rStyle w:val="12"/>
          <w:i w:val="0"/>
          <w:caps w:val="0"/>
          <w:sz w:val="24"/>
          <w:szCs w:val="24"/>
        </w:rPr>
      </w:pPr>
      <w:r w:rsidRPr="000E4EC0">
        <w:rPr>
          <w:rStyle w:val="12"/>
          <w:i w:val="0"/>
          <w:caps w:val="0"/>
          <w:sz w:val="24"/>
          <w:szCs w:val="24"/>
        </w:rPr>
        <w:t xml:space="preserve">В содержании программ должно быть предусмотрено расширение представлений обучающихся с умственной отсталостью </w:t>
      </w:r>
      <w:r w:rsidRPr="000E4EC0">
        <w:rPr>
          <w:rFonts w:ascii="Times New Roman" w:hAnsi="Times New Roman"/>
          <w:color w:val="auto"/>
          <w:sz w:val="24"/>
          <w:szCs w:val="24"/>
        </w:rPr>
        <w:t xml:space="preserve">(интеллектуальными нарушениями) </w:t>
      </w:r>
      <w:r w:rsidRPr="000E4EC0">
        <w:rPr>
          <w:rStyle w:val="12"/>
          <w:i w:val="0"/>
          <w:caps w:val="0"/>
          <w:sz w:val="24"/>
          <w:szCs w:val="24"/>
        </w:rPr>
        <w:t>о здоровом образе жизни, ознакомление с правилами дорожного движения, безопасного поведения в быту, природе, в обществе, на улице,</w:t>
      </w:r>
      <w:r w:rsidRPr="000E4EC0">
        <w:rPr>
          <w:rFonts w:ascii="Times New Roman" w:hAnsi="Times New Roman"/>
          <w:color w:val="333333"/>
          <w:sz w:val="24"/>
          <w:szCs w:val="24"/>
        </w:rPr>
        <w:t>в транспорте, а также в экстремальных ситуациях.</w:t>
      </w:r>
    </w:p>
    <w:p w:rsidR="005B5BE4" w:rsidRPr="000E4EC0" w:rsidRDefault="005B5BE4" w:rsidP="00661CCD">
      <w:pPr>
        <w:pStyle w:val="af5"/>
        <w:spacing w:after="0" w:line="240" w:lineRule="auto"/>
        <w:ind w:right="142" w:firstLine="709"/>
        <w:jc w:val="both"/>
        <w:rPr>
          <w:rFonts w:ascii="Times New Roman" w:hAnsi="Times New Roman"/>
          <w:sz w:val="24"/>
          <w:szCs w:val="24"/>
        </w:rPr>
      </w:pPr>
      <w:r w:rsidRPr="000E4EC0">
        <w:rPr>
          <w:rStyle w:val="12"/>
          <w:i w:val="0"/>
          <w:caps w:val="0"/>
          <w:sz w:val="24"/>
          <w:szCs w:val="24"/>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Pr="000E4EC0">
        <w:rPr>
          <w:rFonts w:ascii="Times New Roman" w:hAnsi="Times New Roman"/>
          <w:sz w:val="24"/>
          <w:szCs w:val="24"/>
        </w:rPr>
        <w:t xml:space="preserve">овладению обучающимися с умственной отсталостью </w:t>
      </w:r>
      <w:r w:rsidRPr="000E4EC0">
        <w:rPr>
          <w:rFonts w:ascii="Times New Roman" w:hAnsi="Times New Roman"/>
          <w:color w:val="auto"/>
          <w:sz w:val="24"/>
          <w:szCs w:val="24"/>
        </w:rPr>
        <w:t xml:space="preserve">(интеллектуальными нарушениями) </w:t>
      </w:r>
      <w:r w:rsidRPr="000E4EC0">
        <w:rPr>
          <w:rFonts w:ascii="Times New Roman" w:hAnsi="Times New Roman"/>
          <w:sz w:val="24"/>
          <w:szCs w:val="24"/>
        </w:rPr>
        <w:t xml:space="preserve">основными навыками здорового образа жизни, элементарными приемами, действиями в опасных ситуациях и  при несчастных случаях, в том числе </w:t>
      </w:r>
      <w:r w:rsidRPr="000E4EC0">
        <w:rPr>
          <w:rFonts w:ascii="Times New Roman" w:hAnsi="Times New Roman"/>
          <w:sz w:val="24"/>
          <w:szCs w:val="24"/>
        </w:rPr>
        <w:lastRenderedPageBreak/>
        <w:t>простыми способами оказания или поиска помощи, а также формированию стереотипов безопасного поведения в типичных ситуациях.</w:t>
      </w:r>
    </w:p>
    <w:p w:rsidR="005B5BE4" w:rsidRPr="000E4EC0" w:rsidRDefault="005B5BE4" w:rsidP="00661CCD">
      <w:pPr>
        <w:pStyle w:val="af5"/>
        <w:spacing w:after="0" w:line="240" w:lineRule="auto"/>
        <w:ind w:right="142" w:firstLine="709"/>
        <w:jc w:val="both"/>
        <w:rPr>
          <w:rFonts w:ascii="Times New Roman" w:hAnsi="Times New Roman"/>
          <w:sz w:val="24"/>
          <w:szCs w:val="24"/>
        </w:rPr>
      </w:pPr>
      <w:r w:rsidRPr="000E4EC0">
        <w:rPr>
          <w:rFonts w:ascii="Times New Roman" w:hAnsi="Times New Roman"/>
          <w:sz w:val="24"/>
          <w:szCs w:val="24"/>
        </w:rPr>
        <w:t>Содержательные приоритеты программ определяются на основании учета ин</w:t>
      </w:r>
      <w:r w:rsidRPr="000E4EC0">
        <w:rPr>
          <w:rFonts w:ascii="Times New Roman" w:hAnsi="Times New Roman"/>
          <w:sz w:val="24"/>
          <w:szCs w:val="24"/>
        </w:rPr>
        <w:softHyphen/>
        <w:t>ди</w:t>
      </w:r>
      <w:r w:rsidRPr="000E4EC0">
        <w:rPr>
          <w:rFonts w:ascii="Times New Roman" w:hAnsi="Times New Roman"/>
          <w:sz w:val="24"/>
          <w:szCs w:val="24"/>
        </w:rPr>
        <w:softHyphen/>
        <w:t>ви</w:t>
      </w:r>
      <w:r w:rsidRPr="000E4EC0">
        <w:rPr>
          <w:rFonts w:ascii="Times New Roman" w:hAnsi="Times New Roman"/>
          <w:sz w:val="24"/>
          <w:szCs w:val="24"/>
        </w:rPr>
        <w:softHyphen/>
        <w:t>ду</w:t>
      </w:r>
      <w:r w:rsidRPr="000E4EC0">
        <w:rPr>
          <w:rFonts w:ascii="Times New Roman" w:hAnsi="Times New Roman"/>
          <w:sz w:val="24"/>
          <w:szCs w:val="24"/>
        </w:rPr>
        <w:softHyphen/>
        <w:t>альных и возрастных особенностей обучающихся их потребностей, а также осо</w:t>
      </w:r>
      <w:r w:rsidRPr="000E4EC0">
        <w:rPr>
          <w:rFonts w:ascii="Times New Roman" w:hAnsi="Times New Roman"/>
          <w:sz w:val="24"/>
          <w:szCs w:val="24"/>
        </w:rPr>
        <w:softHyphen/>
        <w:t>бен</w:t>
      </w:r>
      <w:r w:rsidRPr="000E4EC0">
        <w:rPr>
          <w:rFonts w:ascii="Times New Roman" w:hAnsi="Times New Roman"/>
          <w:sz w:val="24"/>
          <w:szCs w:val="24"/>
        </w:rPr>
        <w:softHyphen/>
        <w:t>но</w:t>
      </w:r>
      <w:r w:rsidRPr="000E4EC0">
        <w:rPr>
          <w:rFonts w:ascii="Times New Roman" w:hAnsi="Times New Roman"/>
          <w:sz w:val="24"/>
          <w:szCs w:val="24"/>
        </w:rPr>
        <w:softHyphen/>
        <w:t>стей региона проживания.</w:t>
      </w:r>
    </w:p>
    <w:p w:rsidR="005B5BE4" w:rsidRPr="000E4EC0" w:rsidRDefault="005B5BE4" w:rsidP="00661CCD">
      <w:pPr>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sz w:val="24"/>
          <w:szCs w:val="24"/>
        </w:rPr>
        <w:t>При реализации программы следует учитывать, что во внеурочной деятельности на пер</w:t>
      </w:r>
      <w:r w:rsidRPr="000E4EC0">
        <w:rPr>
          <w:rFonts w:ascii="Times New Roman" w:hAnsi="Times New Roman" w:cs="Times New Roman"/>
          <w:sz w:val="24"/>
          <w:szCs w:val="24"/>
        </w:rPr>
        <w:softHyphen/>
        <w:t>вое место выдвигается опыт применения формируемых усилиями всех учебных пред</w:t>
      </w:r>
      <w:r w:rsidRPr="000E4EC0">
        <w:rPr>
          <w:rFonts w:ascii="Times New Roman" w:hAnsi="Times New Roman" w:cs="Times New Roman"/>
          <w:sz w:val="24"/>
          <w:szCs w:val="24"/>
        </w:rPr>
        <w:softHyphen/>
        <w:t>ме</w:t>
      </w:r>
      <w:r w:rsidRPr="000E4EC0">
        <w:rPr>
          <w:rFonts w:ascii="Times New Roman" w:hAnsi="Times New Roman" w:cs="Times New Roman"/>
          <w:sz w:val="24"/>
          <w:szCs w:val="24"/>
        </w:rPr>
        <w:softHyphen/>
        <w:t>тов базовых учебных действий, ценностных ориентаций и оценочных умений, со</w:t>
      </w:r>
      <w:r w:rsidRPr="000E4EC0">
        <w:rPr>
          <w:rFonts w:ascii="Times New Roman" w:hAnsi="Times New Roman" w:cs="Times New Roman"/>
          <w:sz w:val="24"/>
          <w:szCs w:val="24"/>
        </w:rPr>
        <w:softHyphen/>
        <w:t>ци</w:t>
      </w:r>
      <w:r w:rsidRPr="000E4EC0">
        <w:rPr>
          <w:rFonts w:ascii="Times New Roman" w:hAnsi="Times New Roman" w:cs="Times New Roman"/>
          <w:sz w:val="24"/>
          <w:szCs w:val="24"/>
        </w:rPr>
        <w:softHyphen/>
        <w:t>аль</w:t>
      </w:r>
      <w:r w:rsidRPr="000E4EC0">
        <w:rPr>
          <w:rFonts w:ascii="Times New Roman" w:hAnsi="Times New Roman" w:cs="Times New Roman"/>
          <w:sz w:val="24"/>
          <w:szCs w:val="24"/>
        </w:rPr>
        <w:softHyphen/>
        <w:t>ных норм поведения, направленных на сохранение здоровья и обеспечение экологической без</w:t>
      </w:r>
      <w:r w:rsidRPr="000E4EC0">
        <w:rPr>
          <w:rFonts w:ascii="Times New Roman" w:hAnsi="Times New Roman" w:cs="Times New Roman"/>
          <w:sz w:val="24"/>
          <w:szCs w:val="24"/>
        </w:rPr>
        <w:softHyphen/>
        <w:t>опасности человека и природы. В связи с этим необходимо продумать организацию си</w:t>
      </w:r>
      <w:r w:rsidRPr="000E4EC0">
        <w:rPr>
          <w:rFonts w:ascii="Times New Roman" w:hAnsi="Times New Roman" w:cs="Times New Roman"/>
          <w:sz w:val="24"/>
          <w:szCs w:val="24"/>
        </w:rPr>
        <w:softHyphen/>
        <w:t>с</w:t>
      </w:r>
      <w:r w:rsidRPr="000E4EC0">
        <w:rPr>
          <w:rFonts w:ascii="Times New Roman" w:hAnsi="Times New Roman" w:cs="Times New Roman"/>
          <w:sz w:val="24"/>
          <w:szCs w:val="24"/>
        </w:rPr>
        <w:softHyphen/>
        <w:t xml:space="preserve">темы мероприятий, позволяющих обучающимся с умственной отсталостью </w:t>
      </w:r>
      <w:r w:rsidRPr="000E4EC0">
        <w:rPr>
          <w:rFonts w:ascii="Times New Roman" w:hAnsi="Times New Roman" w:cs="Times New Roman"/>
          <w:color w:val="auto"/>
          <w:sz w:val="24"/>
          <w:szCs w:val="24"/>
        </w:rPr>
        <w:t xml:space="preserve">(интеллектуальными нарушениями) </w:t>
      </w:r>
      <w:r w:rsidRPr="000E4EC0">
        <w:rPr>
          <w:rFonts w:ascii="Times New Roman" w:hAnsi="Times New Roman" w:cs="Times New Roman"/>
          <w:sz w:val="24"/>
          <w:szCs w:val="24"/>
        </w:rPr>
        <w:t>использовать на практике полученные знания и усвоенные модели, нормы поведения в  типичных си</w:t>
      </w:r>
      <w:r w:rsidRPr="000E4EC0">
        <w:rPr>
          <w:rFonts w:ascii="Times New Roman" w:hAnsi="Times New Roman" w:cs="Times New Roman"/>
          <w:sz w:val="24"/>
          <w:szCs w:val="24"/>
        </w:rPr>
        <w:softHyphen/>
        <w:t>ту</w:t>
      </w:r>
      <w:r w:rsidRPr="000E4EC0">
        <w:rPr>
          <w:rFonts w:ascii="Times New Roman" w:hAnsi="Times New Roman" w:cs="Times New Roman"/>
          <w:sz w:val="24"/>
          <w:szCs w:val="24"/>
        </w:rPr>
        <w:softHyphen/>
        <w:t>а</w:t>
      </w:r>
      <w:r w:rsidRPr="000E4EC0">
        <w:rPr>
          <w:rFonts w:ascii="Times New Roman" w:hAnsi="Times New Roman" w:cs="Times New Roman"/>
          <w:sz w:val="24"/>
          <w:szCs w:val="24"/>
        </w:rPr>
        <w:softHyphen/>
        <w:t>ци</w:t>
      </w:r>
      <w:r w:rsidRPr="000E4EC0">
        <w:rPr>
          <w:rFonts w:ascii="Times New Roman" w:hAnsi="Times New Roman" w:cs="Times New Roman"/>
          <w:sz w:val="24"/>
          <w:szCs w:val="24"/>
        </w:rPr>
        <w:softHyphen/>
        <w:t>ях.</w:t>
      </w:r>
    </w:p>
    <w:p w:rsidR="005B5BE4" w:rsidRPr="000E4EC0" w:rsidRDefault="005B5BE4" w:rsidP="00661CCD">
      <w:pPr>
        <w:pStyle w:val="af5"/>
        <w:spacing w:after="0" w:line="240" w:lineRule="auto"/>
        <w:ind w:right="142" w:firstLine="709"/>
        <w:jc w:val="both"/>
        <w:rPr>
          <w:rFonts w:ascii="Times New Roman" w:hAnsi="Times New Roman"/>
          <w:i/>
          <w:sz w:val="24"/>
          <w:szCs w:val="24"/>
        </w:rPr>
      </w:pPr>
      <w:r w:rsidRPr="000E4EC0">
        <w:rPr>
          <w:rFonts w:ascii="Times New Roman" w:hAnsi="Times New Roman"/>
          <w:sz w:val="24"/>
          <w:szCs w:val="24"/>
        </w:rPr>
        <w:t>Формы организации внеурочной деятельности: спортивно-оздоровительные ме</w:t>
      </w:r>
      <w:r w:rsidRPr="000E4EC0">
        <w:rPr>
          <w:rFonts w:ascii="Times New Roman" w:hAnsi="Times New Roman"/>
          <w:sz w:val="24"/>
          <w:szCs w:val="24"/>
        </w:rPr>
        <w:softHyphen/>
        <w:t>ро</w:t>
      </w:r>
      <w:r w:rsidRPr="000E4EC0">
        <w:rPr>
          <w:rFonts w:ascii="Times New Roman" w:hAnsi="Times New Roman"/>
          <w:sz w:val="24"/>
          <w:szCs w:val="24"/>
        </w:rPr>
        <w:softHyphen/>
        <w:t>при</w:t>
      </w:r>
      <w:r w:rsidRPr="000E4EC0">
        <w:rPr>
          <w:rFonts w:ascii="Times New Roman" w:hAnsi="Times New Roman"/>
          <w:sz w:val="24"/>
          <w:szCs w:val="24"/>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Pr="000E4EC0" w:rsidRDefault="005B5BE4" w:rsidP="00661CCD">
      <w:pPr>
        <w:pStyle w:val="af5"/>
        <w:spacing w:after="0" w:line="240" w:lineRule="auto"/>
        <w:ind w:right="142" w:firstLine="709"/>
        <w:jc w:val="center"/>
        <w:rPr>
          <w:rFonts w:ascii="Times New Roman" w:hAnsi="Times New Roman"/>
          <w:sz w:val="24"/>
          <w:szCs w:val="24"/>
        </w:rPr>
      </w:pPr>
      <w:r w:rsidRPr="000E4EC0">
        <w:rPr>
          <w:rFonts w:ascii="Times New Roman" w:hAnsi="Times New Roman"/>
          <w:i/>
          <w:sz w:val="24"/>
          <w:szCs w:val="24"/>
        </w:rPr>
        <w:t>Просветительская работа с родителями</w:t>
      </w:r>
    </w:p>
    <w:p w:rsidR="005B5BE4" w:rsidRPr="000E4EC0" w:rsidRDefault="005B5BE4" w:rsidP="00661CCD">
      <w:pPr>
        <w:pStyle w:val="af5"/>
        <w:spacing w:after="0" w:line="240" w:lineRule="auto"/>
        <w:ind w:right="142" w:firstLine="709"/>
        <w:jc w:val="both"/>
        <w:rPr>
          <w:rFonts w:ascii="Times New Roman" w:hAnsi="Times New Roman"/>
          <w:sz w:val="24"/>
          <w:szCs w:val="24"/>
        </w:rPr>
      </w:pPr>
      <w:r w:rsidRPr="000E4EC0">
        <w:rPr>
          <w:rFonts w:ascii="Times New Roman" w:hAnsi="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0E4EC0">
        <w:rPr>
          <w:rFonts w:ascii="Times New Roman" w:hAnsi="Times New Roman"/>
          <w:sz w:val="24"/>
          <w:szCs w:val="24"/>
        </w:rPr>
        <w:softHyphen/>
        <w:t>ми</w:t>
      </w:r>
      <w:r w:rsidRPr="000E4EC0">
        <w:rPr>
          <w:rFonts w:ascii="Times New Roman" w:hAnsi="Times New Roman"/>
          <w:sz w:val="24"/>
          <w:szCs w:val="24"/>
        </w:rPr>
        <w:softHyphen/>
        <w:t>ро</w:t>
      </w:r>
      <w:r w:rsidRPr="000E4EC0">
        <w:rPr>
          <w:rFonts w:ascii="Times New Roman" w:hAnsi="Times New Roman"/>
          <w:sz w:val="24"/>
          <w:szCs w:val="24"/>
        </w:rPr>
        <w:softHyphen/>
        <w:t>ва</w:t>
      </w:r>
      <w:r w:rsidRPr="000E4EC0">
        <w:rPr>
          <w:rFonts w:ascii="Times New Roman" w:hAnsi="Times New Roman"/>
          <w:sz w:val="24"/>
          <w:szCs w:val="24"/>
        </w:rPr>
        <w:softHyphen/>
        <w:t xml:space="preserve">ния безопасного образа жизни включает: </w:t>
      </w:r>
    </w:p>
    <w:p w:rsidR="005B5BE4" w:rsidRPr="000E4EC0" w:rsidRDefault="005B5BE4" w:rsidP="00661CCD">
      <w:pPr>
        <w:pStyle w:val="af5"/>
        <w:spacing w:after="0" w:line="240" w:lineRule="auto"/>
        <w:ind w:right="142" w:firstLine="709"/>
        <w:jc w:val="both"/>
        <w:rPr>
          <w:rFonts w:ascii="Times New Roman" w:hAnsi="Times New Roman"/>
          <w:sz w:val="24"/>
          <w:szCs w:val="24"/>
        </w:rPr>
      </w:pPr>
      <w:r w:rsidRPr="000E4EC0">
        <w:rPr>
          <w:rFonts w:ascii="Times New Roman" w:hAnsi="Times New Roman"/>
          <w:sz w:val="24"/>
          <w:szCs w:val="24"/>
        </w:rPr>
        <w:t>проведение родительских собраний, семинаров, лекций, тренингов, конференций, кру</w:t>
      </w:r>
      <w:r w:rsidRPr="000E4EC0">
        <w:rPr>
          <w:rFonts w:ascii="Times New Roman" w:hAnsi="Times New Roman"/>
          <w:sz w:val="24"/>
          <w:szCs w:val="24"/>
        </w:rPr>
        <w:softHyphen/>
        <w:t>глых столов и т.п.;</w:t>
      </w:r>
    </w:p>
    <w:p w:rsidR="005B5BE4" w:rsidRPr="000E4EC0" w:rsidRDefault="005B5BE4" w:rsidP="00661CCD">
      <w:pPr>
        <w:pStyle w:val="af5"/>
        <w:spacing w:after="0" w:line="240" w:lineRule="auto"/>
        <w:ind w:right="142" w:firstLine="709"/>
        <w:jc w:val="both"/>
        <w:rPr>
          <w:rFonts w:ascii="Times New Roman" w:hAnsi="Times New Roman"/>
          <w:sz w:val="24"/>
          <w:szCs w:val="24"/>
        </w:rPr>
      </w:pPr>
      <w:r w:rsidRPr="000E4EC0">
        <w:rPr>
          <w:rFonts w:ascii="Times New Roman" w:hAnsi="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0E4EC0">
        <w:rPr>
          <w:rFonts w:ascii="Times New Roman" w:hAnsi="Times New Roman"/>
          <w:sz w:val="24"/>
          <w:szCs w:val="24"/>
        </w:rPr>
        <w:softHyphen/>
        <w:t>ре</w:t>
      </w:r>
      <w:r w:rsidRPr="000E4EC0">
        <w:rPr>
          <w:rFonts w:ascii="Times New Roman" w:hAnsi="Times New Roman"/>
          <w:sz w:val="24"/>
          <w:szCs w:val="24"/>
        </w:rPr>
        <w:softHyphen/>
        <w:t>в</w:t>
      </w:r>
      <w:r w:rsidRPr="000E4EC0">
        <w:rPr>
          <w:rFonts w:ascii="Times New Roman" w:hAnsi="Times New Roman"/>
          <w:sz w:val="24"/>
          <w:szCs w:val="24"/>
        </w:rPr>
        <w:softHyphen/>
        <w:t>но</w:t>
      </w:r>
      <w:r w:rsidRPr="000E4EC0">
        <w:rPr>
          <w:rFonts w:ascii="Times New Roman" w:hAnsi="Times New Roman"/>
          <w:sz w:val="24"/>
          <w:szCs w:val="24"/>
        </w:rPr>
        <w:softHyphen/>
        <w:t>ва</w:t>
      </w:r>
      <w:r w:rsidRPr="000E4EC0">
        <w:rPr>
          <w:rFonts w:ascii="Times New Roman" w:hAnsi="Times New Roman"/>
          <w:sz w:val="24"/>
          <w:szCs w:val="24"/>
        </w:rPr>
        <w:softHyphen/>
        <w:t>ний, дней здоровья, занятий по профилактике вредных привычек и т. п.</w:t>
      </w:r>
    </w:p>
    <w:p w:rsidR="005B5BE4" w:rsidRPr="000E4EC0" w:rsidRDefault="005B5BE4" w:rsidP="00661CCD">
      <w:pPr>
        <w:pStyle w:val="af5"/>
        <w:spacing w:after="0" w:line="240" w:lineRule="auto"/>
        <w:ind w:right="142" w:firstLine="709"/>
        <w:jc w:val="both"/>
        <w:rPr>
          <w:rFonts w:ascii="Times New Roman" w:hAnsi="Times New Roman"/>
          <w:sz w:val="24"/>
          <w:szCs w:val="24"/>
        </w:rPr>
      </w:pPr>
      <w:r w:rsidRPr="000E4EC0">
        <w:rPr>
          <w:rFonts w:ascii="Times New Roman" w:hAnsi="Times New Roman"/>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0E4EC0">
        <w:rPr>
          <w:rFonts w:ascii="Times New Roman" w:hAnsi="Times New Roman"/>
          <w:sz w:val="24"/>
          <w:szCs w:val="24"/>
        </w:rPr>
        <w:softHyphen/>
        <w:t>бе</w:t>
      </w:r>
      <w:r w:rsidRPr="000E4EC0">
        <w:rPr>
          <w:rFonts w:ascii="Times New Roman" w:hAnsi="Times New Roman"/>
          <w:sz w:val="24"/>
          <w:szCs w:val="24"/>
        </w:rPr>
        <w:softHyphen/>
        <w:t>н</w:t>
      </w:r>
      <w:r w:rsidRPr="000E4EC0">
        <w:rPr>
          <w:rFonts w:ascii="Times New Roman" w:hAnsi="Times New Roman"/>
          <w:sz w:val="24"/>
          <w:szCs w:val="24"/>
        </w:rPr>
        <w:softHyphen/>
        <w:t>но</w:t>
      </w:r>
      <w:r w:rsidRPr="000E4EC0">
        <w:rPr>
          <w:rFonts w:ascii="Times New Roman" w:hAnsi="Times New Roman"/>
          <w:sz w:val="24"/>
          <w:szCs w:val="24"/>
        </w:rPr>
        <w:softHyphen/>
        <w:t>с</w:t>
      </w:r>
      <w:r w:rsidRPr="000E4EC0">
        <w:rPr>
          <w:rFonts w:ascii="Times New Roman" w:hAnsi="Times New Roman"/>
          <w:sz w:val="24"/>
          <w:szCs w:val="24"/>
        </w:rPr>
        <w:softHyphen/>
        <w:t>тя</w:t>
      </w:r>
      <w:r w:rsidRPr="000E4EC0">
        <w:rPr>
          <w:rFonts w:ascii="Times New Roman" w:hAnsi="Times New Roman"/>
          <w:sz w:val="24"/>
          <w:szCs w:val="24"/>
        </w:rPr>
        <w:softHyphen/>
        <w:t>ми психофизического развития детей, укреплением здоровья детей, со</w:t>
      </w:r>
      <w:r w:rsidRPr="000E4EC0">
        <w:rPr>
          <w:rFonts w:ascii="Times New Roman" w:hAnsi="Times New Roman"/>
          <w:sz w:val="24"/>
          <w:szCs w:val="24"/>
        </w:rPr>
        <w:softHyphen/>
        <w:t>з</w:t>
      </w:r>
      <w:r w:rsidRPr="000E4EC0">
        <w:rPr>
          <w:rFonts w:ascii="Times New Roman" w:hAnsi="Times New Roman"/>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Pr="000E4EC0" w:rsidRDefault="005B5BE4" w:rsidP="00661CCD">
      <w:pPr>
        <w:pStyle w:val="affb"/>
        <w:widowControl w:val="0"/>
        <w:spacing w:line="240" w:lineRule="auto"/>
        <w:ind w:right="142" w:firstLine="709"/>
        <w:rPr>
          <w:i/>
          <w:sz w:val="24"/>
          <w:szCs w:val="24"/>
        </w:rPr>
      </w:pPr>
      <w:r w:rsidRPr="000E4EC0">
        <w:rPr>
          <w:sz w:val="24"/>
          <w:szCs w:val="24"/>
        </w:rPr>
        <w:t>Эффективность реализации этого направления зависит от деятельности админис</w:t>
      </w:r>
      <w:r w:rsidRPr="000E4EC0">
        <w:rPr>
          <w:sz w:val="24"/>
          <w:szCs w:val="24"/>
        </w:rPr>
        <w:softHyphen/>
        <w:t>т</w:t>
      </w:r>
      <w:r w:rsidRPr="000E4EC0">
        <w:rPr>
          <w:sz w:val="24"/>
          <w:szCs w:val="24"/>
        </w:rPr>
        <w:softHyphen/>
        <w:t>ра</w:t>
      </w:r>
      <w:r w:rsidRPr="000E4EC0">
        <w:rPr>
          <w:sz w:val="24"/>
          <w:szCs w:val="24"/>
        </w:rPr>
        <w:softHyphen/>
        <w:t>ции общеобразовательной организации, всех специалистов, работающих в общеобразовательной ор</w:t>
      </w:r>
      <w:r w:rsidRPr="000E4EC0">
        <w:rPr>
          <w:sz w:val="24"/>
          <w:szCs w:val="24"/>
        </w:rPr>
        <w:softHyphen/>
        <w:t>ганизации (педагогов-дефектологов, педагогов-психологов, медицинских работников и др.).</w:t>
      </w:r>
    </w:p>
    <w:p w:rsidR="005B5BE4" w:rsidRPr="000E4EC0" w:rsidRDefault="005B5BE4" w:rsidP="00661CCD">
      <w:pPr>
        <w:pStyle w:val="affb"/>
        <w:widowControl w:val="0"/>
        <w:spacing w:line="240" w:lineRule="auto"/>
        <w:ind w:right="142" w:firstLine="709"/>
        <w:jc w:val="center"/>
        <w:rPr>
          <w:sz w:val="24"/>
          <w:szCs w:val="24"/>
        </w:rPr>
      </w:pPr>
      <w:r w:rsidRPr="000E4EC0">
        <w:rPr>
          <w:i/>
          <w:sz w:val="24"/>
          <w:szCs w:val="24"/>
        </w:rPr>
        <w:t>Просветительская и методическая работа с педагогами и специалистами</w:t>
      </w:r>
    </w:p>
    <w:p w:rsidR="005B5BE4" w:rsidRPr="000E4EC0" w:rsidRDefault="005B5BE4" w:rsidP="00661CCD">
      <w:pPr>
        <w:pStyle w:val="aff6"/>
        <w:spacing w:line="240" w:lineRule="auto"/>
        <w:ind w:right="142" w:firstLine="709"/>
        <w:rPr>
          <w:caps w:val="0"/>
          <w:sz w:val="24"/>
          <w:szCs w:val="24"/>
        </w:rPr>
      </w:pPr>
      <w:r w:rsidRPr="000E4EC0">
        <w:rPr>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Pr="000E4EC0" w:rsidRDefault="005B5BE4" w:rsidP="00661CCD">
      <w:pPr>
        <w:pStyle w:val="aff6"/>
        <w:spacing w:line="240" w:lineRule="auto"/>
        <w:ind w:right="142" w:firstLine="709"/>
        <w:rPr>
          <w:caps w:val="0"/>
          <w:sz w:val="24"/>
          <w:szCs w:val="24"/>
        </w:rPr>
      </w:pPr>
      <w:r w:rsidRPr="000E4EC0">
        <w:rPr>
          <w:caps w:val="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Pr="000E4EC0" w:rsidRDefault="005B5BE4" w:rsidP="00661CCD">
      <w:pPr>
        <w:pStyle w:val="aff6"/>
        <w:spacing w:line="240" w:lineRule="auto"/>
        <w:ind w:right="142" w:firstLine="709"/>
        <w:rPr>
          <w:sz w:val="24"/>
          <w:szCs w:val="24"/>
        </w:rPr>
      </w:pPr>
      <w:r w:rsidRPr="000E4EC0">
        <w:rPr>
          <w:caps w:val="0"/>
          <w:sz w:val="24"/>
          <w:szCs w:val="24"/>
        </w:rPr>
        <w:t>• приобретение для педагогов, специалистов и родителей (законных представителей) необходимой научно-методической литературы;</w:t>
      </w:r>
    </w:p>
    <w:p w:rsidR="005B5BE4" w:rsidRPr="000E4EC0" w:rsidRDefault="005B5BE4" w:rsidP="00661CCD">
      <w:pPr>
        <w:widowControl w:val="0"/>
        <w:overflowPunct w:val="0"/>
        <w:autoSpaceDE w:val="0"/>
        <w:spacing w:after="0" w:line="240" w:lineRule="auto"/>
        <w:ind w:right="142" w:firstLine="709"/>
        <w:jc w:val="both"/>
        <w:rPr>
          <w:rFonts w:ascii="Times New Roman" w:hAnsi="Times New Roman" w:cs="Times New Roman"/>
          <w:b/>
          <w:bCs/>
          <w:sz w:val="24"/>
          <w:szCs w:val="24"/>
        </w:rPr>
      </w:pPr>
      <w:r w:rsidRPr="000E4EC0">
        <w:rPr>
          <w:rFonts w:ascii="Times New Roman" w:hAnsi="Times New Roman" w:cs="Times New Roman"/>
          <w:sz w:val="24"/>
          <w:szCs w:val="24"/>
        </w:rPr>
        <w:lastRenderedPageBreak/>
        <w:t>• привлечение педагогов, медицинских работников, психологов и ро</w:t>
      </w:r>
      <w:r w:rsidRPr="000E4EC0">
        <w:rPr>
          <w:rFonts w:ascii="Times New Roman" w:hAnsi="Times New Roman" w:cs="Times New Roman"/>
          <w:sz w:val="24"/>
          <w:szCs w:val="24"/>
        </w:rPr>
        <w:softHyphen/>
        <w:t>ди</w:t>
      </w:r>
      <w:r w:rsidRPr="000E4EC0">
        <w:rPr>
          <w:rFonts w:ascii="Times New Roman" w:hAnsi="Times New Roman" w:cs="Times New Roman"/>
          <w:sz w:val="24"/>
          <w:szCs w:val="24"/>
        </w:rPr>
        <w:softHyphen/>
        <w:t>те</w:t>
      </w:r>
      <w:r w:rsidRPr="000E4EC0">
        <w:rPr>
          <w:rFonts w:ascii="Times New Roman" w:hAnsi="Times New Roman" w:cs="Times New Roman"/>
          <w:sz w:val="24"/>
          <w:szCs w:val="24"/>
        </w:rPr>
        <w:softHyphen/>
        <w:t>лей (законных представителей) к совместной работе по проведению при</w:t>
      </w:r>
      <w:r w:rsidRPr="000E4EC0">
        <w:rPr>
          <w:rFonts w:ascii="Times New Roman" w:hAnsi="Times New Roman" w:cs="Times New Roman"/>
          <w:sz w:val="24"/>
          <w:szCs w:val="24"/>
        </w:rPr>
        <w:softHyphen/>
        <w:t>родоохранных, оздоровительных мероприятий и спортивных соревнований.</w:t>
      </w:r>
    </w:p>
    <w:p w:rsidR="005B5BE4" w:rsidRPr="000E4EC0" w:rsidRDefault="005B5BE4" w:rsidP="00661CCD">
      <w:pPr>
        <w:widowControl w:val="0"/>
        <w:overflowPunct w:val="0"/>
        <w:autoSpaceDE w:val="0"/>
        <w:spacing w:after="0" w:line="240" w:lineRule="auto"/>
        <w:ind w:right="142" w:firstLine="709"/>
        <w:jc w:val="center"/>
        <w:rPr>
          <w:rFonts w:ascii="Times New Roman" w:hAnsi="Times New Roman" w:cs="Times New Roman"/>
          <w:b/>
          <w:bCs/>
          <w:sz w:val="24"/>
          <w:szCs w:val="24"/>
        </w:rPr>
      </w:pPr>
      <w:r w:rsidRPr="000E4EC0">
        <w:rPr>
          <w:rFonts w:ascii="Times New Roman" w:hAnsi="Times New Roman" w:cs="Times New Roman"/>
          <w:b/>
          <w:bCs/>
          <w:sz w:val="24"/>
          <w:szCs w:val="24"/>
        </w:rPr>
        <w:t xml:space="preserve">Планируемые результаты освоения программы формирования </w:t>
      </w:r>
    </w:p>
    <w:p w:rsidR="005B5BE4" w:rsidRPr="000E4EC0" w:rsidRDefault="005B5BE4" w:rsidP="00661CCD">
      <w:pPr>
        <w:widowControl w:val="0"/>
        <w:overflowPunct w:val="0"/>
        <w:autoSpaceDE w:val="0"/>
        <w:spacing w:after="0" w:line="240" w:lineRule="auto"/>
        <w:ind w:right="142" w:firstLine="709"/>
        <w:jc w:val="center"/>
        <w:rPr>
          <w:rFonts w:ascii="Times New Roman" w:hAnsi="Times New Roman" w:cs="Times New Roman"/>
          <w:i/>
          <w:sz w:val="24"/>
          <w:szCs w:val="24"/>
        </w:rPr>
      </w:pPr>
      <w:r w:rsidRPr="000E4EC0">
        <w:rPr>
          <w:rFonts w:ascii="Times New Roman" w:hAnsi="Times New Roman" w:cs="Times New Roman"/>
          <w:b/>
          <w:bCs/>
          <w:sz w:val="24"/>
          <w:szCs w:val="24"/>
        </w:rPr>
        <w:t>экологической культуры, здорового и безопасного образа жизни</w:t>
      </w:r>
    </w:p>
    <w:p w:rsidR="005B5BE4" w:rsidRPr="000E4EC0" w:rsidRDefault="005B5BE4" w:rsidP="00661CCD">
      <w:pPr>
        <w:widowControl w:val="0"/>
        <w:autoSpaceDE w:val="0"/>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i/>
          <w:sz w:val="24"/>
          <w:szCs w:val="24"/>
        </w:rPr>
        <w:t>Важнейшие личностные результаты:</w:t>
      </w:r>
    </w:p>
    <w:p w:rsidR="005B5BE4" w:rsidRPr="000E4EC0" w:rsidRDefault="005B5BE4" w:rsidP="00661CCD">
      <w:pPr>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sz w:val="24"/>
          <w:szCs w:val="24"/>
        </w:rPr>
        <w:t xml:space="preserve">ценностное отношение к природе; </w:t>
      </w:r>
      <w:r w:rsidRPr="000E4EC0">
        <w:rPr>
          <w:rFonts w:ascii="Times New Roman" w:hAnsi="Times New Roman" w:cs="Times New Roman"/>
          <w:color w:val="000000"/>
          <w:sz w:val="24"/>
          <w:szCs w:val="24"/>
        </w:rPr>
        <w:t>бережное отношение к живым организмам,  способность сочувствовать природе и её обитателям;</w:t>
      </w:r>
    </w:p>
    <w:p w:rsidR="005B5BE4" w:rsidRPr="000E4EC0" w:rsidRDefault="005B5BE4" w:rsidP="00661CCD">
      <w:pPr>
        <w:tabs>
          <w:tab w:val="left" w:pos="720"/>
          <w:tab w:val="left" w:pos="1080"/>
        </w:tabs>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sz w:val="24"/>
          <w:szCs w:val="24"/>
        </w:rPr>
        <w:t xml:space="preserve">потребность в занятиях физической культурой и спортом; </w:t>
      </w:r>
    </w:p>
    <w:p w:rsidR="005B5BE4" w:rsidRPr="000E4EC0" w:rsidRDefault="005B5BE4" w:rsidP="00661CCD">
      <w:pPr>
        <w:tabs>
          <w:tab w:val="left" w:pos="720"/>
          <w:tab w:val="left" w:pos="1080"/>
        </w:tabs>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sz w:val="24"/>
          <w:szCs w:val="24"/>
        </w:rPr>
        <w:t>негативное отношение к факторам риска здоровью (сниженная двигательная ак</w:t>
      </w:r>
      <w:r w:rsidRPr="000E4EC0">
        <w:rPr>
          <w:rFonts w:ascii="Times New Roman" w:hAnsi="Times New Roman" w:cs="Times New Roman"/>
          <w:sz w:val="24"/>
          <w:szCs w:val="24"/>
        </w:rPr>
        <w:softHyphen/>
        <w:t>ти</w:t>
      </w:r>
      <w:r w:rsidRPr="000E4EC0">
        <w:rPr>
          <w:rFonts w:ascii="Times New Roman" w:hAnsi="Times New Roman" w:cs="Times New Roman"/>
          <w:sz w:val="24"/>
          <w:szCs w:val="24"/>
        </w:rPr>
        <w:softHyphen/>
        <w:t>в</w:t>
      </w:r>
      <w:r w:rsidRPr="000E4EC0">
        <w:rPr>
          <w:rFonts w:ascii="Times New Roman" w:hAnsi="Times New Roman" w:cs="Times New Roman"/>
          <w:sz w:val="24"/>
          <w:szCs w:val="24"/>
        </w:rPr>
        <w:softHyphen/>
        <w:t>ность, курение, алкоголь, наркотики и другие психоактивные вещества, инфекционные за</w:t>
      </w:r>
      <w:r w:rsidRPr="000E4EC0">
        <w:rPr>
          <w:rFonts w:ascii="Times New Roman" w:hAnsi="Times New Roman" w:cs="Times New Roman"/>
          <w:sz w:val="24"/>
          <w:szCs w:val="24"/>
        </w:rPr>
        <w:softHyphen/>
        <w:t>бо</w:t>
      </w:r>
      <w:r w:rsidRPr="000E4EC0">
        <w:rPr>
          <w:rFonts w:ascii="Times New Roman" w:hAnsi="Times New Roman" w:cs="Times New Roman"/>
          <w:sz w:val="24"/>
          <w:szCs w:val="24"/>
        </w:rPr>
        <w:softHyphen/>
        <w:t xml:space="preserve">левания); </w:t>
      </w:r>
    </w:p>
    <w:p w:rsidR="005B5BE4" w:rsidRPr="000E4EC0" w:rsidRDefault="005B5BE4" w:rsidP="00661CCD">
      <w:pPr>
        <w:widowControl w:val="0"/>
        <w:tabs>
          <w:tab w:val="left" w:pos="720"/>
        </w:tabs>
        <w:overflowPunct w:val="0"/>
        <w:autoSpaceDE w:val="0"/>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sz w:val="24"/>
          <w:szCs w:val="24"/>
        </w:rPr>
        <w:t>эмоционально-ценностное отношение к окружающей среде, осознание не</w:t>
      </w:r>
      <w:r w:rsidRPr="000E4EC0">
        <w:rPr>
          <w:rFonts w:ascii="Times New Roman" w:hAnsi="Times New Roman" w:cs="Times New Roman"/>
          <w:sz w:val="24"/>
          <w:szCs w:val="24"/>
        </w:rPr>
        <w:softHyphen/>
        <w:t>об</w:t>
      </w:r>
      <w:r w:rsidRPr="000E4EC0">
        <w:rPr>
          <w:rFonts w:ascii="Times New Roman" w:hAnsi="Times New Roman" w:cs="Times New Roman"/>
          <w:sz w:val="24"/>
          <w:szCs w:val="24"/>
        </w:rPr>
        <w:softHyphen/>
        <w:t>хо</w:t>
      </w:r>
      <w:r w:rsidRPr="000E4EC0">
        <w:rPr>
          <w:rFonts w:ascii="Times New Roman" w:hAnsi="Times New Roman" w:cs="Times New Roman"/>
          <w:sz w:val="24"/>
          <w:szCs w:val="24"/>
        </w:rPr>
        <w:softHyphen/>
        <w:t>ди</w:t>
      </w:r>
      <w:r w:rsidRPr="000E4EC0">
        <w:rPr>
          <w:rFonts w:ascii="Times New Roman" w:hAnsi="Times New Roman" w:cs="Times New Roman"/>
          <w:sz w:val="24"/>
          <w:szCs w:val="24"/>
        </w:rPr>
        <w:softHyphen/>
        <w:t>мо</w:t>
      </w:r>
      <w:r w:rsidRPr="000E4EC0">
        <w:rPr>
          <w:rFonts w:ascii="Times New Roman" w:hAnsi="Times New Roman" w:cs="Times New Roman"/>
          <w:sz w:val="24"/>
          <w:szCs w:val="24"/>
        </w:rPr>
        <w:softHyphen/>
        <w:t>с</w:t>
      </w:r>
      <w:r w:rsidRPr="000E4EC0">
        <w:rPr>
          <w:rFonts w:ascii="Times New Roman" w:hAnsi="Times New Roman" w:cs="Times New Roman"/>
          <w:sz w:val="24"/>
          <w:szCs w:val="24"/>
        </w:rPr>
        <w:softHyphen/>
        <w:t>ти ее охраны;</w:t>
      </w:r>
    </w:p>
    <w:p w:rsidR="005B5BE4" w:rsidRPr="000E4EC0" w:rsidRDefault="005B5BE4" w:rsidP="00661CCD">
      <w:pPr>
        <w:pStyle w:val="afe"/>
        <w:ind w:right="142" w:firstLine="709"/>
        <w:jc w:val="both"/>
        <w:rPr>
          <w:rFonts w:ascii="Times New Roman" w:hAnsi="Times New Roman"/>
          <w:bCs/>
          <w:sz w:val="24"/>
          <w:szCs w:val="24"/>
        </w:rPr>
      </w:pPr>
      <w:r w:rsidRPr="000E4EC0">
        <w:rPr>
          <w:rFonts w:ascii="Times New Roman" w:hAnsi="Times New Roman"/>
          <w:sz w:val="24"/>
          <w:szCs w:val="24"/>
        </w:rPr>
        <w:t xml:space="preserve">ценностное отношение к своему здоровью, здоровью близких и окружающих людей; </w:t>
      </w:r>
    </w:p>
    <w:p w:rsidR="005B5BE4" w:rsidRPr="000E4EC0" w:rsidRDefault="005B5BE4" w:rsidP="00661CCD">
      <w:pPr>
        <w:pStyle w:val="afe"/>
        <w:ind w:right="142" w:firstLine="709"/>
        <w:jc w:val="both"/>
        <w:rPr>
          <w:rFonts w:ascii="Times New Roman" w:hAnsi="Times New Roman"/>
          <w:sz w:val="24"/>
          <w:szCs w:val="24"/>
        </w:rPr>
      </w:pPr>
      <w:r w:rsidRPr="000E4EC0">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5B5BE4" w:rsidRPr="000E4EC0" w:rsidRDefault="005B5BE4" w:rsidP="00661CCD">
      <w:pPr>
        <w:tabs>
          <w:tab w:val="left" w:pos="720"/>
          <w:tab w:val="left" w:pos="1080"/>
        </w:tabs>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sz w:val="24"/>
          <w:szCs w:val="24"/>
        </w:rPr>
        <w:t xml:space="preserve"> установка на здоровый образ жизни и реализация ее в реальном поведении  и поступках; </w:t>
      </w:r>
    </w:p>
    <w:p w:rsidR="005B5BE4" w:rsidRPr="000E4EC0" w:rsidRDefault="005B5BE4" w:rsidP="00661CCD">
      <w:pPr>
        <w:tabs>
          <w:tab w:val="left" w:pos="720"/>
          <w:tab w:val="left" w:pos="993"/>
          <w:tab w:val="left" w:pos="1080"/>
        </w:tabs>
        <w:autoSpaceDE w:val="0"/>
        <w:spacing w:after="0" w:line="240" w:lineRule="auto"/>
        <w:ind w:right="142" w:firstLine="709"/>
        <w:jc w:val="both"/>
        <w:rPr>
          <w:rFonts w:ascii="Times New Roman" w:hAnsi="Times New Roman" w:cs="Times New Roman"/>
          <w:color w:val="000000"/>
          <w:sz w:val="24"/>
          <w:szCs w:val="24"/>
        </w:rPr>
      </w:pPr>
      <w:r w:rsidRPr="000E4EC0">
        <w:rPr>
          <w:rFonts w:ascii="Times New Roman" w:hAnsi="Times New Roman" w:cs="Times New Roman"/>
          <w:sz w:val="24"/>
          <w:szCs w:val="24"/>
        </w:rPr>
        <w:t xml:space="preserve">стремление заботиться о своем здоровье; </w:t>
      </w:r>
    </w:p>
    <w:p w:rsidR="005B5BE4" w:rsidRPr="000E4EC0" w:rsidRDefault="005B5BE4" w:rsidP="00661CCD">
      <w:pPr>
        <w:shd w:val="clear" w:color="auto" w:fill="FFFFFF"/>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color w:val="000000"/>
          <w:sz w:val="24"/>
          <w:szCs w:val="24"/>
        </w:rPr>
        <w:t>готовность следовать социальным установкам экологически культурного здо</w:t>
      </w:r>
      <w:r w:rsidRPr="000E4EC0">
        <w:rPr>
          <w:rFonts w:ascii="Times New Roman" w:hAnsi="Times New Roman" w:cs="Times New Roman"/>
          <w:color w:val="000000"/>
          <w:sz w:val="24"/>
          <w:szCs w:val="24"/>
        </w:rPr>
        <w:softHyphen/>
        <w:t>ро</w:t>
      </w:r>
      <w:r w:rsidRPr="000E4EC0">
        <w:rPr>
          <w:rFonts w:ascii="Times New Roman" w:hAnsi="Times New Roman" w:cs="Times New Roman"/>
          <w:color w:val="000000"/>
          <w:sz w:val="24"/>
          <w:szCs w:val="24"/>
        </w:rPr>
        <w:softHyphen/>
        <w:t>вье</w:t>
      </w:r>
      <w:r w:rsidRPr="000E4EC0">
        <w:rPr>
          <w:rFonts w:ascii="Times New Roman" w:hAnsi="Times New Roman" w:cs="Times New Roman"/>
          <w:color w:val="000000"/>
          <w:sz w:val="24"/>
          <w:szCs w:val="24"/>
        </w:rPr>
        <w:softHyphen/>
        <w:t>с</w:t>
      </w:r>
      <w:r w:rsidRPr="000E4EC0">
        <w:rPr>
          <w:rFonts w:ascii="Times New Roman" w:hAnsi="Times New Roman" w:cs="Times New Roman"/>
          <w:color w:val="000000"/>
          <w:sz w:val="24"/>
          <w:szCs w:val="24"/>
        </w:rPr>
        <w:softHyphen/>
        <w:t>бе</w:t>
      </w:r>
      <w:r w:rsidRPr="000E4EC0">
        <w:rPr>
          <w:rFonts w:ascii="Times New Roman" w:hAnsi="Times New Roman" w:cs="Times New Roman"/>
          <w:color w:val="000000"/>
          <w:sz w:val="24"/>
          <w:szCs w:val="24"/>
        </w:rPr>
        <w:softHyphen/>
        <w:t>ре</w:t>
      </w:r>
      <w:r w:rsidRPr="000E4EC0">
        <w:rPr>
          <w:rFonts w:ascii="Times New Roman" w:hAnsi="Times New Roman" w:cs="Times New Roman"/>
          <w:color w:val="000000"/>
          <w:sz w:val="24"/>
          <w:szCs w:val="24"/>
        </w:rPr>
        <w:softHyphen/>
        <w:t>гаюшего, безопасного поведения (в отношении к природе и людям);</w:t>
      </w:r>
    </w:p>
    <w:p w:rsidR="005B5BE4" w:rsidRPr="000E4EC0" w:rsidRDefault="005B5BE4" w:rsidP="00661CCD">
      <w:pPr>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sz w:val="24"/>
          <w:szCs w:val="24"/>
        </w:rPr>
        <w:t>готовность противостоять вовлечению в табакокурение, употребление алкоголя, наркотических и сильнодействующих веществ;</w:t>
      </w:r>
    </w:p>
    <w:p w:rsidR="005B5BE4" w:rsidRPr="000E4EC0" w:rsidRDefault="005B5BE4" w:rsidP="00661CCD">
      <w:pPr>
        <w:tabs>
          <w:tab w:val="left" w:pos="720"/>
          <w:tab w:val="left" w:pos="993"/>
          <w:tab w:val="left" w:pos="1080"/>
        </w:tabs>
        <w:autoSpaceDE w:val="0"/>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sz w:val="24"/>
          <w:szCs w:val="24"/>
        </w:rPr>
        <w:t>готовность самостоятельно поддерживать свое здоровье на основе использования навыков личной гигиены;</w:t>
      </w:r>
    </w:p>
    <w:p w:rsidR="005B5BE4" w:rsidRPr="000E4EC0" w:rsidRDefault="005B5BE4" w:rsidP="00661CCD">
      <w:pPr>
        <w:pStyle w:val="af9"/>
        <w:spacing w:before="0" w:after="0" w:line="240" w:lineRule="auto"/>
        <w:ind w:right="142" w:firstLine="709"/>
        <w:jc w:val="both"/>
      </w:pPr>
      <w:r w:rsidRPr="000E4EC0">
        <w:t xml:space="preserve"> овладение умениями взаимодействия с людьми, работать в коллективе с выполнением различных социальных ролей; </w:t>
      </w:r>
    </w:p>
    <w:p w:rsidR="005B5BE4" w:rsidRPr="000E4EC0" w:rsidRDefault="005B5BE4" w:rsidP="00661CCD">
      <w:pPr>
        <w:tabs>
          <w:tab w:val="left" w:pos="1080"/>
        </w:tabs>
        <w:autoSpaceDE w:val="0"/>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5B5BE4" w:rsidRPr="000E4EC0" w:rsidRDefault="005B5BE4" w:rsidP="00661CCD">
      <w:pPr>
        <w:tabs>
          <w:tab w:val="left" w:pos="1080"/>
        </w:tabs>
        <w:autoSpaceDE w:val="0"/>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p w:rsidR="005B5BE4" w:rsidRPr="000E4EC0" w:rsidRDefault="005B5BE4" w:rsidP="00661CCD">
      <w:pPr>
        <w:tabs>
          <w:tab w:val="left" w:pos="720"/>
          <w:tab w:val="left" w:pos="993"/>
          <w:tab w:val="left" w:pos="1080"/>
        </w:tabs>
        <w:autoSpaceDE w:val="0"/>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Pr="000E4EC0" w:rsidRDefault="008C2A02" w:rsidP="00661CCD">
      <w:pPr>
        <w:pStyle w:val="aff6"/>
        <w:spacing w:line="240" w:lineRule="auto"/>
        <w:ind w:right="142" w:firstLine="720"/>
        <w:jc w:val="center"/>
        <w:rPr>
          <w:b/>
          <w:caps w:val="0"/>
          <w:color w:val="auto"/>
          <w:sz w:val="24"/>
          <w:szCs w:val="24"/>
        </w:rPr>
      </w:pPr>
      <w:bookmarkStart w:id="1" w:name="bookmark186"/>
      <w:r w:rsidRPr="000E4EC0">
        <w:rPr>
          <w:b/>
          <w:sz w:val="24"/>
          <w:szCs w:val="24"/>
        </w:rPr>
        <w:t>2.5. </w:t>
      </w:r>
      <w:r w:rsidRPr="000E4EC0">
        <w:rPr>
          <w:b/>
          <w:i/>
          <w:caps w:val="0"/>
          <w:sz w:val="24"/>
          <w:szCs w:val="24"/>
        </w:rPr>
        <w:t>Программа коррекционной работы</w:t>
      </w:r>
    </w:p>
    <w:p w:rsidR="008C2A02" w:rsidRPr="000E4EC0" w:rsidRDefault="008C2A02" w:rsidP="00661CCD">
      <w:pPr>
        <w:pStyle w:val="aff6"/>
        <w:spacing w:line="240" w:lineRule="auto"/>
        <w:ind w:right="142" w:firstLine="720"/>
        <w:jc w:val="center"/>
        <w:rPr>
          <w:caps w:val="0"/>
          <w:color w:val="0000FF"/>
          <w:sz w:val="24"/>
          <w:szCs w:val="24"/>
        </w:rPr>
      </w:pPr>
      <w:r w:rsidRPr="000E4EC0">
        <w:rPr>
          <w:b/>
          <w:caps w:val="0"/>
          <w:color w:val="auto"/>
          <w:sz w:val="24"/>
          <w:szCs w:val="24"/>
        </w:rPr>
        <w:t xml:space="preserve">Цель </w:t>
      </w:r>
      <w:bookmarkEnd w:id="1"/>
      <w:r w:rsidRPr="000E4EC0">
        <w:rPr>
          <w:b/>
          <w:caps w:val="0"/>
          <w:color w:val="auto"/>
          <w:sz w:val="24"/>
          <w:szCs w:val="24"/>
        </w:rPr>
        <w:t>коррекционной работы</w:t>
      </w:r>
    </w:p>
    <w:p w:rsidR="008C2A02" w:rsidRPr="000E4EC0" w:rsidRDefault="008C2A02" w:rsidP="00661CCD">
      <w:pPr>
        <w:pStyle w:val="af5"/>
        <w:spacing w:after="0" w:line="240" w:lineRule="auto"/>
        <w:ind w:right="142" w:firstLine="709"/>
        <w:jc w:val="both"/>
        <w:rPr>
          <w:rFonts w:ascii="Times New Roman" w:hAnsi="Times New Roman"/>
          <w:color w:val="auto"/>
          <w:sz w:val="24"/>
          <w:szCs w:val="24"/>
        </w:rPr>
      </w:pPr>
      <w:r w:rsidRPr="000E4EC0">
        <w:rPr>
          <w:rFonts w:ascii="Times New Roman" w:hAnsi="Times New Roman"/>
          <w:color w:val="auto"/>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0E4EC0" w:rsidRDefault="008C2A02" w:rsidP="00661CCD">
      <w:pPr>
        <w:pStyle w:val="aff6"/>
        <w:spacing w:line="240" w:lineRule="auto"/>
        <w:ind w:right="142" w:firstLine="709"/>
        <w:rPr>
          <w:strike/>
          <w:color w:val="auto"/>
          <w:sz w:val="24"/>
          <w:szCs w:val="24"/>
        </w:rPr>
      </w:pPr>
      <w:r w:rsidRPr="000E4EC0">
        <w:rPr>
          <w:caps w:val="0"/>
          <w:color w:val="auto"/>
          <w:sz w:val="24"/>
          <w:szCs w:val="24"/>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Pr="000E4EC0" w:rsidRDefault="008C2A02" w:rsidP="00661CCD">
      <w:pPr>
        <w:tabs>
          <w:tab w:val="left" w:pos="0"/>
        </w:tabs>
        <w:spacing w:after="0" w:line="240" w:lineRule="auto"/>
        <w:ind w:right="142" w:firstLine="709"/>
        <w:jc w:val="center"/>
        <w:rPr>
          <w:rFonts w:ascii="Times New Roman" w:hAnsi="Times New Roman" w:cs="Times New Roman"/>
          <w:sz w:val="24"/>
          <w:szCs w:val="24"/>
        </w:rPr>
      </w:pPr>
      <w:bookmarkStart w:id="2" w:name="bookmark187"/>
      <w:r w:rsidRPr="000E4EC0">
        <w:rPr>
          <w:rFonts w:ascii="Times New Roman" w:hAnsi="Times New Roman" w:cs="Times New Roman"/>
          <w:b/>
          <w:i/>
          <w:sz w:val="24"/>
          <w:szCs w:val="24"/>
        </w:rPr>
        <w:t>Задачи коррекционной работы:</w:t>
      </w:r>
      <w:bookmarkEnd w:id="2"/>
    </w:p>
    <w:p w:rsidR="008C2A02" w:rsidRPr="000E4EC0" w:rsidRDefault="008C2A02" w:rsidP="00661CCD">
      <w:pPr>
        <w:tabs>
          <w:tab w:val="left" w:pos="720"/>
          <w:tab w:val="left" w:pos="1080"/>
        </w:tabs>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sz w:val="24"/>
          <w:szCs w:val="24"/>
        </w:rPr>
        <w:t xml:space="preserve">― выявление особых образовательных потребностей обучающихся с умственной отсталостью (интеллектуальными нарушениями), обусловленных </w:t>
      </w:r>
      <w:r w:rsidRPr="000E4EC0">
        <w:rPr>
          <w:rFonts w:ascii="Times New Roman" w:hAnsi="Times New Roman" w:cs="Times New Roman"/>
          <w:sz w:val="24"/>
          <w:szCs w:val="24"/>
        </w:rPr>
        <w:lastRenderedPageBreak/>
        <w:t>структурой и глубиной имеющихся у них нарушений, недостатками в физическом и психическом развитии;</w:t>
      </w:r>
    </w:p>
    <w:p w:rsidR="008C2A02" w:rsidRPr="000E4EC0" w:rsidRDefault="008C2A02" w:rsidP="00661CCD">
      <w:pPr>
        <w:tabs>
          <w:tab w:val="left" w:pos="720"/>
          <w:tab w:val="left" w:pos="1080"/>
        </w:tabs>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sz w:val="24"/>
          <w:szCs w:val="24"/>
        </w:rPr>
        <w:t>― осуществление индивидуально ориентированной психолого-медико-педа</w:t>
      </w:r>
      <w:r w:rsidRPr="000E4EC0">
        <w:rPr>
          <w:rFonts w:ascii="Times New Roman" w:hAnsi="Times New Roman" w:cs="Times New Roman"/>
          <w:sz w:val="24"/>
          <w:szCs w:val="24"/>
        </w:rPr>
        <w:softHyphen/>
        <w:t>го</w:t>
      </w:r>
      <w:r w:rsidRPr="000E4EC0">
        <w:rPr>
          <w:rFonts w:ascii="Times New Roman" w:hAnsi="Times New Roman" w:cs="Times New Roman"/>
          <w:sz w:val="24"/>
          <w:szCs w:val="24"/>
        </w:rPr>
        <w:softHyphen/>
        <w:t>ги</w:t>
      </w:r>
      <w:r w:rsidRPr="000E4EC0">
        <w:rPr>
          <w:rFonts w:ascii="Times New Roman" w:hAnsi="Times New Roman" w:cs="Times New Roman"/>
          <w:sz w:val="24"/>
          <w:szCs w:val="24"/>
        </w:rPr>
        <w:softHyphen/>
        <w:t>че</w:t>
      </w:r>
      <w:r w:rsidRPr="000E4EC0">
        <w:rPr>
          <w:rFonts w:ascii="Times New Roman" w:hAnsi="Times New Roman" w:cs="Times New Roman"/>
          <w:sz w:val="24"/>
          <w:szCs w:val="24"/>
        </w:rPr>
        <w:softHyphen/>
        <w:t>с</w:t>
      </w:r>
      <w:r w:rsidRPr="000E4EC0">
        <w:rPr>
          <w:rFonts w:ascii="Times New Roman" w:hAnsi="Times New Roman" w:cs="Times New Roman"/>
          <w:sz w:val="24"/>
          <w:szCs w:val="24"/>
        </w:rPr>
        <w:softHyphen/>
        <w:t>кой помощи детям с умственной отсталостью (интеллектуальными нарушениями) с учетом особенностей пси</w:t>
      </w:r>
      <w:r w:rsidRPr="000E4EC0">
        <w:rPr>
          <w:rFonts w:ascii="Times New Roman" w:hAnsi="Times New Roman" w:cs="Times New Roman"/>
          <w:sz w:val="24"/>
          <w:szCs w:val="24"/>
        </w:rPr>
        <w:softHyphen/>
        <w:t>хо</w:t>
      </w:r>
      <w:r w:rsidRPr="000E4EC0">
        <w:rPr>
          <w:rFonts w:ascii="Times New Roman" w:hAnsi="Times New Roman" w:cs="Times New Roman"/>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Pr="000E4EC0" w:rsidRDefault="008C2A02" w:rsidP="00661CCD">
      <w:pPr>
        <w:tabs>
          <w:tab w:val="left" w:pos="-180"/>
          <w:tab w:val="left" w:pos="0"/>
        </w:tabs>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sz w:val="24"/>
          <w:szCs w:val="24"/>
        </w:rPr>
        <w:t>― организация ин</w:t>
      </w:r>
      <w:r w:rsidRPr="000E4EC0">
        <w:rPr>
          <w:rFonts w:ascii="Times New Roman" w:hAnsi="Times New Roman" w:cs="Times New Roman"/>
          <w:sz w:val="24"/>
          <w:szCs w:val="24"/>
        </w:rPr>
        <w:softHyphen/>
        <w:t>ди</w:t>
      </w:r>
      <w:r w:rsidRPr="000E4EC0">
        <w:rPr>
          <w:rFonts w:ascii="Times New Roman" w:hAnsi="Times New Roman" w:cs="Times New Roman"/>
          <w:sz w:val="24"/>
          <w:szCs w:val="24"/>
        </w:rPr>
        <w:softHyphen/>
        <w:t>ви</w:t>
      </w:r>
      <w:r w:rsidRPr="000E4EC0">
        <w:rPr>
          <w:rFonts w:ascii="Times New Roman" w:hAnsi="Times New Roman" w:cs="Times New Roman"/>
          <w:sz w:val="24"/>
          <w:szCs w:val="24"/>
        </w:rPr>
        <w:softHyphen/>
        <w:t>ду</w:t>
      </w:r>
      <w:r w:rsidRPr="000E4EC0">
        <w:rPr>
          <w:rFonts w:ascii="Times New Roman" w:hAnsi="Times New Roman" w:cs="Times New Roman"/>
          <w:sz w:val="24"/>
          <w:szCs w:val="24"/>
        </w:rPr>
        <w:softHyphen/>
        <w:t>аль</w:t>
      </w:r>
      <w:r w:rsidRPr="000E4EC0">
        <w:rPr>
          <w:rFonts w:ascii="Times New Roman" w:hAnsi="Times New Roman" w:cs="Times New Roman"/>
          <w:sz w:val="24"/>
          <w:szCs w:val="24"/>
        </w:rPr>
        <w:softHyphen/>
        <w:t>ных и групповых занятий для детей с учетом индивидуальных и типологических осо</w:t>
      </w:r>
      <w:r w:rsidRPr="000E4EC0">
        <w:rPr>
          <w:rFonts w:ascii="Times New Roman" w:hAnsi="Times New Roman" w:cs="Times New Roman"/>
          <w:sz w:val="24"/>
          <w:szCs w:val="24"/>
        </w:rPr>
        <w:softHyphen/>
        <w:t>бе</w:t>
      </w:r>
      <w:r w:rsidRPr="000E4EC0">
        <w:rPr>
          <w:rFonts w:ascii="Times New Roman" w:hAnsi="Times New Roman" w:cs="Times New Roman"/>
          <w:sz w:val="24"/>
          <w:szCs w:val="24"/>
        </w:rPr>
        <w:softHyphen/>
        <w:t xml:space="preserve">нностей психофизического развития и индивидуальных возможностей обучающихся, </w:t>
      </w:r>
      <w:r w:rsidRPr="000E4EC0">
        <w:rPr>
          <w:rFonts w:ascii="Times New Roman" w:hAnsi="Times New Roman" w:cs="Times New Roman"/>
          <w:color w:val="auto"/>
          <w:sz w:val="24"/>
          <w:szCs w:val="24"/>
        </w:rPr>
        <w:t>разработка и реализация индивидуальных учебных планов (при необходимости)</w:t>
      </w:r>
      <w:r w:rsidRPr="000E4EC0">
        <w:rPr>
          <w:rFonts w:ascii="Times New Roman" w:hAnsi="Times New Roman" w:cs="Times New Roman"/>
          <w:sz w:val="24"/>
          <w:szCs w:val="24"/>
        </w:rPr>
        <w:t>;</w:t>
      </w:r>
    </w:p>
    <w:p w:rsidR="008C2A02" w:rsidRPr="000E4EC0" w:rsidRDefault="008C2A02" w:rsidP="00661CCD">
      <w:pPr>
        <w:pStyle w:val="aff6"/>
        <w:tabs>
          <w:tab w:val="left" w:pos="-180"/>
          <w:tab w:val="left" w:pos="0"/>
        </w:tabs>
        <w:spacing w:line="240" w:lineRule="auto"/>
        <w:ind w:right="142" w:firstLine="709"/>
        <w:rPr>
          <w:caps w:val="0"/>
          <w:color w:val="auto"/>
          <w:sz w:val="24"/>
          <w:szCs w:val="24"/>
        </w:rPr>
      </w:pPr>
      <w:r w:rsidRPr="000E4EC0">
        <w:rPr>
          <w:sz w:val="24"/>
          <w:szCs w:val="24"/>
        </w:rPr>
        <w:t>―</w:t>
      </w:r>
      <w:r w:rsidRPr="000E4EC0">
        <w:rPr>
          <w:caps w:val="0"/>
          <w:color w:val="auto"/>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8C2A02" w:rsidRPr="000E4EC0" w:rsidRDefault="008C2A02" w:rsidP="00661CCD">
      <w:pPr>
        <w:tabs>
          <w:tab w:val="left" w:pos="-180"/>
          <w:tab w:val="left" w:pos="0"/>
        </w:tabs>
        <w:spacing w:after="0" w:line="240" w:lineRule="auto"/>
        <w:ind w:right="142" w:firstLine="709"/>
        <w:jc w:val="both"/>
        <w:rPr>
          <w:rFonts w:ascii="Times New Roman" w:hAnsi="Times New Roman" w:cs="Times New Roman"/>
          <w:b/>
          <w:i/>
          <w:sz w:val="24"/>
          <w:szCs w:val="24"/>
        </w:rPr>
      </w:pPr>
      <w:r w:rsidRPr="000E4EC0">
        <w:rPr>
          <w:rFonts w:ascii="Times New Roman" w:hAnsi="Times New Roman" w:cs="Times New Roman"/>
          <w:sz w:val="24"/>
          <w:szCs w:val="24"/>
        </w:rPr>
        <w:t>― оказание родителям (законным представителям) обучающихся с умственной от</w:t>
      </w:r>
      <w:r w:rsidRPr="000E4EC0">
        <w:rPr>
          <w:rFonts w:ascii="Times New Roman" w:hAnsi="Times New Roman" w:cs="Times New Roman"/>
          <w:sz w:val="24"/>
          <w:szCs w:val="24"/>
        </w:rPr>
        <w:softHyphen/>
        <w:t>с</w:t>
      </w:r>
      <w:r w:rsidRPr="000E4EC0">
        <w:rPr>
          <w:rFonts w:ascii="Times New Roman" w:hAnsi="Times New Roman" w:cs="Times New Roman"/>
          <w:sz w:val="24"/>
          <w:szCs w:val="24"/>
        </w:rPr>
        <w:softHyphen/>
        <w:t>та</w:t>
      </w:r>
      <w:r w:rsidRPr="000E4EC0">
        <w:rPr>
          <w:rFonts w:ascii="Times New Roman" w:hAnsi="Times New Roman" w:cs="Times New Roman"/>
          <w:sz w:val="24"/>
          <w:szCs w:val="24"/>
        </w:rPr>
        <w:softHyphen/>
        <w:t>ло</w:t>
      </w:r>
      <w:r w:rsidRPr="000E4EC0">
        <w:rPr>
          <w:rFonts w:ascii="Times New Roman" w:hAnsi="Times New Roman" w:cs="Times New Roman"/>
          <w:sz w:val="24"/>
          <w:szCs w:val="24"/>
        </w:rPr>
        <w:softHyphen/>
        <w:t xml:space="preserve">стью (интеллектуальными нарушениями) консультативной и методической помощи по </w:t>
      </w:r>
      <w:r w:rsidRPr="000E4EC0">
        <w:rPr>
          <w:rFonts w:ascii="Times New Roman" w:hAnsi="Times New Roman" w:cs="Times New Roman"/>
          <w:color w:val="auto"/>
          <w:sz w:val="24"/>
          <w:szCs w:val="24"/>
        </w:rPr>
        <w:t>психолого-педагогическим, со</w:t>
      </w:r>
      <w:r w:rsidRPr="000E4EC0">
        <w:rPr>
          <w:rFonts w:ascii="Times New Roman" w:hAnsi="Times New Roman" w:cs="Times New Roman"/>
          <w:color w:val="auto"/>
          <w:sz w:val="24"/>
          <w:szCs w:val="24"/>
        </w:rPr>
        <w:softHyphen/>
        <w:t>ци</w:t>
      </w:r>
      <w:r w:rsidRPr="000E4EC0">
        <w:rPr>
          <w:rFonts w:ascii="Times New Roman" w:hAnsi="Times New Roman" w:cs="Times New Roman"/>
          <w:color w:val="auto"/>
          <w:sz w:val="24"/>
          <w:szCs w:val="24"/>
        </w:rPr>
        <w:softHyphen/>
        <w:t>аль</w:t>
      </w:r>
      <w:r w:rsidRPr="000E4EC0">
        <w:rPr>
          <w:rFonts w:ascii="Times New Roman" w:hAnsi="Times New Roman" w:cs="Times New Roman"/>
          <w:color w:val="auto"/>
          <w:sz w:val="24"/>
          <w:szCs w:val="24"/>
        </w:rPr>
        <w:softHyphen/>
        <w:t>ным</w:t>
      </w:r>
      <w:r w:rsidRPr="000E4EC0">
        <w:rPr>
          <w:rFonts w:ascii="Times New Roman" w:hAnsi="Times New Roman" w:cs="Times New Roman"/>
          <w:sz w:val="24"/>
          <w:szCs w:val="24"/>
        </w:rPr>
        <w:t xml:space="preserve">, правовым, </w:t>
      </w:r>
      <w:r w:rsidRPr="000E4EC0">
        <w:rPr>
          <w:rFonts w:ascii="Times New Roman" w:hAnsi="Times New Roman" w:cs="Times New Roman"/>
          <w:color w:val="auto"/>
          <w:sz w:val="24"/>
          <w:szCs w:val="24"/>
        </w:rPr>
        <w:t xml:space="preserve">медицинским </w:t>
      </w:r>
      <w:r w:rsidRPr="000E4EC0">
        <w:rPr>
          <w:rFonts w:ascii="Times New Roman" w:hAnsi="Times New Roman" w:cs="Times New Roman"/>
          <w:sz w:val="24"/>
          <w:szCs w:val="24"/>
        </w:rPr>
        <w:t>и другим вопросам, связанным с их воспитанием и обу</w:t>
      </w:r>
      <w:r w:rsidRPr="000E4EC0">
        <w:rPr>
          <w:rFonts w:ascii="Times New Roman" w:hAnsi="Times New Roman" w:cs="Times New Roman"/>
          <w:sz w:val="24"/>
          <w:szCs w:val="24"/>
        </w:rPr>
        <w:softHyphen/>
        <w:t>че</w:t>
      </w:r>
      <w:r w:rsidRPr="000E4EC0">
        <w:rPr>
          <w:rFonts w:ascii="Times New Roman" w:hAnsi="Times New Roman" w:cs="Times New Roman"/>
          <w:sz w:val="24"/>
          <w:szCs w:val="24"/>
        </w:rPr>
        <w:softHyphen/>
        <w:t>ни</w:t>
      </w:r>
      <w:r w:rsidRPr="000E4EC0">
        <w:rPr>
          <w:rFonts w:ascii="Times New Roman" w:hAnsi="Times New Roman" w:cs="Times New Roman"/>
          <w:sz w:val="24"/>
          <w:szCs w:val="24"/>
        </w:rPr>
        <w:softHyphen/>
        <w:t>ем.</w:t>
      </w:r>
    </w:p>
    <w:p w:rsidR="008C2A02" w:rsidRPr="000E4EC0" w:rsidRDefault="008C2A02" w:rsidP="00661CCD">
      <w:pPr>
        <w:pStyle w:val="aff6"/>
        <w:spacing w:line="240" w:lineRule="auto"/>
        <w:ind w:right="142" w:firstLine="709"/>
        <w:jc w:val="center"/>
        <w:rPr>
          <w:color w:val="auto"/>
          <w:sz w:val="24"/>
          <w:szCs w:val="24"/>
        </w:rPr>
      </w:pPr>
      <w:bookmarkStart w:id="3" w:name="bookmark188"/>
      <w:r w:rsidRPr="000E4EC0">
        <w:rPr>
          <w:b/>
          <w:i/>
          <w:caps w:val="0"/>
          <w:color w:val="auto"/>
          <w:sz w:val="24"/>
          <w:szCs w:val="24"/>
        </w:rPr>
        <w:t xml:space="preserve">Принципы </w:t>
      </w:r>
      <w:bookmarkEnd w:id="3"/>
      <w:r w:rsidRPr="000E4EC0">
        <w:rPr>
          <w:b/>
          <w:i/>
          <w:caps w:val="0"/>
          <w:color w:val="auto"/>
          <w:sz w:val="24"/>
          <w:szCs w:val="24"/>
        </w:rPr>
        <w:t>коррекционной работы:</w:t>
      </w:r>
    </w:p>
    <w:p w:rsidR="008C2A02" w:rsidRPr="000E4EC0" w:rsidRDefault="008C2A02" w:rsidP="00661CCD">
      <w:pPr>
        <w:pStyle w:val="af5"/>
        <w:spacing w:after="0" w:line="240" w:lineRule="auto"/>
        <w:ind w:right="142" w:firstLine="709"/>
        <w:jc w:val="both"/>
        <w:rPr>
          <w:rFonts w:ascii="Times New Roman" w:hAnsi="Times New Roman"/>
          <w:sz w:val="24"/>
          <w:szCs w:val="24"/>
        </w:rPr>
      </w:pPr>
      <w:r w:rsidRPr="000E4EC0">
        <w:rPr>
          <w:rFonts w:ascii="Times New Roman" w:hAnsi="Times New Roman"/>
          <w:sz w:val="24"/>
          <w:szCs w:val="24"/>
        </w:rPr>
        <w:t xml:space="preserve">Принцип </w:t>
      </w:r>
      <w:r w:rsidRPr="000E4EC0">
        <w:rPr>
          <w:rFonts w:ascii="Times New Roman" w:hAnsi="Times New Roman"/>
          <w:i/>
          <w:sz w:val="24"/>
          <w:szCs w:val="24"/>
        </w:rPr>
        <w:t>приоритетности интересов</w:t>
      </w:r>
      <w:r w:rsidRPr="000E4EC0">
        <w:rPr>
          <w:rFonts w:ascii="Times New Roman" w:hAnsi="Times New Roman"/>
          <w:sz w:val="24"/>
          <w:szCs w:val="24"/>
        </w:rPr>
        <w:t>обучающегосяопределяет от</w:t>
      </w:r>
      <w:r w:rsidRPr="000E4EC0">
        <w:rPr>
          <w:rFonts w:ascii="Times New Roman" w:hAnsi="Times New Roman"/>
          <w:sz w:val="24"/>
          <w:szCs w:val="24"/>
        </w:rPr>
        <w:softHyphen/>
        <w:t>но</w:t>
      </w:r>
      <w:r w:rsidRPr="000E4EC0">
        <w:rPr>
          <w:rFonts w:ascii="Times New Roman" w:hAnsi="Times New Roman"/>
          <w:sz w:val="24"/>
          <w:szCs w:val="24"/>
        </w:rPr>
        <w:softHyphen/>
        <w:t>ше</w:t>
      </w:r>
      <w:r w:rsidRPr="000E4EC0">
        <w:rPr>
          <w:rFonts w:ascii="Times New Roman" w:hAnsi="Times New Roman"/>
          <w:sz w:val="24"/>
          <w:szCs w:val="24"/>
        </w:rPr>
        <w:softHyphen/>
        <w:t>ние работников организации, которые призваныоказывать каждому обу</w:t>
      </w:r>
      <w:r w:rsidRPr="000E4EC0">
        <w:rPr>
          <w:rFonts w:ascii="Times New Roman" w:hAnsi="Times New Roman"/>
          <w:sz w:val="24"/>
          <w:szCs w:val="24"/>
        </w:rPr>
        <w:softHyphen/>
        <w:t>ча</w:t>
      </w:r>
      <w:r w:rsidRPr="000E4EC0">
        <w:rPr>
          <w:rFonts w:ascii="Times New Roman" w:hAnsi="Times New Roman"/>
          <w:sz w:val="24"/>
          <w:szCs w:val="24"/>
        </w:rPr>
        <w:softHyphen/>
        <w:t>ю</w:t>
      </w:r>
      <w:r w:rsidRPr="000E4EC0">
        <w:rPr>
          <w:rFonts w:ascii="Times New Roman" w:hAnsi="Times New Roman"/>
          <w:sz w:val="24"/>
          <w:szCs w:val="24"/>
        </w:rPr>
        <w:softHyphen/>
        <w:t>щемусяпомощь в развитии с учетом его индивидуальных образовательных потребностей</w:t>
      </w:r>
      <w:r w:rsidRPr="000E4EC0">
        <w:rPr>
          <w:rFonts w:ascii="Times New Roman" w:hAnsi="Times New Roman"/>
          <w:caps/>
          <w:sz w:val="24"/>
          <w:szCs w:val="24"/>
        </w:rPr>
        <w:t>.</w:t>
      </w:r>
    </w:p>
    <w:p w:rsidR="008C2A02" w:rsidRPr="000E4EC0" w:rsidRDefault="008C2A02" w:rsidP="00661CCD">
      <w:pPr>
        <w:pStyle w:val="af5"/>
        <w:spacing w:after="0" w:line="240" w:lineRule="auto"/>
        <w:ind w:right="142" w:firstLine="709"/>
        <w:jc w:val="both"/>
        <w:rPr>
          <w:rFonts w:ascii="Times New Roman" w:hAnsi="Times New Roman"/>
          <w:sz w:val="24"/>
          <w:szCs w:val="24"/>
        </w:rPr>
      </w:pPr>
      <w:r w:rsidRPr="000E4EC0">
        <w:rPr>
          <w:rFonts w:ascii="Times New Roman" w:hAnsi="Times New Roman"/>
          <w:sz w:val="24"/>
          <w:szCs w:val="24"/>
        </w:rPr>
        <w:t>Принцип</w:t>
      </w:r>
      <w:r w:rsidRPr="000E4EC0">
        <w:rPr>
          <w:rStyle w:val="12"/>
          <w:iCs/>
          <w:caps w:val="0"/>
          <w:color w:val="auto"/>
          <w:sz w:val="24"/>
          <w:szCs w:val="24"/>
        </w:rPr>
        <w:t xml:space="preserve"> системности -</w:t>
      </w:r>
      <w:r w:rsidRPr="000E4EC0">
        <w:rPr>
          <w:rFonts w:ascii="Times New Roman" w:hAnsi="Times New Roman"/>
          <w:sz w:val="24"/>
          <w:szCs w:val="24"/>
        </w:rPr>
        <w:t xml:space="preserve"> обеспечивает единство всех элементов кор</w:t>
      </w:r>
      <w:r w:rsidRPr="000E4EC0">
        <w:rPr>
          <w:rFonts w:ascii="Times New Roman" w:hAnsi="Times New Roman"/>
          <w:sz w:val="24"/>
          <w:szCs w:val="24"/>
        </w:rPr>
        <w:softHyphen/>
        <w:t>рек</w:t>
      </w:r>
      <w:r w:rsidRPr="000E4EC0">
        <w:rPr>
          <w:rFonts w:ascii="Times New Roman" w:hAnsi="Times New Roman"/>
          <w:sz w:val="24"/>
          <w:szCs w:val="24"/>
        </w:rPr>
        <w:softHyphen/>
        <w:t>ци</w:t>
      </w:r>
      <w:r w:rsidRPr="000E4EC0">
        <w:rPr>
          <w:rFonts w:ascii="Times New Roman" w:hAnsi="Times New Roman"/>
          <w:sz w:val="24"/>
          <w:szCs w:val="24"/>
        </w:rPr>
        <w:softHyphen/>
        <w:t>онной работы: цели и задач, направлений осуществления и со</w:t>
      </w:r>
      <w:r w:rsidRPr="000E4EC0">
        <w:rPr>
          <w:rFonts w:ascii="Times New Roman" w:hAnsi="Times New Roman"/>
          <w:sz w:val="24"/>
          <w:szCs w:val="24"/>
        </w:rPr>
        <w:softHyphen/>
        <w:t>держания, форм, методов и приемов организации, взаимодействия участников.</w:t>
      </w:r>
    </w:p>
    <w:p w:rsidR="008C2A02" w:rsidRPr="000E4EC0" w:rsidRDefault="008C2A02" w:rsidP="00661CCD">
      <w:pPr>
        <w:pStyle w:val="af5"/>
        <w:spacing w:after="0" w:line="240" w:lineRule="auto"/>
        <w:ind w:right="142" w:firstLine="709"/>
        <w:jc w:val="both"/>
        <w:rPr>
          <w:rFonts w:ascii="Times New Roman" w:hAnsi="Times New Roman"/>
          <w:sz w:val="24"/>
          <w:szCs w:val="24"/>
        </w:rPr>
      </w:pPr>
      <w:r w:rsidRPr="000E4EC0">
        <w:rPr>
          <w:rFonts w:ascii="Times New Roman" w:hAnsi="Times New Roman"/>
          <w:sz w:val="24"/>
          <w:szCs w:val="24"/>
        </w:rPr>
        <w:t>Принцип</w:t>
      </w:r>
      <w:r w:rsidRPr="000E4EC0">
        <w:rPr>
          <w:rStyle w:val="12"/>
          <w:iCs/>
          <w:caps w:val="0"/>
          <w:color w:val="auto"/>
          <w:sz w:val="24"/>
          <w:szCs w:val="24"/>
        </w:rPr>
        <w:t xml:space="preserve"> непрерывности </w:t>
      </w:r>
      <w:r w:rsidRPr="000E4EC0">
        <w:rPr>
          <w:rStyle w:val="12"/>
          <w:i w:val="0"/>
          <w:iCs/>
          <w:caps w:val="0"/>
          <w:color w:val="auto"/>
          <w:sz w:val="24"/>
          <w:szCs w:val="24"/>
        </w:rPr>
        <w:t>обеспечивает проведение коррекционной работы на всем протяжении обучения школьника с учетом изменений в их личности</w:t>
      </w:r>
      <w:r w:rsidRPr="000E4EC0">
        <w:rPr>
          <w:rFonts w:ascii="Times New Roman" w:hAnsi="Times New Roman"/>
          <w:caps/>
          <w:sz w:val="24"/>
          <w:szCs w:val="24"/>
        </w:rPr>
        <w:t>.</w:t>
      </w:r>
    </w:p>
    <w:p w:rsidR="008C2A02" w:rsidRPr="000E4EC0" w:rsidRDefault="008C2A02" w:rsidP="00661CCD">
      <w:pPr>
        <w:tabs>
          <w:tab w:val="left" w:pos="-180"/>
          <w:tab w:val="left" w:pos="0"/>
        </w:tabs>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sz w:val="24"/>
          <w:szCs w:val="24"/>
        </w:rPr>
        <w:t xml:space="preserve">Принцип </w:t>
      </w:r>
      <w:r w:rsidRPr="000E4EC0">
        <w:rPr>
          <w:rStyle w:val="12"/>
          <w:rFonts w:cs="Times New Roman"/>
          <w:iCs/>
          <w:caps w:val="0"/>
          <w:color w:val="auto"/>
          <w:sz w:val="24"/>
          <w:szCs w:val="24"/>
        </w:rPr>
        <w:t>вариативности</w:t>
      </w:r>
      <w:r w:rsidRPr="000E4EC0">
        <w:rPr>
          <w:rFonts w:ascii="Times New Roman" w:hAnsi="Times New Roman" w:cs="Times New Roman"/>
          <w:sz w:val="24"/>
          <w:szCs w:val="24"/>
        </w:rPr>
        <w:t>предполагает создание вариативных программ кор</w:t>
      </w:r>
      <w:r w:rsidRPr="000E4EC0">
        <w:rPr>
          <w:rFonts w:ascii="Times New Roman" w:hAnsi="Times New Roman" w:cs="Times New Roman"/>
          <w:sz w:val="24"/>
          <w:szCs w:val="24"/>
        </w:rPr>
        <w:softHyphen/>
        <w:t>ре</w:t>
      </w:r>
      <w:r w:rsidRPr="000E4EC0">
        <w:rPr>
          <w:rFonts w:ascii="Times New Roman" w:hAnsi="Times New Roman" w:cs="Times New Roman"/>
          <w:sz w:val="24"/>
          <w:szCs w:val="24"/>
        </w:rPr>
        <w:softHyphen/>
        <w:t>к</w:t>
      </w:r>
      <w:r w:rsidRPr="000E4EC0">
        <w:rPr>
          <w:rFonts w:ascii="Times New Roman" w:hAnsi="Times New Roman" w:cs="Times New Roman"/>
          <w:sz w:val="24"/>
          <w:szCs w:val="24"/>
        </w:rPr>
        <w:softHyphen/>
        <w:t>ци</w:t>
      </w:r>
      <w:r w:rsidRPr="000E4EC0">
        <w:rPr>
          <w:rFonts w:ascii="Times New Roman" w:hAnsi="Times New Roman" w:cs="Times New Roman"/>
          <w:sz w:val="24"/>
          <w:szCs w:val="24"/>
        </w:rPr>
        <w:softHyphen/>
        <w:t>он</w:t>
      </w:r>
      <w:r w:rsidRPr="000E4EC0">
        <w:rPr>
          <w:rFonts w:ascii="Times New Roman" w:hAnsi="Times New Roman" w:cs="Times New Roman"/>
          <w:sz w:val="24"/>
          <w:szCs w:val="24"/>
        </w:rPr>
        <w:softHyphen/>
        <w:t>ной работы с детьми с учетом их особых образовательных потребностей и воз</w:t>
      </w:r>
      <w:r w:rsidRPr="000E4EC0">
        <w:rPr>
          <w:rFonts w:ascii="Times New Roman" w:hAnsi="Times New Roman" w:cs="Times New Roman"/>
          <w:sz w:val="24"/>
          <w:szCs w:val="24"/>
        </w:rPr>
        <w:softHyphen/>
        <w:t>мо</w:t>
      </w:r>
      <w:r w:rsidRPr="000E4EC0">
        <w:rPr>
          <w:rFonts w:ascii="Times New Roman" w:hAnsi="Times New Roman" w:cs="Times New Roman"/>
          <w:sz w:val="24"/>
          <w:szCs w:val="24"/>
        </w:rPr>
        <w:softHyphen/>
        <w:t>ж</w:t>
      </w:r>
      <w:r w:rsidRPr="000E4EC0">
        <w:rPr>
          <w:rFonts w:ascii="Times New Roman" w:hAnsi="Times New Roman" w:cs="Times New Roman"/>
          <w:sz w:val="24"/>
          <w:szCs w:val="24"/>
        </w:rPr>
        <w:softHyphen/>
        <w:t>но</w:t>
      </w:r>
      <w:r w:rsidRPr="000E4EC0">
        <w:rPr>
          <w:rFonts w:ascii="Times New Roman" w:hAnsi="Times New Roman" w:cs="Times New Roman"/>
          <w:sz w:val="24"/>
          <w:szCs w:val="24"/>
        </w:rPr>
        <w:softHyphen/>
        <w:t>с</w:t>
      </w:r>
      <w:r w:rsidRPr="000E4EC0">
        <w:rPr>
          <w:rFonts w:ascii="Times New Roman" w:hAnsi="Times New Roman" w:cs="Times New Roman"/>
          <w:sz w:val="24"/>
          <w:szCs w:val="24"/>
        </w:rPr>
        <w:softHyphen/>
        <w:t xml:space="preserve">тей психофизического развития. </w:t>
      </w:r>
    </w:p>
    <w:p w:rsidR="008C2A02" w:rsidRPr="000E4EC0" w:rsidRDefault="008C2A02" w:rsidP="00661CCD">
      <w:pPr>
        <w:tabs>
          <w:tab w:val="left" w:pos="-180"/>
          <w:tab w:val="left" w:pos="0"/>
        </w:tabs>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sz w:val="24"/>
          <w:szCs w:val="24"/>
        </w:rPr>
        <w:t xml:space="preserve">Принцип </w:t>
      </w:r>
      <w:r w:rsidRPr="000E4EC0">
        <w:rPr>
          <w:rFonts w:ascii="Times New Roman" w:hAnsi="Times New Roman" w:cs="Times New Roman"/>
          <w:i/>
          <w:sz w:val="24"/>
          <w:szCs w:val="24"/>
        </w:rPr>
        <w:t>единства психолого-педагогических и медицинских средств</w:t>
      </w:r>
      <w:r w:rsidRPr="000E4EC0">
        <w:rPr>
          <w:rFonts w:ascii="Times New Roman" w:hAnsi="Times New Roman" w:cs="Times New Roman"/>
          <w:sz w:val="24"/>
          <w:szCs w:val="24"/>
        </w:rPr>
        <w:t>, обе</w:t>
      </w:r>
      <w:r w:rsidRPr="000E4EC0">
        <w:rPr>
          <w:rFonts w:ascii="Times New Roman" w:hAnsi="Times New Roman" w:cs="Times New Roman"/>
          <w:sz w:val="24"/>
          <w:szCs w:val="24"/>
        </w:rPr>
        <w:softHyphen/>
        <w:t>с</w:t>
      </w:r>
      <w:r w:rsidRPr="000E4EC0">
        <w:rPr>
          <w:rFonts w:ascii="Times New Roman" w:hAnsi="Times New Roman" w:cs="Times New Roman"/>
          <w:sz w:val="24"/>
          <w:szCs w:val="24"/>
        </w:rPr>
        <w:softHyphen/>
        <w:t>пе</w:t>
      </w:r>
      <w:r w:rsidRPr="000E4EC0">
        <w:rPr>
          <w:rFonts w:ascii="Times New Roman" w:hAnsi="Times New Roman" w:cs="Times New Roman"/>
          <w:sz w:val="24"/>
          <w:szCs w:val="24"/>
        </w:rPr>
        <w:softHyphen/>
        <w:t>чи</w:t>
      </w:r>
      <w:r w:rsidRPr="000E4EC0">
        <w:rPr>
          <w:rFonts w:ascii="Times New Roman" w:hAnsi="Times New Roman" w:cs="Times New Roman"/>
          <w:sz w:val="24"/>
          <w:szCs w:val="24"/>
        </w:rPr>
        <w:softHyphen/>
        <w:t>ва</w:t>
      </w:r>
      <w:r w:rsidRPr="000E4EC0">
        <w:rPr>
          <w:rFonts w:ascii="Times New Roman" w:hAnsi="Times New Roman" w:cs="Times New Roman"/>
          <w:sz w:val="24"/>
          <w:szCs w:val="24"/>
        </w:rPr>
        <w:softHyphen/>
        <w:t>ю</w:t>
      </w:r>
      <w:r w:rsidRPr="000E4EC0">
        <w:rPr>
          <w:rFonts w:ascii="Times New Roman" w:hAnsi="Times New Roman" w:cs="Times New Roman"/>
          <w:sz w:val="24"/>
          <w:szCs w:val="24"/>
        </w:rPr>
        <w:softHyphen/>
        <w:t>щий взаимодействие специалистов психолого-педагогического и медицинского блока в де</w:t>
      </w:r>
      <w:r w:rsidRPr="000E4EC0">
        <w:rPr>
          <w:rFonts w:ascii="Times New Roman" w:hAnsi="Times New Roman" w:cs="Times New Roman"/>
          <w:sz w:val="24"/>
          <w:szCs w:val="24"/>
        </w:rPr>
        <w:softHyphen/>
        <w:t>ятельности по комплексному решению задач коррекционной работы.</w:t>
      </w:r>
    </w:p>
    <w:p w:rsidR="008C2A02" w:rsidRPr="000E4EC0" w:rsidRDefault="008C2A02" w:rsidP="00661CCD">
      <w:pPr>
        <w:tabs>
          <w:tab w:val="left" w:pos="-180"/>
          <w:tab w:val="left" w:pos="0"/>
        </w:tabs>
        <w:spacing w:after="0" w:line="240" w:lineRule="auto"/>
        <w:ind w:right="142" w:firstLine="709"/>
        <w:jc w:val="both"/>
        <w:rPr>
          <w:rFonts w:ascii="Times New Roman" w:hAnsi="Times New Roman" w:cs="Times New Roman"/>
          <w:b/>
          <w:i/>
          <w:sz w:val="24"/>
          <w:szCs w:val="24"/>
        </w:rPr>
      </w:pPr>
      <w:r w:rsidRPr="000E4EC0">
        <w:rPr>
          <w:rFonts w:ascii="Times New Roman" w:hAnsi="Times New Roman" w:cs="Times New Roman"/>
          <w:sz w:val="24"/>
          <w:szCs w:val="24"/>
        </w:rPr>
        <w:t xml:space="preserve">Принцип </w:t>
      </w:r>
      <w:r w:rsidRPr="000E4EC0">
        <w:rPr>
          <w:rFonts w:ascii="Times New Roman" w:hAnsi="Times New Roman" w:cs="Times New Roman"/>
          <w:i/>
          <w:sz w:val="24"/>
          <w:szCs w:val="24"/>
        </w:rPr>
        <w:t>сотрудничества с семьей</w:t>
      </w:r>
      <w:r w:rsidRPr="000E4EC0">
        <w:rPr>
          <w:rFonts w:ascii="Times New Roman" w:hAnsi="Times New Roman" w:cs="Times New Roman"/>
          <w:sz w:val="24"/>
          <w:szCs w:val="24"/>
        </w:rPr>
        <w:t xml:space="preserve"> основан на признании семьи как важ</w:t>
      </w:r>
      <w:r w:rsidRPr="000E4EC0">
        <w:rPr>
          <w:rFonts w:ascii="Times New Roman" w:hAnsi="Times New Roman" w:cs="Times New Roman"/>
          <w:sz w:val="24"/>
          <w:szCs w:val="24"/>
        </w:rPr>
        <w:softHyphen/>
        <w:t>ного уча</w:t>
      </w:r>
      <w:r w:rsidRPr="000E4EC0">
        <w:rPr>
          <w:rFonts w:ascii="Times New Roman" w:hAnsi="Times New Roman" w:cs="Times New Roman"/>
          <w:sz w:val="24"/>
          <w:szCs w:val="24"/>
        </w:rPr>
        <w:softHyphen/>
        <w:t>с</w:t>
      </w:r>
      <w:r w:rsidRPr="000E4EC0">
        <w:rPr>
          <w:rFonts w:ascii="Times New Roman" w:hAnsi="Times New Roman" w:cs="Times New Roman"/>
          <w:sz w:val="24"/>
          <w:szCs w:val="24"/>
        </w:rPr>
        <w:softHyphen/>
        <w:t>т</w:t>
      </w:r>
      <w:r w:rsidRPr="000E4EC0">
        <w:rPr>
          <w:rFonts w:ascii="Times New Roman" w:hAnsi="Times New Roman" w:cs="Times New Roman"/>
          <w:sz w:val="24"/>
          <w:szCs w:val="24"/>
        </w:rPr>
        <w:softHyphen/>
        <w:t>ни</w:t>
      </w:r>
      <w:r w:rsidRPr="000E4EC0">
        <w:rPr>
          <w:rFonts w:ascii="Times New Roman" w:hAnsi="Times New Roman" w:cs="Times New Roman"/>
          <w:sz w:val="24"/>
          <w:szCs w:val="24"/>
        </w:rPr>
        <w:softHyphen/>
        <w:t>ка коррекционной работы, оказывающего существенное вли</w:t>
      </w:r>
      <w:r w:rsidRPr="000E4EC0">
        <w:rPr>
          <w:rFonts w:ascii="Times New Roman" w:hAnsi="Times New Roman" w:cs="Times New Roman"/>
          <w:sz w:val="24"/>
          <w:szCs w:val="24"/>
        </w:rPr>
        <w:softHyphen/>
        <w:t>яние на процесс раз</w:t>
      </w:r>
      <w:r w:rsidRPr="000E4EC0">
        <w:rPr>
          <w:rFonts w:ascii="Times New Roman" w:hAnsi="Times New Roman" w:cs="Times New Roman"/>
          <w:sz w:val="24"/>
          <w:szCs w:val="24"/>
        </w:rPr>
        <w:softHyphen/>
        <w:t>ви</w:t>
      </w:r>
      <w:r w:rsidRPr="000E4EC0">
        <w:rPr>
          <w:rFonts w:ascii="Times New Roman" w:hAnsi="Times New Roman" w:cs="Times New Roman"/>
          <w:sz w:val="24"/>
          <w:szCs w:val="24"/>
        </w:rPr>
        <w:softHyphen/>
        <w:t>тия ребенка и успешность его интеграции в общество.</w:t>
      </w:r>
    </w:p>
    <w:p w:rsidR="008C2A02" w:rsidRPr="000E4EC0" w:rsidRDefault="008C2A02" w:rsidP="00661CCD">
      <w:pPr>
        <w:tabs>
          <w:tab w:val="left" w:pos="-180"/>
          <w:tab w:val="left" w:pos="0"/>
        </w:tabs>
        <w:spacing w:after="0" w:line="240" w:lineRule="auto"/>
        <w:ind w:right="142" w:firstLine="709"/>
        <w:jc w:val="center"/>
        <w:rPr>
          <w:rFonts w:ascii="Times New Roman" w:hAnsi="Times New Roman" w:cs="Times New Roman"/>
          <w:b/>
          <w:i/>
          <w:sz w:val="24"/>
          <w:szCs w:val="24"/>
        </w:rPr>
      </w:pPr>
      <w:r w:rsidRPr="000E4EC0">
        <w:rPr>
          <w:rFonts w:ascii="Times New Roman" w:hAnsi="Times New Roman" w:cs="Times New Roman"/>
          <w:b/>
          <w:i/>
          <w:sz w:val="24"/>
          <w:szCs w:val="24"/>
        </w:rPr>
        <w:t>Специфика организации коррекционной работы</w:t>
      </w:r>
    </w:p>
    <w:p w:rsidR="008C2A02" w:rsidRPr="000E4EC0" w:rsidRDefault="008C2A02" w:rsidP="00661CCD">
      <w:pPr>
        <w:tabs>
          <w:tab w:val="left" w:pos="-180"/>
          <w:tab w:val="left" w:pos="0"/>
        </w:tabs>
        <w:spacing w:after="0" w:line="240" w:lineRule="auto"/>
        <w:ind w:right="142" w:firstLine="709"/>
        <w:jc w:val="center"/>
        <w:rPr>
          <w:rFonts w:ascii="Times New Roman" w:hAnsi="Times New Roman" w:cs="Times New Roman"/>
          <w:b/>
          <w:i/>
          <w:sz w:val="24"/>
          <w:szCs w:val="24"/>
        </w:rPr>
      </w:pPr>
      <w:r w:rsidRPr="000E4EC0">
        <w:rPr>
          <w:rFonts w:ascii="Times New Roman" w:hAnsi="Times New Roman" w:cs="Times New Roman"/>
          <w:b/>
          <w:i/>
          <w:sz w:val="24"/>
          <w:szCs w:val="24"/>
        </w:rPr>
        <w:t>с обучающимися с умственной отсталостью</w:t>
      </w:r>
    </w:p>
    <w:p w:rsidR="008C2A02" w:rsidRPr="000E4EC0" w:rsidRDefault="008C2A02" w:rsidP="00661CCD">
      <w:pPr>
        <w:tabs>
          <w:tab w:val="left" w:pos="-180"/>
          <w:tab w:val="left" w:pos="0"/>
        </w:tabs>
        <w:spacing w:after="0" w:line="240" w:lineRule="auto"/>
        <w:ind w:right="142" w:firstLine="709"/>
        <w:jc w:val="center"/>
        <w:rPr>
          <w:rFonts w:ascii="Times New Roman" w:hAnsi="Times New Roman" w:cs="Times New Roman"/>
          <w:sz w:val="24"/>
          <w:szCs w:val="24"/>
        </w:rPr>
      </w:pPr>
      <w:r w:rsidRPr="000E4EC0">
        <w:rPr>
          <w:rFonts w:ascii="Times New Roman" w:hAnsi="Times New Roman" w:cs="Times New Roman"/>
          <w:b/>
          <w:i/>
          <w:sz w:val="24"/>
          <w:szCs w:val="24"/>
        </w:rPr>
        <w:t>(интеллектуальными нарушениями)</w:t>
      </w:r>
    </w:p>
    <w:p w:rsidR="008C2A02" w:rsidRPr="000E4EC0" w:rsidRDefault="008C2A02" w:rsidP="00661CCD">
      <w:pPr>
        <w:tabs>
          <w:tab w:val="left" w:pos="-180"/>
          <w:tab w:val="left" w:pos="0"/>
        </w:tabs>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sz w:val="24"/>
          <w:szCs w:val="24"/>
        </w:rPr>
        <w:t>Коррекционная работа с обучающимися с умственной отсталостью (интеллектуальными нарушениями) проводится:</w:t>
      </w:r>
    </w:p>
    <w:p w:rsidR="008C2A02" w:rsidRPr="000E4EC0" w:rsidRDefault="008C2A02" w:rsidP="00661CCD">
      <w:pPr>
        <w:tabs>
          <w:tab w:val="left" w:pos="-180"/>
          <w:tab w:val="left" w:pos="0"/>
        </w:tabs>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sz w:val="24"/>
          <w:szCs w:val="24"/>
        </w:rPr>
        <w:t>― в рамках образовательного процесса через содержание и ор</w:t>
      </w:r>
      <w:r w:rsidRPr="000E4EC0">
        <w:rPr>
          <w:rFonts w:ascii="Times New Roman" w:hAnsi="Times New Roman" w:cs="Times New Roman"/>
          <w:sz w:val="24"/>
          <w:szCs w:val="24"/>
        </w:rPr>
        <w:softHyphen/>
        <w:t>га</w:t>
      </w:r>
      <w:r w:rsidRPr="000E4EC0">
        <w:rPr>
          <w:rFonts w:ascii="Times New Roman" w:hAnsi="Times New Roman" w:cs="Times New Roman"/>
          <w:sz w:val="24"/>
          <w:szCs w:val="24"/>
        </w:rPr>
        <w:softHyphen/>
        <w:t>ни</w:t>
      </w:r>
      <w:r w:rsidRPr="000E4EC0">
        <w:rPr>
          <w:rFonts w:ascii="Times New Roman" w:hAnsi="Times New Roman" w:cs="Times New Roman"/>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Pr="000E4EC0" w:rsidRDefault="008C2A02" w:rsidP="00661CCD">
      <w:pPr>
        <w:tabs>
          <w:tab w:val="left" w:pos="-180"/>
          <w:tab w:val="left" w:pos="0"/>
        </w:tabs>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Pr="000E4EC0" w:rsidRDefault="008C2A02" w:rsidP="00661CCD">
      <w:pPr>
        <w:tabs>
          <w:tab w:val="left" w:pos="-180"/>
          <w:tab w:val="left" w:pos="0"/>
        </w:tabs>
        <w:spacing w:after="0" w:line="240" w:lineRule="auto"/>
        <w:ind w:right="142" w:firstLine="709"/>
        <w:jc w:val="both"/>
        <w:rPr>
          <w:rFonts w:ascii="Times New Roman" w:hAnsi="Times New Roman" w:cs="Times New Roman"/>
          <w:b/>
          <w:i/>
          <w:sz w:val="24"/>
          <w:szCs w:val="24"/>
        </w:rPr>
      </w:pPr>
      <w:r w:rsidRPr="000E4EC0">
        <w:rPr>
          <w:rFonts w:ascii="Times New Roman" w:hAnsi="Times New Roman" w:cs="Times New Roman"/>
          <w:sz w:val="24"/>
          <w:szCs w:val="24"/>
        </w:rPr>
        <w:t>― в рамках психологического и социально-педагогического со</w:t>
      </w:r>
      <w:r w:rsidRPr="000E4EC0">
        <w:rPr>
          <w:rFonts w:ascii="Times New Roman" w:hAnsi="Times New Roman" w:cs="Times New Roman"/>
          <w:sz w:val="24"/>
          <w:szCs w:val="24"/>
        </w:rPr>
        <w:softHyphen/>
        <w:t>про</w:t>
      </w:r>
      <w:r w:rsidRPr="000E4EC0">
        <w:rPr>
          <w:rFonts w:ascii="Times New Roman" w:hAnsi="Times New Roman" w:cs="Times New Roman"/>
          <w:sz w:val="24"/>
          <w:szCs w:val="24"/>
        </w:rPr>
        <w:softHyphen/>
        <w:t>вож</w:t>
      </w:r>
      <w:r w:rsidRPr="000E4EC0">
        <w:rPr>
          <w:rFonts w:ascii="Times New Roman" w:hAnsi="Times New Roman" w:cs="Times New Roman"/>
          <w:sz w:val="24"/>
          <w:szCs w:val="24"/>
        </w:rPr>
        <w:softHyphen/>
        <w:t>дения обучающихся.</w:t>
      </w:r>
    </w:p>
    <w:p w:rsidR="008C2A02" w:rsidRPr="000E4EC0" w:rsidRDefault="008C2A02" w:rsidP="00661CCD">
      <w:pPr>
        <w:tabs>
          <w:tab w:val="left" w:pos="-180"/>
          <w:tab w:val="left" w:pos="0"/>
        </w:tabs>
        <w:spacing w:after="0" w:line="240" w:lineRule="auto"/>
        <w:ind w:right="142" w:firstLine="709"/>
        <w:jc w:val="center"/>
        <w:rPr>
          <w:rFonts w:ascii="Times New Roman" w:hAnsi="Times New Roman" w:cs="Times New Roman"/>
          <w:sz w:val="24"/>
          <w:szCs w:val="24"/>
        </w:rPr>
      </w:pPr>
      <w:r w:rsidRPr="000E4EC0">
        <w:rPr>
          <w:rFonts w:ascii="Times New Roman" w:hAnsi="Times New Roman" w:cs="Times New Roman"/>
          <w:b/>
          <w:i/>
          <w:sz w:val="24"/>
          <w:szCs w:val="24"/>
        </w:rPr>
        <w:lastRenderedPageBreak/>
        <w:t>Характеристика основных направлений коррекционной работы</w:t>
      </w:r>
    </w:p>
    <w:p w:rsidR="008C2A02" w:rsidRPr="000E4EC0" w:rsidRDefault="008C2A02" w:rsidP="00661CCD">
      <w:pPr>
        <w:pStyle w:val="af5"/>
        <w:spacing w:after="0" w:line="240" w:lineRule="auto"/>
        <w:ind w:right="142" w:firstLine="720"/>
        <w:jc w:val="both"/>
        <w:rPr>
          <w:rFonts w:ascii="Times New Roman" w:hAnsi="Times New Roman"/>
          <w:sz w:val="24"/>
          <w:szCs w:val="24"/>
        </w:rPr>
      </w:pPr>
      <w:r w:rsidRPr="000E4EC0">
        <w:rPr>
          <w:rFonts w:ascii="Times New Roman" w:hAnsi="Times New Roman"/>
          <w:sz w:val="24"/>
          <w:szCs w:val="24"/>
        </w:rPr>
        <w:t>Основными направлениями коррекционной работыявляются</w:t>
      </w:r>
      <w:r w:rsidRPr="000E4EC0">
        <w:rPr>
          <w:rFonts w:ascii="Times New Roman" w:hAnsi="Times New Roman"/>
          <w:caps/>
          <w:sz w:val="24"/>
          <w:szCs w:val="24"/>
        </w:rPr>
        <w:t>:</w:t>
      </w:r>
    </w:p>
    <w:p w:rsidR="008C2A02" w:rsidRPr="000E4EC0" w:rsidRDefault="008C2A02" w:rsidP="00661CCD">
      <w:pPr>
        <w:pStyle w:val="aff6"/>
        <w:spacing w:line="240" w:lineRule="auto"/>
        <w:ind w:right="142" w:firstLine="720"/>
        <w:rPr>
          <w:caps w:val="0"/>
          <w:color w:val="auto"/>
          <w:sz w:val="24"/>
          <w:szCs w:val="24"/>
        </w:rPr>
      </w:pPr>
      <w:r w:rsidRPr="000E4EC0">
        <w:rPr>
          <w:caps w:val="0"/>
          <w:color w:val="auto"/>
          <w:sz w:val="24"/>
          <w:szCs w:val="24"/>
        </w:rPr>
        <w:t>1.</w:t>
      </w:r>
      <w:r w:rsidRPr="000E4EC0">
        <w:rPr>
          <w:caps w:val="0"/>
          <w:color w:val="auto"/>
          <w:sz w:val="24"/>
          <w:szCs w:val="24"/>
          <w:lang w:val="en-US"/>
        </w:rPr>
        <w:t> </w:t>
      </w:r>
      <w:r w:rsidRPr="000E4EC0">
        <w:rPr>
          <w:rStyle w:val="12"/>
          <w:iCs/>
          <w:color w:val="auto"/>
          <w:sz w:val="24"/>
          <w:szCs w:val="24"/>
        </w:rPr>
        <w:t>Диагностическая работа</w:t>
      </w:r>
      <w:r w:rsidRPr="000E4EC0">
        <w:rPr>
          <w:rStyle w:val="12"/>
          <w:i w:val="0"/>
          <w:iCs/>
          <w:color w:val="auto"/>
          <w:sz w:val="24"/>
          <w:szCs w:val="24"/>
        </w:rPr>
        <w:t>, которая</w:t>
      </w:r>
      <w:r w:rsidRPr="000E4EC0">
        <w:rPr>
          <w:caps w:val="0"/>
          <w:color w:val="auto"/>
          <w:sz w:val="24"/>
          <w:szCs w:val="24"/>
        </w:rPr>
        <w:t xml:space="preserve"> обеспечивает выявление особенностей развития и здоровья обучающихся с умственной отсталостью (интеллектуальными нарушениями)с целью создания благоприятных условий для овладения ими содержанием основной общеобразовательной программы. </w:t>
      </w:r>
    </w:p>
    <w:p w:rsidR="008C2A02" w:rsidRPr="000E4EC0" w:rsidRDefault="008C2A02" w:rsidP="00661CCD">
      <w:pPr>
        <w:pStyle w:val="aff6"/>
        <w:spacing w:line="240" w:lineRule="auto"/>
        <w:ind w:right="142" w:firstLine="720"/>
        <w:rPr>
          <w:caps w:val="0"/>
          <w:color w:val="auto"/>
          <w:sz w:val="24"/>
          <w:szCs w:val="24"/>
        </w:rPr>
      </w:pPr>
      <w:r w:rsidRPr="000E4EC0">
        <w:rPr>
          <w:caps w:val="0"/>
          <w:color w:val="auto"/>
          <w:sz w:val="24"/>
          <w:szCs w:val="24"/>
        </w:rPr>
        <w:t>Проведение диагностической работы предполагает осуществление:</w:t>
      </w:r>
    </w:p>
    <w:p w:rsidR="008C2A02" w:rsidRPr="000E4EC0" w:rsidRDefault="008C2A02" w:rsidP="00661CCD">
      <w:pPr>
        <w:pStyle w:val="aff6"/>
        <w:spacing w:line="240" w:lineRule="auto"/>
        <w:ind w:right="142" w:firstLine="720"/>
        <w:rPr>
          <w:rFonts w:eastAsia="Times New Roman"/>
          <w:caps w:val="0"/>
          <w:color w:val="auto"/>
          <w:sz w:val="24"/>
          <w:szCs w:val="24"/>
        </w:rPr>
      </w:pPr>
      <w:r w:rsidRPr="000E4EC0">
        <w:rPr>
          <w:caps w:val="0"/>
          <w:color w:val="auto"/>
          <w:sz w:val="24"/>
          <w:szCs w:val="24"/>
        </w:rPr>
        <w:t>1) психолого-педагогического и медицинского обследования с целью выявления их особых образовательных потребностей:</w:t>
      </w:r>
    </w:p>
    <w:p w:rsidR="008C2A02" w:rsidRPr="000E4EC0" w:rsidRDefault="008C2A02" w:rsidP="00661CCD">
      <w:pPr>
        <w:pStyle w:val="aff6"/>
        <w:spacing w:line="240" w:lineRule="auto"/>
        <w:ind w:right="142" w:firstLine="720"/>
        <w:rPr>
          <w:rFonts w:eastAsia="Times New Roman"/>
          <w:caps w:val="0"/>
          <w:color w:val="auto"/>
          <w:sz w:val="24"/>
          <w:szCs w:val="24"/>
        </w:rPr>
      </w:pPr>
      <w:r w:rsidRPr="000E4EC0">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8C2A02" w:rsidRPr="000E4EC0" w:rsidRDefault="008C2A02" w:rsidP="00661CCD">
      <w:pPr>
        <w:pStyle w:val="aff6"/>
        <w:spacing w:line="240" w:lineRule="auto"/>
        <w:ind w:right="142" w:firstLine="720"/>
        <w:rPr>
          <w:rFonts w:eastAsia="Times New Roman"/>
          <w:caps w:val="0"/>
          <w:color w:val="auto"/>
          <w:sz w:val="24"/>
          <w:szCs w:val="24"/>
        </w:rPr>
      </w:pPr>
      <w:r w:rsidRPr="000E4EC0">
        <w:rPr>
          <w:caps w:val="0"/>
          <w:color w:val="auto"/>
          <w:sz w:val="24"/>
          <w:szCs w:val="24"/>
        </w:rPr>
        <w:t>― развития эмоционально-волевой сферы и личностных особенностей обучающихся;</w:t>
      </w:r>
    </w:p>
    <w:p w:rsidR="008C2A02" w:rsidRPr="000E4EC0" w:rsidRDefault="008C2A02" w:rsidP="00661CCD">
      <w:pPr>
        <w:pStyle w:val="aff6"/>
        <w:spacing w:line="240" w:lineRule="auto"/>
        <w:ind w:right="142" w:firstLine="720"/>
        <w:rPr>
          <w:caps w:val="0"/>
          <w:color w:val="auto"/>
          <w:sz w:val="24"/>
          <w:szCs w:val="24"/>
        </w:rPr>
      </w:pPr>
      <w:r w:rsidRPr="000E4EC0">
        <w:rPr>
          <w:caps w:val="0"/>
          <w:color w:val="auto"/>
          <w:sz w:val="24"/>
          <w:szCs w:val="24"/>
        </w:rPr>
        <w:t>― определение социальной ситуации развития и условий семейного воспитания ученика;</w:t>
      </w:r>
    </w:p>
    <w:p w:rsidR="008C2A02" w:rsidRPr="000E4EC0" w:rsidRDefault="008C2A02" w:rsidP="00661CCD">
      <w:pPr>
        <w:pStyle w:val="aff6"/>
        <w:spacing w:line="240" w:lineRule="auto"/>
        <w:ind w:right="142" w:firstLine="720"/>
        <w:rPr>
          <w:caps w:val="0"/>
          <w:color w:val="auto"/>
          <w:sz w:val="24"/>
          <w:szCs w:val="24"/>
        </w:rPr>
      </w:pPr>
      <w:r w:rsidRPr="000E4EC0">
        <w:rPr>
          <w:caps w:val="0"/>
          <w:color w:val="auto"/>
          <w:sz w:val="24"/>
          <w:szCs w:val="24"/>
        </w:rPr>
        <w:t>2) мониторинга динамики развития обучающихся, их успешности в освоении АООП;</w:t>
      </w:r>
    </w:p>
    <w:p w:rsidR="008C2A02" w:rsidRPr="000E4EC0" w:rsidRDefault="008C2A02" w:rsidP="00661CCD">
      <w:pPr>
        <w:pStyle w:val="aff6"/>
        <w:spacing w:line="240" w:lineRule="auto"/>
        <w:ind w:right="142" w:firstLine="720"/>
        <w:rPr>
          <w:caps w:val="0"/>
          <w:color w:val="auto"/>
          <w:sz w:val="24"/>
          <w:szCs w:val="24"/>
        </w:rPr>
      </w:pPr>
      <w:r w:rsidRPr="000E4EC0">
        <w:rPr>
          <w:caps w:val="0"/>
          <w:color w:val="auto"/>
          <w:sz w:val="24"/>
          <w:szCs w:val="24"/>
        </w:rPr>
        <w:t>3) анализа результатов обследования с целью проектирования и корректировки коррекционных мероприятий.</w:t>
      </w:r>
    </w:p>
    <w:p w:rsidR="008C2A02" w:rsidRPr="000E4EC0" w:rsidRDefault="008C2A02" w:rsidP="00661CCD">
      <w:pPr>
        <w:pStyle w:val="aff6"/>
        <w:spacing w:line="240" w:lineRule="auto"/>
        <w:ind w:right="142" w:firstLine="720"/>
        <w:rPr>
          <w:rFonts w:eastAsia="Times New Roman"/>
          <w:caps w:val="0"/>
          <w:color w:val="auto"/>
          <w:sz w:val="24"/>
          <w:szCs w:val="24"/>
        </w:rPr>
      </w:pPr>
      <w:r w:rsidRPr="000E4EC0">
        <w:rPr>
          <w:caps w:val="0"/>
          <w:color w:val="auto"/>
          <w:sz w:val="24"/>
          <w:szCs w:val="24"/>
        </w:rPr>
        <w:t>В процессе диагностической работы используются следующие формы и методы:</w:t>
      </w:r>
    </w:p>
    <w:p w:rsidR="008C2A02" w:rsidRPr="000E4EC0" w:rsidRDefault="008C2A02" w:rsidP="00661CCD">
      <w:pPr>
        <w:pStyle w:val="aff6"/>
        <w:spacing w:line="240" w:lineRule="auto"/>
        <w:ind w:right="142" w:firstLine="720"/>
        <w:rPr>
          <w:rFonts w:eastAsia="Times New Roman"/>
          <w:caps w:val="0"/>
          <w:color w:val="auto"/>
          <w:sz w:val="24"/>
          <w:szCs w:val="24"/>
        </w:rPr>
      </w:pPr>
      <w:r w:rsidRPr="000E4EC0">
        <w:rPr>
          <w:caps w:val="0"/>
          <w:color w:val="auto"/>
          <w:sz w:val="24"/>
          <w:szCs w:val="24"/>
        </w:rPr>
        <w:t>― сбор сведений о ребенке у педагогов, родителей (беседы, анкетирование, интервьюирование),</w:t>
      </w:r>
    </w:p>
    <w:p w:rsidR="008C2A02" w:rsidRPr="000E4EC0" w:rsidRDefault="008C2A02" w:rsidP="00661CCD">
      <w:pPr>
        <w:pStyle w:val="aff6"/>
        <w:spacing w:line="240" w:lineRule="auto"/>
        <w:ind w:right="142" w:firstLine="720"/>
        <w:rPr>
          <w:rFonts w:eastAsia="Times New Roman"/>
          <w:caps w:val="0"/>
          <w:color w:val="auto"/>
          <w:sz w:val="24"/>
          <w:szCs w:val="24"/>
        </w:rPr>
      </w:pPr>
      <w:r w:rsidRPr="000E4EC0">
        <w:rPr>
          <w:caps w:val="0"/>
          <w:color w:val="auto"/>
          <w:sz w:val="24"/>
          <w:szCs w:val="24"/>
        </w:rPr>
        <w:t>― </w:t>
      </w:r>
      <w:r w:rsidRPr="000E4EC0">
        <w:rPr>
          <w:bCs/>
          <w:caps w:val="0"/>
          <w:color w:val="auto"/>
          <w:sz w:val="24"/>
          <w:szCs w:val="24"/>
        </w:rPr>
        <w:t xml:space="preserve">психолого-педагогический эксперимент, </w:t>
      </w:r>
    </w:p>
    <w:p w:rsidR="008C2A02" w:rsidRPr="000E4EC0" w:rsidRDefault="008C2A02" w:rsidP="00661CCD">
      <w:pPr>
        <w:pStyle w:val="aff6"/>
        <w:spacing w:line="240" w:lineRule="auto"/>
        <w:ind w:right="142" w:firstLine="720"/>
        <w:rPr>
          <w:rFonts w:eastAsia="Times New Roman"/>
          <w:caps w:val="0"/>
          <w:color w:val="auto"/>
          <w:sz w:val="24"/>
          <w:szCs w:val="24"/>
        </w:rPr>
      </w:pPr>
      <w:r w:rsidRPr="000E4EC0">
        <w:rPr>
          <w:caps w:val="0"/>
          <w:color w:val="auto"/>
          <w:sz w:val="24"/>
          <w:szCs w:val="24"/>
        </w:rPr>
        <w:t>― </w:t>
      </w:r>
      <w:r w:rsidRPr="000E4EC0">
        <w:rPr>
          <w:bCs/>
          <w:caps w:val="0"/>
          <w:color w:val="auto"/>
          <w:sz w:val="24"/>
          <w:szCs w:val="24"/>
        </w:rPr>
        <w:t>наблюдение за учениками во время учебной и внеурочной деятельности,</w:t>
      </w:r>
    </w:p>
    <w:p w:rsidR="008C2A02" w:rsidRPr="000E4EC0" w:rsidRDefault="008C2A02" w:rsidP="00661CCD">
      <w:pPr>
        <w:pStyle w:val="aff6"/>
        <w:spacing w:line="240" w:lineRule="auto"/>
        <w:ind w:right="142" w:firstLine="720"/>
        <w:rPr>
          <w:rFonts w:eastAsia="Times New Roman"/>
          <w:caps w:val="0"/>
          <w:color w:val="auto"/>
          <w:sz w:val="24"/>
          <w:szCs w:val="24"/>
        </w:rPr>
      </w:pPr>
      <w:r w:rsidRPr="000E4EC0">
        <w:rPr>
          <w:caps w:val="0"/>
          <w:color w:val="auto"/>
          <w:sz w:val="24"/>
          <w:szCs w:val="24"/>
        </w:rPr>
        <w:t>― </w:t>
      </w:r>
      <w:r w:rsidRPr="000E4EC0">
        <w:rPr>
          <w:bCs/>
          <w:caps w:val="0"/>
          <w:color w:val="auto"/>
          <w:sz w:val="24"/>
          <w:szCs w:val="24"/>
        </w:rPr>
        <w:t>беседы с учащимися, учителями и родителями,</w:t>
      </w:r>
    </w:p>
    <w:p w:rsidR="008C2A02" w:rsidRPr="000E4EC0" w:rsidRDefault="008C2A02" w:rsidP="00661CCD">
      <w:pPr>
        <w:pStyle w:val="aff6"/>
        <w:spacing w:line="240" w:lineRule="auto"/>
        <w:ind w:right="142" w:firstLine="709"/>
        <w:rPr>
          <w:rFonts w:eastAsia="Times New Roman"/>
          <w:caps w:val="0"/>
          <w:color w:val="auto"/>
          <w:sz w:val="24"/>
          <w:szCs w:val="24"/>
        </w:rPr>
      </w:pPr>
      <w:r w:rsidRPr="000E4EC0">
        <w:rPr>
          <w:caps w:val="0"/>
          <w:color w:val="auto"/>
          <w:sz w:val="24"/>
          <w:szCs w:val="24"/>
        </w:rPr>
        <w:t>― </w:t>
      </w:r>
      <w:r w:rsidRPr="000E4EC0">
        <w:rPr>
          <w:bCs/>
          <w:caps w:val="0"/>
          <w:color w:val="auto"/>
          <w:sz w:val="24"/>
          <w:szCs w:val="24"/>
        </w:rPr>
        <w:t>изучение работ ребенка (тетради, рисунки, поделки и т. п.) и др.</w:t>
      </w:r>
    </w:p>
    <w:p w:rsidR="008C2A02" w:rsidRPr="000E4EC0" w:rsidRDefault="008C2A02" w:rsidP="00661CCD">
      <w:pPr>
        <w:pStyle w:val="aff6"/>
        <w:spacing w:line="240" w:lineRule="auto"/>
        <w:ind w:right="142" w:firstLine="720"/>
        <w:rPr>
          <w:caps w:val="0"/>
          <w:color w:val="auto"/>
          <w:sz w:val="24"/>
          <w:szCs w:val="24"/>
        </w:rPr>
      </w:pPr>
      <w:r w:rsidRPr="000E4EC0">
        <w:rPr>
          <w:caps w:val="0"/>
          <w:color w:val="auto"/>
          <w:sz w:val="24"/>
          <w:szCs w:val="24"/>
        </w:rPr>
        <w:t>― </w:t>
      </w:r>
      <w:r w:rsidRPr="000E4EC0">
        <w:rPr>
          <w:bCs/>
          <w:caps w:val="0"/>
          <w:color w:val="auto"/>
          <w:sz w:val="24"/>
          <w:szCs w:val="24"/>
        </w:rPr>
        <w:t>оформление документации (психолого-педагогические дневники наблюдения за учащимися и др.).</w:t>
      </w:r>
    </w:p>
    <w:p w:rsidR="008C2A02" w:rsidRPr="000E4EC0" w:rsidRDefault="008C2A02" w:rsidP="00661CCD">
      <w:pPr>
        <w:pStyle w:val="aff6"/>
        <w:spacing w:line="240" w:lineRule="auto"/>
        <w:ind w:right="142" w:firstLine="720"/>
        <w:rPr>
          <w:caps w:val="0"/>
          <w:color w:val="auto"/>
          <w:sz w:val="24"/>
          <w:szCs w:val="24"/>
        </w:rPr>
      </w:pPr>
      <w:r w:rsidRPr="000E4EC0">
        <w:rPr>
          <w:caps w:val="0"/>
          <w:color w:val="auto"/>
          <w:sz w:val="24"/>
          <w:szCs w:val="24"/>
        </w:rPr>
        <w:t>2.</w:t>
      </w:r>
      <w:r w:rsidRPr="000E4EC0">
        <w:rPr>
          <w:caps w:val="0"/>
          <w:color w:val="auto"/>
          <w:sz w:val="24"/>
          <w:szCs w:val="24"/>
          <w:lang w:val="en-US"/>
        </w:rPr>
        <w:t> </w:t>
      </w:r>
      <w:r w:rsidRPr="000E4EC0">
        <w:rPr>
          <w:i/>
          <w:caps w:val="0"/>
          <w:color w:val="auto"/>
          <w:sz w:val="24"/>
          <w:szCs w:val="24"/>
        </w:rPr>
        <w:t>К</w:t>
      </w:r>
      <w:r w:rsidRPr="000E4EC0">
        <w:rPr>
          <w:rStyle w:val="12"/>
          <w:i w:val="0"/>
          <w:iCs/>
          <w:color w:val="auto"/>
          <w:sz w:val="24"/>
          <w:szCs w:val="24"/>
        </w:rPr>
        <w:t>о</w:t>
      </w:r>
      <w:r w:rsidRPr="000E4EC0">
        <w:rPr>
          <w:rStyle w:val="12"/>
          <w:iCs/>
          <w:color w:val="auto"/>
          <w:sz w:val="24"/>
          <w:szCs w:val="24"/>
        </w:rPr>
        <w:t>ррекционно-развивающая работа</w:t>
      </w:r>
      <w:r w:rsidRPr="000E4EC0">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Pr="000E4EC0" w:rsidRDefault="008C2A02" w:rsidP="00661CCD">
      <w:pPr>
        <w:pStyle w:val="aff6"/>
        <w:spacing w:line="240" w:lineRule="auto"/>
        <w:ind w:right="142" w:firstLine="720"/>
        <w:rPr>
          <w:rFonts w:eastAsia="Times New Roman"/>
          <w:caps w:val="0"/>
          <w:color w:val="auto"/>
          <w:sz w:val="24"/>
          <w:szCs w:val="24"/>
        </w:rPr>
      </w:pPr>
      <w:r w:rsidRPr="000E4EC0">
        <w:rPr>
          <w:caps w:val="0"/>
          <w:color w:val="auto"/>
          <w:sz w:val="24"/>
          <w:szCs w:val="24"/>
        </w:rPr>
        <w:t>К</w:t>
      </w:r>
      <w:r w:rsidRPr="000E4EC0">
        <w:rPr>
          <w:rStyle w:val="12"/>
          <w:i w:val="0"/>
          <w:iCs/>
          <w:color w:val="auto"/>
          <w:sz w:val="24"/>
          <w:szCs w:val="24"/>
        </w:rPr>
        <w:t>оррекционно-развивающая работа включает:</w:t>
      </w:r>
    </w:p>
    <w:p w:rsidR="008C2A02" w:rsidRPr="000E4EC0" w:rsidRDefault="008C2A02" w:rsidP="00661CCD">
      <w:pPr>
        <w:pStyle w:val="aff6"/>
        <w:spacing w:line="240" w:lineRule="auto"/>
        <w:ind w:right="142" w:firstLine="720"/>
        <w:rPr>
          <w:rFonts w:eastAsia="Times New Roman"/>
          <w:caps w:val="0"/>
          <w:color w:val="auto"/>
          <w:sz w:val="24"/>
          <w:szCs w:val="24"/>
        </w:rPr>
      </w:pPr>
      <w:r w:rsidRPr="000E4EC0">
        <w:rPr>
          <w:caps w:val="0"/>
          <w:color w:val="auto"/>
          <w:sz w:val="24"/>
          <w:szCs w:val="24"/>
        </w:rPr>
        <w:t>― </w:t>
      </w:r>
      <w:r w:rsidRPr="000E4EC0">
        <w:rPr>
          <w:bCs/>
          <w:caps w:val="0"/>
          <w:color w:val="auto"/>
          <w:sz w:val="24"/>
          <w:szCs w:val="24"/>
        </w:rPr>
        <w:t>составление индивидуальной программы психологического сопровождения учащегося (совместно с педагогами),</w:t>
      </w:r>
    </w:p>
    <w:p w:rsidR="008C2A02" w:rsidRPr="000E4EC0" w:rsidRDefault="008C2A02" w:rsidP="00661CCD">
      <w:pPr>
        <w:pStyle w:val="aff6"/>
        <w:spacing w:line="240" w:lineRule="auto"/>
        <w:ind w:right="142" w:firstLine="720"/>
        <w:rPr>
          <w:rFonts w:eastAsia="Times New Roman"/>
          <w:caps w:val="0"/>
          <w:color w:val="auto"/>
          <w:sz w:val="24"/>
          <w:szCs w:val="24"/>
        </w:rPr>
      </w:pPr>
      <w:r w:rsidRPr="000E4EC0">
        <w:rPr>
          <w:caps w:val="0"/>
          <w:color w:val="auto"/>
          <w:sz w:val="24"/>
          <w:szCs w:val="24"/>
        </w:rPr>
        <w:t>― </w:t>
      </w:r>
      <w:r w:rsidRPr="000E4EC0">
        <w:rPr>
          <w:bCs/>
          <w:caps w:val="0"/>
          <w:color w:val="auto"/>
          <w:sz w:val="24"/>
          <w:szCs w:val="24"/>
        </w:rPr>
        <w:t>формирование в классе психологического климата комфортного для всех обучающихся,</w:t>
      </w:r>
    </w:p>
    <w:p w:rsidR="008C2A02" w:rsidRPr="000E4EC0" w:rsidRDefault="008C2A02" w:rsidP="00661CCD">
      <w:pPr>
        <w:pStyle w:val="aff6"/>
        <w:spacing w:line="240" w:lineRule="auto"/>
        <w:ind w:right="142" w:firstLine="720"/>
        <w:rPr>
          <w:rFonts w:eastAsia="Times New Roman"/>
          <w:caps w:val="0"/>
          <w:color w:val="auto"/>
          <w:sz w:val="24"/>
          <w:szCs w:val="24"/>
        </w:rPr>
      </w:pPr>
      <w:r w:rsidRPr="000E4EC0">
        <w:rPr>
          <w:caps w:val="0"/>
          <w:color w:val="auto"/>
          <w:sz w:val="24"/>
          <w:szCs w:val="24"/>
        </w:rPr>
        <w:t>― </w:t>
      </w:r>
      <w:r w:rsidRPr="000E4EC0">
        <w:rPr>
          <w:bCs/>
          <w:caps w:val="0"/>
          <w:color w:val="auto"/>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Pr="000E4EC0" w:rsidRDefault="008C2A02" w:rsidP="00661CCD">
      <w:pPr>
        <w:pStyle w:val="aff6"/>
        <w:spacing w:line="240" w:lineRule="auto"/>
        <w:ind w:right="142" w:firstLine="720"/>
        <w:rPr>
          <w:rFonts w:eastAsia="Times New Roman"/>
          <w:caps w:val="0"/>
          <w:color w:val="auto"/>
          <w:sz w:val="24"/>
          <w:szCs w:val="24"/>
        </w:rPr>
      </w:pPr>
      <w:r w:rsidRPr="000E4EC0">
        <w:rPr>
          <w:caps w:val="0"/>
          <w:color w:val="auto"/>
          <w:sz w:val="24"/>
          <w:szCs w:val="24"/>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8C2A02" w:rsidRPr="000E4EC0" w:rsidRDefault="008C2A02" w:rsidP="00661CCD">
      <w:pPr>
        <w:pStyle w:val="aff6"/>
        <w:spacing w:line="240" w:lineRule="auto"/>
        <w:ind w:right="142" w:firstLine="720"/>
        <w:rPr>
          <w:rFonts w:eastAsia="Times New Roman"/>
          <w:caps w:val="0"/>
          <w:color w:val="auto"/>
          <w:sz w:val="24"/>
          <w:szCs w:val="24"/>
        </w:rPr>
      </w:pPr>
      <w:r w:rsidRPr="000E4EC0">
        <w:rPr>
          <w:caps w:val="0"/>
          <w:color w:val="auto"/>
          <w:sz w:val="24"/>
          <w:szCs w:val="24"/>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C2A02" w:rsidRPr="000E4EC0" w:rsidRDefault="008C2A02" w:rsidP="00661CCD">
      <w:pPr>
        <w:pStyle w:val="aff6"/>
        <w:spacing w:line="240" w:lineRule="auto"/>
        <w:ind w:right="142" w:firstLine="720"/>
        <w:rPr>
          <w:rFonts w:eastAsia="Times New Roman"/>
          <w:caps w:val="0"/>
          <w:color w:val="auto"/>
          <w:sz w:val="24"/>
          <w:szCs w:val="24"/>
        </w:rPr>
      </w:pPr>
      <w:r w:rsidRPr="000E4EC0">
        <w:rPr>
          <w:caps w:val="0"/>
          <w:color w:val="auto"/>
          <w:sz w:val="24"/>
          <w:szCs w:val="24"/>
        </w:rPr>
        <w:t>― развитие эмоционально-волевой и личностной сферы ученика и коррекцию его поведения,</w:t>
      </w:r>
    </w:p>
    <w:p w:rsidR="008C2A02" w:rsidRPr="000E4EC0" w:rsidRDefault="008C2A02" w:rsidP="00661CCD">
      <w:pPr>
        <w:pStyle w:val="aff6"/>
        <w:spacing w:line="240" w:lineRule="auto"/>
        <w:ind w:right="142" w:firstLine="720"/>
        <w:rPr>
          <w:caps w:val="0"/>
          <w:color w:val="auto"/>
          <w:sz w:val="24"/>
          <w:szCs w:val="24"/>
        </w:rPr>
      </w:pPr>
      <w:r w:rsidRPr="000E4EC0">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8C2A02" w:rsidRPr="000E4EC0" w:rsidRDefault="008C2A02" w:rsidP="00661CCD">
      <w:pPr>
        <w:pStyle w:val="aff6"/>
        <w:spacing w:line="240" w:lineRule="auto"/>
        <w:ind w:right="142" w:firstLine="720"/>
        <w:rPr>
          <w:rFonts w:eastAsia="Times New Roman"/>
          <w:caps w:val="0"/>
          <w:color w:val="auto"/>
          <w:sz w:val="24"/>
          <w:szCs w:val="24"/>
        </w:rPr>
      </w:pPr>
      <w:r w:rsidRPr="000E4EC0">
        <w:rPr>
          <w:caps w:val="0"/>
          <w:color w:val="auto"/>
          <w:sz w:val="24"/>
          <w:szCs w:val="24"/>
        </w:rPr>
        <w:lastRenderedPageBreak/>
        <w:t>В процессе коррекционно-развивающей работы используются следующие формы и методы работы:</w:t>
      </w:r>
    </w:p>
    <w:p w:rsidR="008C2A02" w:rsidRPr="000E4EC0" w:rsidRDefault="008C2A02" w:rsidP="00661CCD">
      <w:pPr>
        <w:pStyle w:val="aff6"/>
        <w:spacing w:line="240" w:lineRule="auto"/>
        <w:ind w:right="142" w:firstLine="720"/>
        <w:rPr>
          <w:rFonts w:eastAsia="Times New Roman"/>
          <w:caps w:val="0"/>
          <w:color w:val="auto"/>
          <w:sz w:val="24"/>
          <w:szCs w:val="24"/>
        </w:rPr>
      </w:pPr>
      <w:r w:rsidRPr="000E4EC0">
        <w:rPr>
          <w:caps w:val="0"/>
          <w:color w:val="auto"/>
          <w:sz w:val="24"/>
          <w:szCs w:val="24"/>
        </w:rPr>
        <w:t>― </w:t>
      </w:r>
      <w:r w:rsidRPr="000E4EC0">
        <w:rPr>
          <w:bCs/>
          <w:caps w:val="0"/>
          <w:color w:val="auto"/>
          <w:sz w:val="24"/>
          <w:szCs w:val="24"/>
        </w:rPr>
        <w:t>занятия индивидуальные и групповые,</w:t>
      </w:r>
    </w:p>
    <w:p w:rsidR="008C2A02" w:rsidRPr="000E4EC0" w:rsidRDefault="008C2A02" w:rsidP="00661CCD">
      <w:pPr>
        <w:pStyle w:val="aff6"/>
        <w:spacing w:line="240" w:lineRule="auto"/>
        <w:ind w:right="142" w:firstLine="720"/>
        <w:rPr>
          <w:rFonts w:eastAsia="Times New Roman"/>
          <w:caps w:val="0"/>
          <w:color w:val="auto"/>
          <w:sz w:val="24"/>
          <w:szCs w:val="24"/>
        </w:rPr>
      </w:pPr>
      <w:r w:rsidRPr="000E4EC0">
        <w:rPr>
          <w:caps w:val="0"/>
          <w:color w:val="auto"/>
          <w:sz w:val="24"/>
          <w:szCs w:val="24"/>
        </w:rPr>
        <w:t>― </w:t>
      </w:r>
      <w:r w:rsidRPr="000E4EC0">
        <w:rPr>
          <w:bCs/>
          <w:caps w:val="0"/>
          <w:color w:val="auto"/>
          <w:sz w:val="24"/>
          <w:szCs w:val="24"/>
        </w:rPr>
        <w:t>игры, упражнения, этюды,</w:t>
      </w:r>
    </w:p>
    <w:p w:rsidR="008C2A02" w:rsidRPr="000E4EC0" w:rsidRDefault="008C2A02" w:rsidP="00661CCD">
      <w:pPr>
        <w:pStyle w:val="aff6"/>
        <w:spacing w:line="240" w:lineRule="auto"/>
        <w:ind w:right="142" w:firstLine="720"/>
        <w:rPr>
          <w:rFonts w:eastAsia="Times New Roman"/>
          <w:caps w:val="0"/>
          <w:color w:val="auto"/>
          <w:sz w:val="24"/>
          <w:szCs w:val="24"/>
        </w:rPr>
      </w:pPr>
      <w:r w:rsidRPr="000E4EC0">
        <w:rPr>
          <w:caps w:val="0"/>
          <w:color w:val="auto"/>
          <w:sz w:val="24"/>
          <w:szCs w:val="24"/>
        </w:rPr>
        <w:t>― </w:t>
      </w:r>
      <w:r w:rsidRPr="000E4EC0">
        <w:rPr>
          <w:bCs/>
          <w:caps w:val="0"/>
          <w:color w:val="auto"/>
          <w:sz w:val="24"/>
          <w:szCs w:val="24"/>
        </w:rPr>
        <w:t xml:space="preserve">психокоррекционные методики и технологии, </w:t>
      </w:r>
    </w:p>
    <w:p w:rsidR="008C2A02" w:rsidRPr="000E4EC0" w:rsidRDefault="008C2A02" w:rsidP="00661CCD">
      <w:pPr>
        <w:pStyle w:val="aff6"/>
        <w:spacing w:line="240" w:lineRule="auto"/>
        <w:ind w:right="142" w:firstLine="720"/>
        <w:rPr>
          <w:rFonts w:eastAsia="Times New Roman"/>
          <w:caps w:val="0"/>
          <w:color w:val="auto"/>
          <w:sz w:val="24"/>
          <w:szCs w:val="24"/>
        </w:rPr>
      </w:pPr>
      <w:r w:rsidRPr="000E4EC0">
        <w:rPr>
          <w:caps w:val="0"/>
          <w:color w:val="auto"/>
          <w:sz w:val="24"/>
          <w:szCs w:val="24"/>
        </w:rPr>
        <w:t>― </w:t>
      </w:r>
      <w:r w:rsidRPr="000E4EC0">
        <w:rPr>
          <w:bCs/>
          <w:caps w:val="0"/>
          <w:color w:val="auto"/>
          <w:sz w:val="24"/>
          <w:szCs w:val="24"/>
        </w:rPr>
        <w:t>беседы с учащимися,</w:t>
      </w:r>
    </w:p>
    <w:p w:rsidR="008C2A02" w:rsidRPr="000E4EC0" w:rsidRDefault="008C2A02" w:rsidP="00661CCD">
      <w:pPr>
        <w:pStyle w:val="aff6"/>
        <w:spacing w:line="240" w:lineRule="auto"/>
        <w:ind w:right="142" w:firstLine="720"/>
        <w:rPr>
          <w:caps w:val="0"/>
          <w:color w:val="auto"/>
          <w:sz w:val="24"/>
          <w:szCs w:val="24"/>
        </w:rPr>
      </w:pPr>
      <w:r w:rsidRPr="000E4EC0">
        <w:rPr>
          <w:caps w:val="0"/>
          <w:color w:val="auto"/>
          <w:sz w:val="24"/>
          <w:szCs w:val="24"/>
        </w:rPr>
        <w:t>― </w:t>
      </w:r>
      <w:r w:rsidRPr="000E4EC0">
        <w:rPr>
          <w:bCs/>
          <w:caps w:val="0"/>
          <w:color w:val="auto"/>
          <w:sz w:val="24"/>
          <w:szCs w:val="24"/>
        </w:rPr>
        <w:t>организация деятельности (игра, труд, изобразительная, конструирование и др.).</w:t>
      </w:r>
    </w:p>
    <w:p w:rsidR="008C2A02" w:rsidRPr="000E4EC0" w:rsidRDefault="008C2A02" w:rsidP="00661CCD">
      <w:pPr>
        <w:pStyle w:val="aff6"/>
        <w:spacing w:line="240" w:lineRule="auto"/>
        <w:ind w:right="142" w:firstLine="720"/>
        <w:rPr>
          <w:caps w:val="0"/>
          <w:color w:val="auto"/>
          <w:sz w:val="24"/>
          <w:szCs w:val="24"/>
        </w:rPr>
      </w:pPr>
      <w:r w:rsidRPr="000E4EC0">
        <w:rPr>
          <w:caps w:val="0"/>
          <w:color w:val="auto"/>
          <w:sz w:val="24"/>
          <w:szCs w:val="24"/>
        </w:rPr>
        <w:t>3.</w:t>
      </w:r>
      <w:r w:rsidRPr="000E4EC0">
        <w:rPr>
          <w:caps w:val="0"/>
          <w:color w:val="auto"/>
          <w:sz w:val="24"/>
          <w:szCs w:val="24"/>
          <w:lang w:val="en-US"/>
        </w:rPr>
        <w:t> </w:t>
      </w:r>
      <w:r w:rsidRPr="000E4EC0">
        <w:rPr>
          <w:rStyle w:val="12"/>
          <w:iCs/>
          <w:color w:val="auto"/>
          <w:sz w:val="24"/>
          <w:szCs w:val="24"/>
        </w:rPr>
        <w:t>Консультативная работа</w:t>
      </w:r>
      <w:r w:rsidRPr="000E4EC0">
        <w:rPr>
          <w:caps w:val="0"/>
          <w:color w:val="auto"/>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Pr="000E4EC0" w:rsidRDefault="008C2A02" w:rsidP="00661CCD">
      <w:pPr>
        <w:pStyle w:val="aff6"/>
        <w:spacing w:line="240" w:lineRule="auto"/>
        <w:ind w:right="142" w:firstLine="720"/>
        <w:rPr>
          <w:color w:val="auto"/>
          <w:sz w:val="24"/>
          <w:szCs w:val="24"/>
        </w:rPr>
      </w:pPr>
      <w:r w:rsidRPr="000E4EC0">
        <w:rPr>
          <w:caps w:val="0"/>
          <w:color w:val="auto"/>
          <w:sz w:val="24"/>
          <w:szCs w:val="24"/>
        </w:rPr>
        <w:t>К</w:t>
      </w:r>
      <w:r w:rsidRPr="000E4EC0">
        <w:rPr>
          <w:rStyle w:val="12"/>
          <w:i w:val="0"/>
          <w:iCs/>
          <w:color w:val="auto"/>
          <w:sz w:val="24"/>
          <w:szCs w:val="24"/>
        </w:rPr>
        <w:t>онсультативная работа включает:</w:t>
      </w:r>
    </w:p>
    <w:p w:rsidR="008C2A02" w:rsidRPr="000E4EC0" w:rsidRDefault="008C2A02" w:rsidP="00661CCD">
      <w:pPr>
        <w:pStyle w:val="Default"/>
        <w:ind w:right="142" w:firstLine="720"/>
        <w:jc w:val="both"/>
        <w:rPr>
          <w:color w:val="auto"/>
        </w:rPr>
      </w:pPr>
      <w:r w:rsidRPr="000E4EC0">
        <w:rPr>
          <w:caps/>
          <w:color w:val="auto"/>
        </w:rPr>
        <w:t>― </w:t>
      </w:r>
      <w:r w:rsidRPr="000E4EC0">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Pr="000E4EC0" w:rsidRDefault="008C2A02" w:rsidP="00661CCD">
      <w:pPr>
        <w:pStyle w:val="aff6"/>
        <w:spacing w:line="240" w:lineRule="auto"/>
        <w:ind w:right="142" w:firstLine="720"/>
        <w:rPr>
          <w:caps w:val="0"/>
          <w:color w:val="auto"/>
          <w:sz w:val="24"/>
          <w:szCs w:val="24"/>
        </w:rPr>
      </w:pPr>
      <w:r w:rsidRPr="000E4EC0">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Pr="000E4EC0" w:rsidRDefault="008C2A02" w:rsidP="00661CCD">
      <w:pPr>
        <w:pStyle w:val="aff6"/>
        <w:spacing w:line="240" w:lineRule="auto"/>
        <w:ind w:right="142" w:firstLine="720"/>
        <w:rPr>
          <w:caps w:val="0"/>
          <w:color w:val="auto"/>
          <w:sz w:val="24"/>
          <w:szCs w:val="24"/>
        </w:rPr>
      </w:pPr>
      <w:r w:rsidRPr="000E4EC0">
        <w:rPr>
          <w:caps w:val="0"/>
          <w:color w:val="auto"/>
          <w:sz w:val="24"/>
          <w:szCs w:val="24"/>
        </w:rPr>
        <w:t>В процессе консультативной работы используются следующие формы и методы работы:</w:t>
      </w:r>
    </w:p>
    <w:p w:rsidR="008C2A02" w:rsidRPr="000E4EC0" w:rsidRDefault="008C2A02" w:rsidP="00661CCD">
      <w:pPr>
        <w:pStyle w:val="aff6"/>
        <w:spacing w:line="240" w:lineRule="auto"/>
        <w:ind w:right="142" w:firstLine="720"/>
        <w:rPr>
          <w:caps w:val="0"/>
          <w:color w:val="auto"/>
          <w:sz w:val="24"/>
          <w:szCs w:val="24"/>
        </w:rPr>
      </w:pPr>
      <w:r w:rsidRPr="000E4EC0">
        <w:rPr>
          <w:caps w:val="0"/>
          <w:color w:val="auto"/>
          <w:sz w:val="24"/>
          <w:szCs w:val="24"/>
        </w:rPr>
        <w:t>беседа, семинар, лекция, консультация, тренинг,</w:t>
      </w:r>
    </w:p>
    <w:p w:rsidR="008C2A02" w:rsidRPr="000E4EC0" w:rsidRDefault="008C2A02" w:rsidP="00661CCD">
      <w:pPr>
        <w:pStyle w:val="aff6"/>
        <w:spacing w:line="240" w:lineRule="auto"/>
        <w:ind w:right="142" w:firstLine="720"/>
        <w:rPr>
          <w:caps w:val="0"/>
          <w:color w:val="auto"/>
          <w:sz w:val="24"/>
          <w:szCs w:val="24"/>
        </w:rPr>
      </w:pPr>
      <w:r w:rsidRPr="000E4EC0">
        <w:rPr>
          <w:caps w:val="0"/>
          <w:color w:val="auto"/>
          <w:sz w:val="24"/>
          <w:szCs w:val="24"/>
        </w:rPr>
        <w:t>анкетирование педагогов, родителей,</w:t>
      </w:r>
    </w:p>
    <w:p w:rsidR="008C2A02" w:rsidRPr="000E4EC0" w:rsidRDefault="008C2A02" w:rsidP="00661CCD">
      <w:pPr>
        <w:pStyle w:val="aff6"/>
        <w:spacing w:line="240" w:lineRule="auto"/>
        <w:ind w:right="142" w:firstLine="720"/>
        <w:rPr>
          <w:caps w:val="0"/>
          <w:color w:val="auto"/>
          <w:sz w:val="24"/>
          <w:szCs w:val="24"/>
        </w:rPr>
      </w:pPr>
      <w:r w:rsidRPr="000E4EC0">
        <w:rPr>
          <w:caps w:val="0"/>
          <w:color w:val="auto"/>
          <w:sz w:val="24"/>
          <w:szCs w:val="24"/>
        </w:rPr>
        <w:t>разработка методических материалов и рекомендаций учителю, родителям.</w:t>
      </w:r>
    </w:p>
    <w:p w:rsidR="008C2A02" w:rsidRPr="000E4EC0" w:rsidRDefault="008C2A02" w:rsidP="00661CCD">
      <w:pPr>
        <w:pStyle w:val="aff6"/>
        <w:spacing w:line="240" w:lineRule="auto"/>
        <w:ind w:right="142" w:firstLine="720"/>
        <w:rPr>
          <w:caps w:val="0"/>
          <w:color w:val="auto"/>
          <w:sz w:val="24"/>
          <w:szCs w:val="24"/>
        </w:rPr>
      </w:pPr>
      <w:r w:rsidRPr="000E4EC0">
        <w:rPr>
          <w:caps w:val="0"/>
          <w:color w:val="auto"/>
          <w:sz w:val="24"/>
          <w:szCs w:val="24"/>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8C2A02" w:rsidRPr="000E4EC0" w:rsidRDefault="008C2A02" w:rsidP="00661CCD">
      <w:pPr>
        <w:pStyle w:val="aff6"/>
        <w:spacing w:line="240" w:lineRule="auto"/>
        <w:ind w:right="142" w:firstLine="720"/>
        <w:rPr>
          <w:rStyle w:val="12"/>
          <w:i w:val="0"/>
          <w:iCs/>
          <w:color w:val="auto"/>
          <w:sz w:val="24"/>
          <w:szCs w:val="24"/>
        </w:rPr>
      </w:pPr>
      <w:r w:rsidRPr="000E4EC0">
        <w:rPr>
          <w:caps w:val="0"/>
          <w:color w:val="auto"/>
          <w:sz w:val="24"/>
          <w:szCs w:val="24"/>
        </w:rPr>
        <w:t>4.</w:t>
      </w:r>
      <w:r w:rsidRPr="000E4EC0">
        <w:rPr>
          <w:caps w:val="0"/>
          <w:color w:val="auto"/>
          <w:sz w:val="24"/>
          <w:szCs w:val="24"/>
          <w:lang w:val="en-US"/>
        </w:rPr>
        <w:t> </w:t>
      </w:r>
      <w:r w:rsidRPr="000E4EC0">
        <w:rPr>
          <w:rStyle w:val="12"/>
          <w:iCs/>
          <w:color w:val="auto"/>
          <w:sz w:val="24"/>
          <w:szCs w:val="24"/>
        </w:rPr>
        <w:t>Информационно-просветительская работа</w:t>
      </w:r>
      <w:r w:rsidRPr="000E4EC0">
        <w:rPr>
          <w:caps w:val="0"/>
          <w:color w:val="auto"/>
          <w:sz w:val="24"/>
          <w:szCs w:val="24"/>
        </w:rPr>
        <w:t xml:space="preserve"> предполагает осу</w:t>
      </w:r>
      <w:r w:rsidRPr="000E4EC0">
        <w:rPr>
          <w:caps w:val="0"/>
          <w:color w:val="auto"/>
          <w:sz w:val="24"/>
          <w:szCs w:val="24"/>
        </w:rPr>
        <w:softHyphen/>
        <w:t>щес</w:t>
      </w:r>
      <w:r w:rsidRPr="000E4EC0">
        <w:rPr>
          <w:caps w:val="0"/>
          <w:color w:val="auto"/>
          <w:sz w:val="24"/>
          <w:szCs w:val="24"/>
        </w:rPr>
        <w:softHyphen/>
        <w:t>т</w:t>
      </w:r>
      <w:r w:rsidRPr="000E4EC0">
        <w:rPr>
          <w:caps w:val="0"/>
          <w:color w:val="auto"/>
          <w:sz w:val="24"/>
          <w:szCs w:val="24"/>
        </w:rPr>
        <w:softHyphen/>
        <w:t>в</w:t>
      </w:r>
      <w:r w:rsidRPr="000E4EC0">
        <w:rPr>
          <w:caps w:val="0"/>
          <w:color w:val="auto"/>
          <w:sz w:val="24"/>
          <w:szCs w:val="24"/>
        </w:rPr>
        <w:softHyphen/>
        <w:t>ле</w:t>
      </w:r>
      <w:r w:rsidRPr="000E4EC0">
        <w:rPr>
          <w:caps w:val="0"/>
          <w:color w:val="auto"/>
          <w:sz w:val="24"/>
          <w:szCs w:val="24"/>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Pr="000E4EC0" w:rsidRDefault="008C2A02" w:rsidP="00661CCD">
      <w:pPr>
        <w:pStyle w:val="aff6"/>
        <w:spacing w:line="240" w:lineRule="auto"/>
        <w:ind w:right="142" w:firstLine="720"/>
        <w:rPr>
          <w:rFonts w:eastAsia="Times New Roman"/>
          <w:caps w:val="0"/>
          <w:color w:val="auto"/>
          <w:sz w:val="24"/>
          <w:szCs w:val="24"/>
        </w:rPr>
      </w:pPr>
      <w:r w:rsidRPr="000E4EC0">
        <w:rPr>
          <w:rStyle w:val="12"/>
          <w:i w:val="0"/>
          <w:iCs/>
          <w:color w:val="auto"/>
          <w:sz w:val="24"/>
          <w:szCs w:val="24"/>
        </w:rPr>
        <w:t xml:space="preserve">Информационно-просветительскаяработа включает: </w:t>
      </w:r>
    </w:p>
    <w:p w:rsidR="008C2A02" w:rsidRPr="000E4EC0" w:rsidRDefault="008C2A02" w:rsidP="00661CCD">
      <w:pPr>
        <w:pStyle w:val="aff6"/>
        <w:spacing w:line="240" w:lineRule="auto"/>
        <w:ind w:right="142" w:firstLine="720"/>
        <w:rPr>
          <w:rFonts w:eastAsia="Times New Roman"/>
          <w:caps w:val="0"/>
          <w:color w:val="auto"/>
          <w:sz w:val="24"/>
          <w:szCs w:val="24"/>
        </w:rPr>
      </w:pPr>
      <w:r w:rsidRPr="000E4EC0">
        <w:rPr>
          <w:caps w:val="0"/>
          <w:color w:val="auto"/>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Pr="000E4EC0" w:rsidRDefault="008C2A02" w:rsidP="00661CCD">
      <w:pPr>
        <w:pStyle w:val="aff6"/>
        <w:spacing w:line="240" w:lineRule="auto"/>
        <w:ind w:right="142" w:firstLine="720"/>
        <w:rPr>
          <w:rFonts w:eastAsia="Times New Roman"/>
          <w:caps w:val="0"/>
          <w:color w:val="auto"/>
          <w:sz w:val="24"/>
          <w:szCs w:val="24"/>
        </w:rPr>
      </w:pPr>
      <w:r w:rsidRPr="000E4EC0">
        <w:rPr>
          <w:caps w:val="0"/>
          <w:color w:val="auto"/>
          <w:sz w:val="24"/>
          <w:szCs w:val="24"/>
        </w:rPr>
        <w:t>― оформление информационных стендов, печатных и других материалов,</w:t>
      </w:r>
    </w:p>
    <w:p w:rsidR="008C2A02" w:rsidRPr="000E4EC0" w:rsidRDefault="008C2A02" w:rsidP="00661CCD">
      <w:pPr>
        <w:pStyle w:val="aff6"/>
        <w:spacing w:line="240" w:lineRule="auto"/>
        <w:ind w:right="142" w:firstLine="720"/>
        <w:rPr>
          <w:rFonts w:eastAsia="Times New Roman"/>
          <w:caps w:val="0"/>
          <w:color w:val="auto"/>
          <w:sz w:val="24"/>
          <w:szCs w:val="24"/>
        </w:rPr>
      </w:pPr>
      <w:r w:rsidRPr="000E4EC0">
        <w:rPr>
          <w:caps w:val="0"/>
          <w:color w:val="auto"/>
          <w:sz w:val="24"/>
          <w:szCs w:val="24"/>
        </w:rPr>
        <w:t>― психологическое просвещение педагогов с целью повышения их психологической компетентности,</w:t>
      </w:r>
    </w:p>
    <w:p w:rsidR="008C2A02" w:rsidRPr="000E4EC0" w:rsidRDefault="008C2A02" w:rsidP="00661CCD">
      <w:pPr>
        <w:pStyle w:val="aff6"/>
        <w:spacing w:line="240" w:lineRule="auto"/>
        <w:ind w:right="142" w:firstLine="720"/>
        <w:rPr>
          <w:color w:val="auto"/>
          <w:sz w:val="24"/>
          <w:szCs w:val="24"/>
        </w:rPr>
      </w:pPr>
      <w:r w:rsidRPr="000E4EC0">
        <w:rPr>
          <w:caps w:val="0"/>
          <w:color w:val="auto"/>
          <w:sz w:val="24"/>
          <w:szCs w:val="24"/>
        </w:rPr>
        <w:t>― психологическое просвещение родителей с целью формирования у них элементарной психолого-психологической компетентности.</w:t>
      </w:r>
    </w:p>
    <w:p w:rsidR="008C2A02" w:rsidRPr="000E4EC0" w:rsidRDefault="008C2A02" w:rsidP="00661CCD">
      <w:pPr>
        <w:pStyle w:val="Default"/>
        <w:ind w:right="142" w:firstLine="720"/>
        <w:jc w:val="both"/>
        <w:rPr>
          <w:color w:val="auto"/>
        </w:rPr>
      </w:pPr>
      <w:r w:rsidRPr="000E4EC0">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Pr="000E4EC0" w:rsidRDefault="008C2A02" w:rsidP="00661CCD">
      <w:pPr>
        <w:pStyle w:val="Default"/>
        <w:ind w:right="142" w:firstLine="720"/>
        <w:jc w:val="both"/>
        <w:rPr>
          <w:caps/>
          <w:color w:val="auto"/>
        </w:rPr>
      </w:pPr>
      <w:r w:rsidRPr="000E4EC0">
        <w:rPr>
          <w:color w:val="auto"/>
        </w:rPr>
        <w:t>Социально-педагогическое сопровождение включает:</w:t>
      </w:r>
    </w:p>
    <w:p w:rsidR="008C2A02" w:rsidRPr="000E4EC0" w:rsidRDefault="008C2A02" w:rsidP="00661CCD">
      <w:pPr>
        <w:pStyle w:val="Default"/>
        <w:ind w:right="142" w:firstLine="720"/>
        <w:jc w:val="both"/>
        <w:rPr>
          <w:caps/>
          <w:color w:val="auto"/>
        </w:rPr>
      </w:pPr>
      <w:r w:rsidRPr="000E4EC0">
        <w:rPr>
          <w:caps/>
          <w:color w:val="auto"/>
        </w:rPr>
        <w:lastRenderedPageBreak/>
        <w:t>― </w:t>
      </w:r>
      <w:r w:rsidRPr="000E4EC0">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Pr="000E4EC0" w:rsidRDefault="008C2A02" w:rsidP="00661CCD">
      <w:pPr>
        <w:pStyle w:val="Default"/>
        <w:ind w:right="142" w:firstLine="720"/>
        <w:jc w:val="both"/>
        <w:rPr>
          <w:color w:val="auto"/>
        </w:rPr>
      </w:pPr>
      <w:r w:rsidRPr="000E4EC0">
        <w:rPr>
          <w:caps/>
          <w:color w:val="auto"/>
        </w:rPr>
        <w:t>― </w:t>
      </w:r>
      <w:r w:rsidRPr="000E4EC0">
        <w:rPr>
          <w:color w:val="auto"/>
        </w:rPr>
        <w:t>взаимодействие с социальными партнерами и общественными организациями в интересах учащегося и его семьи.</w:t>
      </w:r>
    </w:p>
    <w:p w:rsidR="008C2A02" w:rsidRPr="000E4EC0" w:rsidRDefault="008C2A02" w:rsidP="00661CCD">
      <w:pPr>
        <w:pStyle w:val="aff6"/>
        <w:spacing w:line="240" w:lineRule="auto"/>
        <w:ind w:right="142" w:firstLine="720"/>
        <w:rPr>
          <w:rFonts w:eastAsia="Times New Roman"/>
          <w:caps w:val="0"/>
          <w:color w:val="auto"/>
          <w:sz w:val="24"/>
          <w:szCs w:val="24"/>
        </w:rPr>
      </w:pPr>
      <w:r w:rsidRPr="000E4EC0">
        <w:rPr>
          <w:caps w:val="0"/>
          <w:color w:val="auto"/>
          <w:sz w:val="24"/>
          <w:szCs w:val="24"/>
        </w:rPr>
        <w:t xml:space="preserve">В процессе </w:t>
      </w:r>
      <w:r w:rsidRPr="000E4EC0">
        <w:rPr>
          <w:rStyle w:val="12"/>
          <w:i w:val="0"/>
          <w:iCs/>
          <w:color w:val="auto"/>
          <w:sz w:val="24"/>
          <w:szCs w:val="24"/>
        </w:rPr>
        <w:t>информационно-просветительской и</w:t>
      </w:r>
      <w:r w:rsidRPr="000E4EC0">
        <w:rPr>
          <w:caps w:val="0"/>
          <w:color w:val="auto"/>
          <w:sz w:val="24"/>
          <w:szCs w:val="24"/>
        </w:rPr>
        <w:t>социально-педагогическойработы используются следующие формы и методы работы:</w:t>
      </w:r>
    </w:p>
    <w:p w:rsidR="008C2A02" w:rsidRPr="000E4EC0" w:rsidRDefault="008C2A02" w:rsidP="00661CCD">
      <w:pPr>
        <w:pStyle w:val="aff6"/>
        <w:spacing w:line="240" w:lineRule="auto"/>
        <w:ind w:right="142" w:firstLine="720"/>
        <w:rPr>
          <w:rFonts w:eastAsia="Times New Roman"/>
          <w:caps w:val="0"/>
          <w:color w:val="auto"/>
          <w:sz w:val="24"/>
          <w:szCs w:val="24"/>
        </w:rPr>
      </w:pPr>
      <w:r w:rsidRPr="000E4EC0">
        <w:rPr>
          <w:caps w:val="0"/>
          <w:color w:val="auto"/>
          <w:sz w:val="24"/>
          <w:szCs w:val="24"/>
        </w:rPr>
        <w:t xml:space="preserve">― индивидуальные и групповые беседы, семинары, тренинги, </w:t>
      </w:r>
    </w:p>
    <w:p w:rsidR="008C2A02" w:rsidRPr="000E4EC0" w:rsidRDefault="008C2A02" w:rsidP="00661CCD">
      <w:pPr>
        <w:pStyle w:val="aff6"/>
        <w:spacing w:line="240" w:lineRule="auto"/>
        <w:ind w:right="142" w:firstLine="720"/>
        <w:rPr>
          <w:rFonts w:eastAsia="Times New Roman"/>
          <w:caps w:val="0"/>
          <w:color w:val="auto"/>
          <w:sz w:val="24"/>
          <w:szCs w:val="24"/>
        </w:rPr>
      </w:pPr>
      <w:r w:rsidRPr="000E4EC0">
        <w:rPr>
          <w:caps w:val="0"/>
          <w:color w:val="auto"/>
          <w:sz w:val="24"/>
          <w:szCs w:val="24"/>
        </w:rPr>
        <w:t>― лекции для родителей,</w:t>
      </w:r>
    </w:p>
    <w:p w:rsidR="008C2A02" w:rsidRPr="000E4EC0" w:rsidRDefault="008C2A02" w:rsidP="00661CCD">
      <w:pPr>
        <w:pStyle w:val="aff6"/>
        <w:spacing w:line="240" w:lineRule="auto"/>
        <w:ind w:right="142" w:firstLine="720"/>
        <w:rPr>
          <w:rFonts w:eastAsia="Times New Roman"/>
          <w:caps w:val="0"/>
          <w:color w:val="auto"/>
          <w:sz w:val="24"/>
          <w:szCs w:val="24"/>
        </w:rPr>
      </w:pPr>
      <w:r w:rsidRPr="000E4EC0">
        <w:rPr>
          <w:caps w:val="0"/>
          <w:color w:val="auto"/>
          <w:sz w:val="24"/>
          <w:szCs w:val="24"/>
        </w:rPr>
        <w:t>― анкетирование педагогов, родителей,</w:t>
      </w:r>
    </w:p>
    <w:p w:rsidR="008C2A02" w:rsidRPr="000E4EC0" w:rsidRDefault="008C2A02" w:rsidP="00661CCD">
      <w:pPr>
        <w:pStyle w:val="aff6"/>
        <w:spacing w:line="240" w:lineRule="auto"/>
        <w:ind w:right="142" w:firstLine="720"/>
        <w:rPr>
          <w:b/>
          <w:bCs/>
          <w:i/>
          <w:color w:val="auto"/>
          <w:sz w:val="24"/>
          <w:szCs w:val="24"/>
        </w:rPr>
      </w:pPr>
      <w:r w:rsidRPr="000E4EC0">
        <w:rPr>
          <w:caps w:val="0"/>
          <w:color w:val="auto"/>
          <w:sz w:val="24"/>
          <w:szCs w:val="24"/>
        </w:rPr>
        <w:t>― разработка методических материалов и рекомендаций учителю, родителям.</w:t>
      </w:r>
    </w:p>
    <w:p w:rsidR="008C2A02" w:rsidRPr="000E4EC0" w:rsidRDefault="008C2A02" w:rsidP="00661CCD">
      <w:pPr>
        <w:tabs>
          <w:tab w:val="left" w:pos="-180"/>
          <w:tab w:val="left" w:pos="0"/>
        </w:tabs>
        <w:spacing w:after="0" w:line="240" w:lineRule="auto"/>
        <w:ind w:right="142" w:firstLine="720"/>
        <w:jc w:val="center"/>
        <w:rPr>
          <w:rFonts w:ascii="Times New Roman" w:hAnsi="Times New Roman" w:cs="Times New Roman"/>
          <w:i/>
          <w:iCs/>
          <w:sz w:val="24"/>
          <w:szCs w:val="24"/>
        </w:rPr>
      </w:pPr>
      <w:r w:rsidRPr="000E4EC0">
        <w:rPr>
          <w:rFonts w:ascii="Times New Roman" w:hAnsi="Times New Roman" w:cs="Times New Roman"/>
          <w:b/>
          <w:bCs/>
          <w:i/>
          <w:sz w:val="24"/>
          <w:szCs w:val="24"/>
        </w:rPr>
        <w:t>Механизмы реализации программы</w:t>
      </w:r>
      <w:r w:rsidR="007D4E35" w:rsidRPr="000E4EC0">
        <w:rPr>
          <w:rFonts w:ascii="Times New Roman" w:hAnsi="Times New Roman" w:cs="Times New Roman"/>
          <w:b/>
          <w:bCs/>
          <w:i/>
          <w:sz w:val="24"/>
          <w:szCs w:val="24"/>
        </w:rPr>
        <w:t xml:space="preserve"> </w:t>
      </w:r>
      <w:r w:rsidRPr="000E4EC0">
        <w:rPr>
          <w:rFonts w:ascii="Times New Roman" w:hAnsi="Times New Roman" w:cs="Times New Roman"/>
          <w:b/>
          <w:i/>
          <w:sz w:val="24"/>
          <w:szCs w:val="24"/>
        </w:rPr>
        <w:t>коррекционной работы</w:t>
      </w:r>
    </w:p>
    <w:p w:rsidR="008C2A02" w:rsidRPr="000E4EC0" w:rsidRDefault="008C2A02" w:rsidP="00661CCD">
      <w:pPr>
        <w:pStyle w:val="Default"/>
        <w:ind w:right="142" w:firstLine="720"/>
        <w:jc w:val="both"/>
        <w:rPr>
          <w:color w:val="auto"/>
        </w:rPr>
      </w:pPr>
      <w:r w:rsidRPr="000E4EC0">
        <w:rPr>
          <w:i/>
          <w:iCs/>
          <w:color w:val="auto"/>
        </w:rPr>
        <w:t xml:space="preserve">Взаимодействие специалистов общеобразовательной организации </w:t>
      </w:r>
      <w:r w:rsidRPr="000E4EC0">
        <w:rPr>
          <w:iCs/>
          <w:color w:val="auto"/>
        </w:rPr>
        <w:t>в про</w:t>
      </w:r>
      <w:r w:rsidRPr="000E4EC0">
        <w:rPr>
          <w:iCs/>
          <w:color w:val="auto"/>
        </w:rPr>
        <w:softHyphen/>
        <w:t>це</w:t>
      </w:r>
      <w:r w:rsidRPr="000E4EC0">
        <w:rPr>
          <w:iCs/>
          <w:color w:val="auto"/>
        </w:rPr>
        <w:softHyphen/>
        <w:t>с</w:t>
      </w:r>
      <w:r w:rsidRPr="000E4EC0">
        <w:rPr>
          <w:iCs/>
          <w:color w:val="auto"/>
        </w:rPr>
        <w:softHyphen/>
        <w:t>сереализации адаптированной основной общеобразовательной программы</w:t>
      </w:r>
      <w:r w:rsidRPr="000E4EC0">
        <w:rPr>
          <w:i/>
          <w:iCs/>
          <w:color w:val="auto"/>
        </w:rPr>
        <w:t xml:space="preserve">  – </w:t>
      </w:r>
      <w:r w:rsidRPr="000E4EC0">
        <w:rPr>
          <w:color w:val="auto"/>
        </w:rPr>
        <w:t xml:space="preserve">один из основных механизмов реализации программы коррекционной работы. </w:t>
      </w:r>
    </w:p>
    <w:p w:rsidR="008C2A02" w:rsidRPr="000E4EC0" w:rsidRDefault="008C2A02" w:rsidP="00661CCD">
      <w:pPr>
        <w:pStyle w:val="Default"/>
        <w:ind w:right="142" w:firstLine="720"/>
        <w:jc w:val="both"/>
        <w:rPr>
          <w:caps/>
          <w:color w:val="auto"/>
        </w:rPr>
      </w:pPr>
      <w:r w:rsidRPr="000E4EC0">
        <w:rPr>
          <w:color w:val="auto"/>
        </w:rPr>
        <w:t xml:space="preserve">Взаимодействие </w:t>
      </w:r>
      <w:r w:rsidRPr="000E4EC0">
        <w:rPr>
          <w:iCs/>
          <w:color w:val="auto"/>
        </w:rPr>
        <w:t xml:space="preserve">специалистов </w:t>
      </w:r>
      <w:r w:rsidRPr="000E4EC0">
        <w:rPr>
          <w:color w:val="auto"/>
        </w:rPr>
        <w:t xml:space="preserve">требует: </w:t>
      </w:r>
    </w:p>
    <w:p w:rsidR="008C2A02" w:rsidRPr="000E4EC0" w:rsidRDefault="008C2A02" w:rsidP="00661CCD">
      <w:pPr>
        <w:pStyle w:val="Default"/>
        <w:ind w:right="142" w:firstLine="720"/>
        <w:jc w:val="both"/>
        <w:rPr>
          <w:caps/>
          <w:color w:val="auto"/>
        </w:rPr>
      </w:pPr>
      <w:r w:rsidRPr="000E4EC0">
        <w:rPr>
          <w:caps/>
          <w:color w:val="auto"/>
        </w:rPr>
        <w:t>― </w:t>
      </w:r>
      <w:r w:rsidRPr="000E4EC0">
        <w:rPr>
          <w:color w:val="auto"/>
        </w:rPr>
        <w:t xml:space="preserve">создания программы взаимодействия всех специалистов в рамках реализации коррекционной работы, </w:t>
      </w:r>
    </w:p>
    <w:p w:rsidR="008C2A02" w:rsidRPr="000E4EC0" w:rsidRDefault="008C2A02" w:rsidP="00661CCD">
      <w:pPr>
        <w:pStyle w:val="Default"/>
        <w:ind w:right="142" w:firstLine="720"/>
        <w:jc w:val="both"/>
        <w:rPr>
          <w:caps/>
          <w:color w:val="auto"/>
        </w:rPr>
      </w:pPr>
      <w:r w:rsidRPr="000E4EC0">
        <w:rPr>
          <w:caps/>
          <w:color w:val="auto"/>
        </w:rPr>
        <w:t>― </w:t>
      </w:r>
      <w:r w:rsidRPr="000E4EC0">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Pr="000E4EC0" w:rsidRDefault="008C2A02" w:rsidP="00661CCD">
      <w:pPr>
        <w:pStyle w:val="Default"/>
        <w:ind w:right="142" w:firstLine="720"/>
        <w:jc w:val="both"/>
        <w:rPr>
          <w:i/>
          <w:iCs/>
          <w:color w:val="auto"/>
        </w:rPr>
      </w:pPr>
      <w:r w:rsidRPr="000E4EC0">
        <w:rPr>
          <w:caps/>
          <w:color w:val="auto"/>
        </w:rPr>
        <w:t>― </w:t>
      </w:r>
      <w:r w:rsidRPr="000E4EC0">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Pr="000E4EC0" w:rsidRDefault="008C2A02" w:rsidP="00661CCD">
      <w:pPr>
        <w:pStyle w:val="Default"/>
        <w:ind w:right="142" w:firstLine="720"/>
        <w:jc w:val="both"/>
        <w:rPr>
          <w:i/>
          <w:iCs/>
          <w:color w:val="auto"/>
        </w:rPr>
      </w:pPr>
      <w:r w:rsidRPr="000E4EC0">
        <w:rPr>
          <w:i/>
          <w:iCs/>
          <w:color w:val="auto"/>
        </w:rPr>
        <w:t xml:space="preserve">Взаимодействие специалистов общеобразовательной организации </w:t>
      </w:r>
      <w:r w:rsidRPr="000E4EC0">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0E4EC0">
        <w:rPr>
          <w:color w:val="auto"/>
        </w:rPr>
        <w:t>(интеллектуальными нарушениями)</w:t>
      </w:r>
      <w:r w:rsidRPr="000E4EC0">
        <w:rPr>
          <w:iCs/>
          <w:color w:val="auto"/>
        </w:rPr>
        <w:t xml:space="preserve">. </w:t>
      </w:r>
    </w:p>
    <w:p w:rsidR="008C2A02" w:rsidRPr="000E4EC0" w:rsidRDefault="008C2A02" w:rsidP="00661CCD">
      <w:pPr>
        <w:pStyle w:val="Default"/>
        <w:ind w:right="142" w:firstLine="720"/>
        <w:jc w:val="both"/>
        <w:rPr>
          <w:color w:val="auto"/>
        </w:rPr>
      </w:pPr>
      <w:r w:rsidRPr="000E4EC0">
        <w:rPr>
          <w:i/>
          <w:iCs/>
          <w:color w:val="auto"/>
        </w:rPr>
        <w:t xml:space="preserve">Социальное </w:t>
      </w:r>
      <w:r w:rsidRPr="000E4EC0">
        <w:rPr>
          <w:i/>
          <w:color w:val="auto"/>
        </w:rPr>
        <w:t>партнерство</w:t>
      </w:r>
      <w:r w:rsidRPr="000E4EC0">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Pr="000E4EC0" w:rsidRDefault="008C2A02" w:rsidP="00661CCD">
      <w:pPr>
        <w:pStyle w:val="Default"/>
        <w:ind w:right="142" w:firstLine="720"/>
        <w:jc w:val="both"/>
        <w:rPr>
          <w:caps/>
          <w:color w:val="auto"/>
        </w:rPr>
      </w:pPr>
      <w:r w:rsidRPr="000E4EC0">
        <w:rPr>
          <w:color w:val="auto"/>
        </w:rPr>
        <w:t xml:space="preserve">Социальное партнерство включает сотрудничество (на основе заключенных договоров): </w:t>
      </w:r>
    </w:p>
    <w:p w:rsidR="008C2A02" w:rsidRPr="000E4EC0" w:rsidRDefault="008C2A02" w:rsidP="00661CCD">
      <w:pPr>
        <w:pStyle w:val="Default"/>
        <w:ind w:right="142" w:firstLine="720"/>
        <w:jc w:val="both"/>
        <w:rPr>
          <w:caps/>
          <w:color w:val="auto"/>
        </w:rPr>
      </w:pPr>
      <w:r w:rsidRPr="000E4EC0">
        <w:rPr>
          <w:caps/>
          <w:color w:val="auto"/>
        </w:rPr>
        <w:t>― </w:t>
      </w:r>
      <w:r w:rsidRPr="000E4EC0">
        <w:rPr>
          <w:color w:val="auto"/>
        </w:rPr>
        <w:t>с организациями дополнительного образования культуры, физической культуры и спорта в решении вопросов развития, социализации, здо</w:t>
      </w:r>
      <w:r w:rsidRPr="000E4EC0">
        <w:rPr>
          <w:color w:val="auto"/>
        </w:rPr>
        <w:softHyphen/>
        <w:t>ро</w:t>
      </w:r>
      <w:r w:rsidRPr="000E4EC0">
        <w:rPr>
          <w:color w:val="auto"/>
        </w:rPr>
        <w:softHyphen/>
        <w:t>вье</w:t>
      </w:r>
      <w:r w:rsidRPr="000E4EC0">
        <w:rPr>
          <w:color w:val="auto"/>
        </w:rPr>
        <w:softHyphen/>
        <w:t>сбережения, социальной адаптации и интеграции в общество обучающихся с умственной отсталостью (интеллектуальными нарушениями),</w:t>
      </w:r>
    </w:p>
    <w:p w:rsidR="008C2A02" w:rsidRPr="000E4EC0" w:rsidRDefault="008C2A02" w:rsidP="00661CCD">
      <w:pPr>
        <w:pStyle w:val="Default"/>
        <w:ind w:right="142" w:firstLine="720"/>
        <w:jc w:val="both"/>
        <w:rPr>
          <w:caps/>
          <w:color w:val="auto"/>
        </w:rPr>
      </w:pPr>
      <w:r w:rsidRPr="000E4EC0">
        <w:rPr>
          <w:caps/>
          <w:color w:val="auto"/>
        </w:rPr>
        <w:t>― </w:t>
      </w:r>
      <w:r w:rsidRPr="000E4EC0">
        <w:rPr>
          <w:color w:val="auto"/>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Pr="000E4EC0" w:rsidRDefault="008C2A02" w:rsidP="00661CCD">
      <w:pPr>
        <w:pStyle w:val="Default"/>
        <w:ind w:right="142" w:firstLine="720"/>
        <w:jc w:val="both"/>
        <w:rPr>
          <w:caps/>
          <w:color w:val="auto"/>
        </w:rPr>
      </w:pPr>
      <w:r w:rsidRPr="000E4EC0">
        <w:rPr>
          <w:caps/>
          <w:color w:val="auto"/>
        </w:rPr>
        <w:t>― </w:t>
      </w:r>
      <w:r w:rsidRPr="000E4EC0">
        <w:rPr>
          <w:color w:val="auto"/>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Pr="000E4EC0" w:rsidRDefault="008C2A02" w:rsidP="00661CCD">
      <w:pPr>
        <w:pStyle w:val="Default"/>
        <w:ind w:right="142" w:firstLine="720"/>
        <w:jc w:val="both"/>
      </w:pPr>
      <w:r w:rsidRPr="000E4EC0">
        <w:rPr>
          <w:caps/>
          <w:color w:val="auto"/>
        </w:rPr>
        <w:t>― </w:t>
      </w:r>
      <w:r w:rsidRPr="000E4EC0">
        <w:rPr>
          <w:color w:val="auto"/>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6E5931" w:rsidRPr="000E4EC0" w:rsidRDefault="006E5931" w:rsidP="00661CCD">
      <w:pPr>
        <w:overflowPunct w:val="0"/>
        <w:spacing w:after="0" w:line="240" w:lineRule="auto"/>
        <w:ind w:right="142" w:firstLine="709"/>
        <w:jc w:val="center"/>
        <w:rPr>
          <w:rFonts w:ascii="Times New Roman" w:hAnsi="Times New Roman" w:cs="Times New Roman"/>
          <w:b/>
          <w:sz w:val="24"/>
          <w:szCs w:val="24"/>
        </w:rPr>
      </w:pPr>
    </w:p>
    <w:p w:rsidR="005B5BE4" w:rsidRPr="000E4EC0" w:rsidRDefault="005B5BE4" w:rsidP="00661CCD">
      <w:pPr>
        <w:overflowPunct w:val="0"/>
        <w:spacing w:after="0" w:line="240" w:lineRule="auto"/>
        <w:ind w:right="142" w:firstLine="709"/>
        <w:jc w:val="center"/>
        <w:rPr>
          <w:rFonts w:ascii="Times New Roman" w:hAnsi="Times New Roman" w:cs="Times New Roman"/>
          <w:sz w:val="24"/>
          <w:szCs w:val="24"/>
        </w:rPr>
      </w:pPr>
      <w:r w:rsidRPr="000E4EC0">
        <w:rPr>
          <w:rFonts w:ascii="Times New Roman" w:hAnsi="Times New Roman" w:cs="Times New Roman"/>
          <w:b/>
          <w:sz w:val="24"/>
          <w:szCs w:val="24"/>
        </w:rPr>
        <w:t>2.6. </w:t>
      </w:r>
      <w:r w:rsidRPr="000E4EC0">
        <w:rPr>
          <w:rFonts w:ascii="Times New Roman" w:hAnsi="Times New Roman" w:cs="Times New Roman"/>
          <w:b/>
          <w:bCs/>
          <w:i/>
          <w:sz w:val="24"/>
          <w:szCs w:val="24"/>
        </w:rPr>
        <w:t>Программа внеурочной деятельности</w:t>
      </w:r>
    </w:p>
    <w:p w:rsidR="005B5BE4" w:rsidRPr="000E4EC0" w:rsidRDefault="005B5BE4" w:rsidP="00661CCD">
      <w:pPr>
        <w:tabs>
          <w:tab w:val="left" w:pos="6379"/>
        </w:tabs>
        <w:overflowPunct w:val="0"/>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sz w:val="24"/>
          <w:szCs w:val="24"/>
        </w:rPr>
        <w:t>Примерная программа внеурочной деятельности обучающихся с умственной от</w:t>
      </w:r>
      <w:r w:rsidRPr="000E4EC0">
        <w:rPr>
          <w:rFonts w:ascii="Times New Roman" w:hAnsi="Times New Roman" w:cs="Times New Roman"/>
          <w:sz w:val="24"/>
          <w:szCs w:val="24"/>
        </w:rPr>
        <w:softHyphen/>
        <w:t>с</w:t>
      </w:r>
      <w:r w:rsidRPr="000E4EC0">
        <w:rPr>
          <w:rFonts w:ascii="Times New Roman" w:hAnsi="Times New Roman" w:cs="Times New Roman"/>
          <w:sz w:val="24"/>
          <w:szCs w:val="24"/>
        </w:rPr>
        <w:softHyphen/>
        <w:t>та</w:t>
      </w:r>
      <w:r w:rsidRPr="000E4EC0">
        <w:rPr>
          <w:rFonts w:ascii="Times New Roman" w:hAnsi="Times New Roman" w:cs="Times New Roman"/>
          <w:sz w:val="24"/>
          <w:szCs w:val="24"/>
        </w:rPr>
        <w:softHyphen/>
        <w:t xml:space="preserve">лостью </w:t>
      </w:r>
      <w:r w:rsidRPr="000E4EC0">
        <w:rPr>
          <w:rFonts w:ascii="Times New Roman" w:hAnsi="Times New Roman" w:cs="Times New Roman"/>
          <w:color w:val="auto"/>
          <w:sz w:val="24"/>
          <w:szCs w:val="24"/>
        </w:rPr>
        <w:t xml:space="preserve">(интеллектуальными нарушениями) </w:t>
      </w:r>
      <w:r w:rsidRPr="000E4EC0">
        <w:rPr>
          <w:rFonts w:ascii="Times New Roman" w:hAnsi="Times New Roman" w:cs="Times New Roman"/>
          <w:sz w:val="24"/>
          <w:szCs w:val="24"/>
        </w:rPr>
        <w:t>яв</w:t>
      </w:r>
      <w:r w:rsidRPr="000E4EC0">
        <w:rPr>
          <w:rFonts w:ascii="Times New Roman" w:hAnsi="Times New Roman" w:cs="Times New Roman"/>
          <w:sz w:val="24"/>
          <w:szCs w:val="24"/>
        </w:rPr>
        <w:softHyphen/>
        <w:t>ля</w:t>
      </w:r>
      <w:r w:rsidRPr="000E4EC0">
        <w:rPr>
          <w:rFonts w:ascii="Times New Roman" w:hAnsi="Times New Roman" w:cs="Times New Roman"/>
          <w:sz w:val="24"/>
          <w:szCs w:val="24"/>
        </w:rPr>
        <w:softHyphen/>
        <w:t>ется основой для разработки и реализации общеобразовательной ор</w:t>
      </w:r>
      <w:r w:rsidRPr="000E4EC0">
        <w:rPr>
          <w:rFonts w:ascii="Times New Roman" w:hAnsi="Times New Roman" w:cs="Times New Roman"/>
          <w:sz w:val="24"/>
          <w:szCs w:val="24"/>
        </w:rPr>
        <w:softHyphen/>
        <w:t>га</w:t>
      </w:r>
      <w:r w:rsidRPr="000E4EC0">
        <w:rPr>
          <w:rFonts w:ascii="Times New Roman" w:hAnsi="Times New Roman" w:cs="Times New Roman"/>
          <w:sz w:val="24"/>
          <w:szCs w:val="24"/>
        </w:rPr>
        <w:softHyphen/>
        <w:t>низацией собственной про</w:t>
      </w:r>
      <w:r w:rsidRPr="000E4EC0">
        <w:rPr>
          <w:rFonts w:ascii="Times New Roman" w:hAnsi="Times New Roman" w:cs="Times New Roman"/>
          <w:sz w:val="24"/>
          <w:szCs w:val="24"/>
        </w:rPr>
        <w:softHyphen/>
        <w:t>граммы внеурочной де</w:t>
      </w:r>
      <w:r w:rsidRPr="000E4EC0">
        <w:rPr>
          <w:rFonts w:ascii="Times New Roman" w:hAnsi="Times New Roman" w:cs="Times New Roman"/>
          <w:sz w:val="24"/>
          <w:szCs w:val="24"/>
        </w:rPr>
        <w:softHyphen/>
        <w:t>ятельности. Программа раз</w:t>
      </w:r>
      <w:r w:rsidRPr="000E4EC0">
        <w:rPr>
          <w:rFonts w:ascii="Times New Roman" w:hAnsi="Times New Roman" w:cs="Times New Roman"/>
          <w:sz w:val="24"/>
          <w:szCs w:val="24"/>
        </w:rPr>
        <w:softHyphen/>
        <w:t>рабатывается с учётом, этнических, со</w:t>
      </w:r>
      <w:r w:rsidRPr="000E4EC0">
        <w:rPr>
          <w:rFonts w:ascii="Times New Roman" w:hAnsi="Times New Roman" w:cs="Times New Roman"/>
          <w:sz w:val="24"/>
          <w:szCs w:val="24"/>
        </w:rPr>
        <w:softHyphen/>
        <w:t>циально-экономических и иных осо</w:t>
      </w:r>
      <w:r w:rsidRPr="000E4EC0">
        <w:rPr>
          <w:rFonts w:ascii="Times New Roman" w:hAnsi="Times New Roman" w:cs="Times New Roman"/>
          <w:sz w:val="24"/>
          <w:szCs w:val="24"/>
        </w:rPr>
        <w:softHyphen/>
        <w:t>бенностей региона, запросов семей и других субъ</w:t>
      </w:r>
      <w:r w:rsidRPr="000E4EC0">
        <w:rPr>
          <w:rFonts w:ascii="Times New Roman" w:hAnsi="Times New Roman" w:cs="Times New Roman"/>
          <w:sz w:val="24"/>
          <w:szCs w:val="24"/>
        </w:rPr>
        <w:softHyphen/>
        <w:t>ек</w:t>
      </w:r>
      <w:r w:rsidRPr="000E4EC0">
        <w:rPr>
          <w:rFonts w:ascii="Times New Roman" w:hAnsi="Times New Roman" w:cs="Times New Roman"/>
          <w:sz w:val="24"/>
          <w:szCs w:val="24"/>
        </w:rPr>
        <w:softHyphen/>
        <w:t>тов образовательного про</w:t>
      </w:r>
      <w:r w:rsidRPr="000E4EC0">
        <w:rPr>
          <w:rFonts w:ascii="Times New Roman" w:hAnsi="Times New Roman" w:cs="Times New Roman"/>
          <w:sz w:val="24"/>
          <w:szCs w:val="24"/>
        </w:rPr>
        <w:softHyphen/>
        <w:t>цесса</w:t>
      </w:r>
      <w:r w:rsidRPr="000E4EC0">
        <w:rPr>
          <w:rFonts w:ascii="Times New Roman" w:hAnsi="Times New Roman" w:cs="Times New Roman"/>
          <w:color w:val="000000"/>
          <w:sz w:val="24"/>
          <w:szCs w:val="24"/>
        </w:rPr>
        <w:t xml:space="preserve"> основе системно-деятельностного и культурно-исторического по</w:t>
      </w:r>
      <w:r w:rsidRPr="000E4EC0">
        <w:rPr>
          <w:rFonts w:ascii="Times New Roman" w:hAnsi="Times New Roman" w:cs="Times New Roman"/>
          <w:color w:val="000000"/>
          <w:sz w:val="24"/>
          <w:szCs w:val="24"/>
        </w:rPr>
        <w:softHyphen/>
        <w:t>д</w:t>
      </w:r>
      <w:r w:rsidRPr="000E4EC0">
        <w:rPr>
          <w:rFonts w:ascii="Times New Roman" w:hAnsi="Times New Roman" w:cs="Times New Roman"/>
          <w:color w:val="000000"/>
          <w:sz w:val="24"/>
          <w:szCs w:val="24"/>
        </w:rPr>
        <w:softHyphen/>
        <w:t>ходов</w:t>
      </w:r>
      <w:r w:rsidRPr="000E4EC0">
        <w:rPr>
          <w:rFonts w:ascii="Times New Roman" w:hAnsi="Times New Roman" w:cs="Times New Roman"/>
          <w:sz w:val="24"/>
          <w:szCs w:val="24"/>
        </w:rPr>
        <w:t>.</w:t>
      </w:r>
    </w:p>
    <w:p w:rsidR="005B5BE4" w:rsidRPr="000E4EC0" w:rsidRDefault="005B5BE4" w:rsidP="00661CCD">
      <w:pPr>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sz w:val="24"/>
          <w:szCs w:val="24"/>
        </w:rPr>
        <w:t>Под внеурочной деятельностью понимается образовательная деятельность, на</w:t>
      </w:r>
      <w:r w:rsidRPr="000E4EC0">
        <w:rPr>
          <w:rFonts w:ascii="Times New Roman" w:hAnsi="Times New Roman" w:cs="Times New Roman"/>
          <w:sz w:val="24"/>
          <w:szCs w:val="24"/>
        </w:rPr>
        <w:softHyphen/>
        <w:t>пра</w:t>
      </w:r>
      <w:r w:rsidRPr="000E4EC0">
        <w:rPr>
          <w:rFonts w:ascii="Times New Roman" w:hAnsi="Times New Roman" w:cs="Times New Roman"/>
          <w:sz w:val="24"/>
          <w:szCs w:val="24"/>
        </w:rPr>
        <w:softHyphen/>
        <w:t>в</w:t>
      </w:r>
      <w:r w:rsidRPr="000E4EC0">
        <w:rPr>
          <w:rFonts w:ascii="Times New Roman" w:hAnsi="Times New Roman" w:cs="Times New Roman"/>
          <w:sz w:val="24"/>
          <w:szCs w:val="24"/>
        </w:rPr>
        <w:softHyphen/>
        <w:t>ле</w:t>
      </w:r>
      <w:r w:rsidRPr="000E4EC0">
        <w:rPr>
          <w:rFonts w:ascii="Times New Roman" w:hAnsi="Times New Roman" w:cs="Times New Roman"/>
          <w:sz w:val="24"/>
          <w:szCs w:val="24"/>
        </w:rPr>
        <w:softHyphen/>
        <w:t>нная на достижение результатов освоения основной общеобразовательной программы и осу</w:t>
      </w:r>
      <w:r w:rsidRPr="000E4EC0">
        <w:rPr>
          <w:rFonts w:ascii="Times New Roman" w:hAnsi="Times New Roman" w:cs="Times New Roman"/>
          <w:sz w:val="24"/>
          <w:szCs w:val="24"/>
        </w:rPr>
        <w:softHyphen/>
        <w:t>ще</w:t>
      </w:r>
      <w:r w:rsidRPr="000E4EC0">
        <w:rPr>
          <w:rFonts w:ascii="Times New Roman" w:hAnsi="Times New Roman" w:cs="Times New Roman"/>
          <w:sz w:val="24"/>
          <w:szCs w:val="24"/>
        </w:rPr>
        <w:softHyphen/>
        <w:t>ствляемая в формах, отличных от классно-урочной. Внеурочная деятельность объе</w:t>
      </w:r>
      <w:r w:rsidRPr="000E4EC0">
        <w:rPr>
          <w:rFonts w:ascii="Times New Roman" w:hAnsi="Times New Roman" w:cs="Times New Roman"/>
          <w:sz w:val="24"/>
          <w:szCs w:val="24"/>
        </w:rPr>
        <w:softHyphen/>
        <w:t>ди</w:t>
      </w:r>
      <w:r w:rsidRPr="000E4EC0">
        <w:rPr>
          <w:rFonts w:ascii="Times New Roman" w:hAnsi="Times New Roman" w:cs="Times New Roman"/>
          <w:sz w:val="24"/>
          <w:szCs w:val="24"/>
        </w:rPr>
        <w:softHyphen/>
        <w:t>ня</w:t>
      </w:r>
      <w:r w:rsidRPr="000E4EC0">
        <w:rPr>
          <w:rFonts w:ascii="Times New Roman" w:hAnsi="Times New Roman" w:cs="Times New Roman"/>
          <w:sz w:val="24"/>
          <w:szCs w:val="24"/>
        </w:rPr>
        <w:softHyphen/>
        <w:t>ет все, кроме учебной,  виды деятельности обучающихся, в которых возможно и це</w:t>
      </w:r>
      <w:r w:rsidRPr="000E4EC0">
        <w:rPr>
          <w:rFonts w:ascii="Times New Roman" w:hAnsi="Times New Roman" w:cs="Times New Roman"/>
          <w:sz w:val="24"/>
          <w:szCs w:val="24"/>
        </w:rPr>
        <w:softHyphen/>
        <w:t>ле</w:t>
      </w:r>
      <w:r w:rsidRPr="000E4EC0">
        <w:rPr>
          <w:rFonts w:ascii="Times New Roman" w:hAnsi="Times New Roman" w:cs="Times New Roman"/>
          <w:sz w:val="24"/>
          <w:szCs w:val="24"/>
        </w:rPr>
        <w:softHyphen/>
        <w:t>со</w:t>
      </w:r>
      <w:r w:rsidRPr="000E4EC0">
        <w:rPr>
          <w:rFonts w:ascii="Times New Roman" w:hAnsi="Times New Roman" w:cs="Times New Roman"/>
          <w:sz w:val="24"/>
          <w:szCs w:val="24"/>
        </w:rPr>
        <w:softHyphen/>
        <w:t>об</w:t>
      </w:r>
      <w:r w:rsidRPr="000E4EC0">
        <w:rPr>
          <w:rFonts w:ascii="Times New Roman" w:hAnsi="Times New Roman" w:cs="Times New Roman"/>
          <w:sz w:val="24"/>
          <w:szCs w:val="24"/>
        </w:rPr>
        <w:softHyphen/>
        <w:t>ра</w:t>
      </w:r>
      <w:r w:rsidRPr="000E4EC0">
        <w:rPr>
          <w:rFonts w:ascii="Times New Roman" w:hAnsi="Times New Roman" w:cs="Times New Roman"/>
          <w:sz w:val="24"/>
          <w:szCs w:val="24"/>
        </w:rPr>
        <w:softHyphen/>
        <w:t>зно решение задач их воспитания и социализации.</w:t>
      </w:r>
    </w:p>
    <w:p w:rsidR="005B5BE4" w:rsidRPr="000E4EC0" w:rsidRDefault="005B5BE4" w:rsidP="00661CCD">
      <w:pPr>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sz w:val="24"/>
          <w:szCs w:val="24"/>
        </w:rPr>
        <w:t>Сущность и основное назначение внеурочной деятельности заключается в обес</w:t>
      </w:r>
      <w:r w:rsidRPr="000E4EC0">
        <w:rPr>
          <w:rFonts w:ascii="Times New Roman" w:hAnsi="Times New Roman" w:cs="Times New Roman"/>
          <w:sz w:val="24"/>
          <w:szCs w:val="24"/>
        </w:rPr>
        <w:softHyphen/>
        <w:t>пе</w:t>
      </w:r>
      <w:r w:rsidRPr="000E4EC0">
        <w:rPr>
          <w:rFonts w:ascii="Times New Roman" w:hAnsi="Times New Roman" w:cs="Times New Roman"/>
          <w:sz w:val="24"/>
          <w:szCs w:val="24"/>
        </w:rPr>
        <w:softHyphen/>
        <w:t>че</w:t>
      </w:r>
      <w:r w:rsidRPr="000E4EC0">
        <w:rPr>
          <w:rFonts w:ascii="Times New Roman" w:hAnsi="Times New Roman" w:cs="Times New Roman"/>
          <w:sz w:val="24"/>
          <w:szCs w:val="24"/>
        </w:rPr>
        <w:softHyphen/>
        <w:t>нии дополнительных условий для развития интересов, склонностей, способностей обу</w:t>
      </w:r>
      <w:r w:rsidRPr="000E4EC0">
        <w:rPr>
          <w:rFonts w:ascii="Times New Roman" w:hAnsi="Times New Roman" w:cs="Times New Roman"/>
          <w:sz w:val="24"/>
          <w:szCs w:val="24"/>
        </w:rPr>
        <w:softHyphen/>
        <w:t>ча</w:t>
      </w:r>
      <w:r w:rsidRPr="000E4EC0">
        <w:rPr>
          <w:rFonts w:ascii="Times New Roman" w:hAnsi="Times New Roman" w:cs="Times New Roman"/>
          <w:sz w:val="24"/>
          <w:szCs w:val="24"/>
        </w:rPr>
        <w:softHyphen/>
        <w:t xml:space="preserve">ющихся с умственной отсталостью </w:t>
      </w:r>
      <w:r w:rsidRPr="000E4EC0">
        <w:rPr>
          <w:rFonts w:ascii="Times New Roman" w:hAnsi="Times New Roman" w:cs="Times New Roman"/>
          <w:color w:val="auto"/>
          <w:sz w:val="24"/>
          <w:szCs w:val="24"/>
        </w:rPr>
        <w:t>(интеллектуальными нарушениями)</w:t>
      </w:r>
      <w:r w:rsidRPr="000E4EC0">
        <w:rPr>
          <w:rFonts w:ascii="Times New Roman" w:hAnsi="Times New Roman" w:cs="Times New Roman"/>
          <w:sz w:val="24"/>
          <w:szCs w:val="24"/>
        </w:rPr>
        <w:t xml:space="preserve">, организации их свободного времени.  </w:t>
      </w:r>
    </w:p>
    <w:p w:rsidR="005B5BE4" w:rsidRPr="000E4EC0" w:rsidRDefault="005B5BE4" w:rsidP="00661CCD">
      <w:pPr>
        <w:spacing w:after="0" w:line="240" w:lineRule="auto"/>
        <w:ind w:right="142" w:firstLine="709"/>
        <w:jc w:val="both"/>
        <w:rPr>
          <w:rFonts w:ascii="Times New Roman" w:hAnsi="Times New Roman" w:cs="Times New Roman"/>
          <w:b/>
          <w:i/>
          <w:color w:val="000000"/>
          <w:sz w:val="24"/>
          <w:szCs w:val="24"/>
        </w:rPr>
      </w:pPr>
      <w:r w:rsidRPr="000E4EC0">
        <w:rPr>
          <w:rFonts w:ascii="Times New Roman" w:hAnsi="Times New Roman" w:cs="Times New Roman"/>
          <w:sz w:val="24"/>
          <w:szCs w:val="24"/>
        </w:rPr>
        <w:t>Внеурочная деятельность ориентирована на создание условий для: расширения опы</w:t>
      </w:r>
      <w:r w:rsidRPr="000E4EC0">
        <w:rPr>
          <w:rFonts w:ascii="Times New Roman" w:hAnsi="Times New Roman" w:cs="Times New Roman"/>
          <w:sz w:val="24"/>
          <w:szCs w:val="24"/>
        </w:rPr>
        <w:softHyphen/>
        <w:t xml:space="preserve">та поведения, деятельности и общения; </w:t>
      </w:r>
      <w:r w:rsidRPr="000E4EC0">
        <w:rPr>
          <w:rFonts w:ascii="Times New Roman" w:hAnsi="Times New Roman" w:cs="Times New Roman"/>
          <w:bCs/>
          <w:iCs/>
          <w:sz w:val="24"/>
          <w:szCs w:val="24"/>
        </w:rPr>
        <w:t>творческой самореализации обучающихся с ум</w:t>
      </w:r>
      <w:r w:rsidRPr="000E4EC0">
        <w:rPr>
          <w:rFonts w:ascii="Times New Roman" w:hAnsi="Times New Roman" w:cs="Times New Roman"/>
          <w:bCs/>
          <w:iCs/>
          <w:sz w:val="24"/>
          <w:szCs w:val="24"/>
        </w:rPr>
        <w:softHyphen/>
        <w:t>ственной отсталостью (интеллектуальными нарушениями) в комфортной р</w:t>
      </w:r>
      <w:r w:rsidRPr="000E4EC0">
        <w:rPr>
          <w:rFonts w:ascii="Times New Roman" w:hAnsi="Times New Roman" w:cs="Times New Roman"/>
          <w:sz w:val="24"/>
          <w:szCs w:val="24"/>
        </w:rPr>
        <w:t>азвивающей сре</w:t>
      </w:r>
      <w:r w:rsidRPr="000E4EC0">
        <w:rPr>
          <w:rFonts w:ascii="Times New Roman" w:hAnsi="Times New Roman" w:cs="Times New Roman"/>
          <w:sz w:val="24"/>
          <w:szCs w:val="24"/>
        </w:rPr>
        <w:softHyphen/>
        <w:t>де, стимулирующей возникновение личностного интереса к различным аспектам жи</w:t>
      </w:r>
      <w:r w:rsidRPr="000E4EC0">
        <w:rPr>
          <w:rFonts w:ascii="Times New Roman" w:hAnsi="Times New Roman" w:cs="Times New Roman"/>
          <w:sz w:val="24"/>
          <w:szCs w:val="24"/>
        </w:rPr>
        <w:softHyphen/>
        <w:t>з</w:t>
      </w:r>
      <w:r w:rsidRPr="000E4EC0">
        <w:rPr>
          <w:rFonts w:ascii="Times New Roman" w:hAnsi="Times New Roman" w:cs="Times New Roman"/>
          <w:sz w:val="24"/>
          <w:szCs w:val="24"/>
        </w:rPr>
        <w:softHyphen/>
        <w:t>не</w:t>
      </w:r>
      <w:r w:rsidRPr="000E4EC0">
        <w:rPr>
          <w:rFonts w:ascii="Times New Roman" w:hAnsi="Times New Roman" w:cs="Times New Roman"/>
          <w:sz w:val="24"/>
          <w:szCs w:val="24"/>
        </w:rPr>
        <w:softHyphen/>
        <w:t>де</w:t>
      </w:r>
      <w:r w:rsidRPr="000E4EC0">
        <w:rPr>
          <w:rFonts w:ascii="Times New Roman" w:hAnsi="Times New Roman" w:cs="Times New Roman"/>
          <w:sz w:val="24"/>
          <w:szCs w:val="24"/>
        </w:rPr>
        <w:softHyphen/>
        <w:t xml:space="preserve">ятельности; позитивного отношения к окружающей действительности; </w:t>
      </w:r>
      <w:r w:rsidRPr="000E4EC0">
        <w:rPr>
          <w:rFonts w:ascii="Times New Roman" w:hAnsi="Times New Roman" w:cs="Times New Roman"/>
          <w:bCs/>
          <w:iCs/>
          <w:sz w:val="24"/>
          <w:szCs w:val="24"/>
        </w:rPr>
        <w:t>социального ста</w:t>
      </w:r>
      <w:r w:rsidRPr="000E4EC0">
        <w:rPr>
          <w:rFonts w:ascii="Times New Roman" w:hAnsi="Times New Roman" w:cs="Times New Roman"/>
          <w:bCs/>
          <w:iCs/>
          <w:sz w:val="24"/>
          <w:szCs w:val="24"/>
        </w:rPr>
        <w:softHyphen/>
        <w:t xml:space="preserve">новления обучающегося </w:t>
      </w:r>
      <w:r w:rsidRPr="000E4EC0">
        <w:rPr>
          <w:rFonts w:ascii="Times New Roman" w:hAnsi="Times New Roman" w:cs="Times New Roman"/>
          <w:sz w:val="24"/>
          <w:szCs w:val="24"/>
        </w:rPr>
        <w:t>в процессе общения и совместной деятельности в детском со</w:t>
      </w:r>
      <w:r w:rsidRPr="000E4EC0">
        <w:rPr>
          <w:rFonts w:ascii="Times New Roman" w:hAnsi="Times New Roman" w:cs="Times New Roman"/>
          <w:sz w:val="24"/>
          <w:szCs w:val="24"/>
        </w:rPr>
        <w:softHyphen/>
        <w:t>об</w:t>
      </w:r>
      <w:r w:rsidRPr="000E4EC0">
        <w:rPr>
          <w:rFonts w:ascii="Times New Roman" w:hAnsi="Times New Roman" w:cs="Times New Roman"/>
          <w:sz w:val="24"/>
          <w:szCs w:val="24"/>
        </w:rPr>
        <w:softHyphen/>
        <w:t xml:space="preserve">ществе, активного взаимодействия со сверстниками и педагогами; </w:t>
      </w:r>
      <w:r w:rsidRPr="000E4EC0">
        <w:rPr>
          <w:rFonts w:ascii="Times New Roman" w:hAnsi="Times New Roman" w:cs="Times New Roman"/>
          <w:bCs/>
          <w:iCs/>
          <w:sz w:val="24"/>
          <w:szCs w:val="24"/>
        </w:rPr>
        <w:t>профессионального са</w:t>
      </w:r>
      <w:r w:rsidRPr="000E4EC0">
        <w:rPr>
          <w:rFonts w:ascii="Times New Roman" w:hAnsi="Times New Roman" w:cs="Times New Roman"/>
          <w:bCs/>
          <w:iCs/>
          <w:sz w:val="24"/>
          <w:szCs w:val="24"/>
        </w:rPr>
        <w:softHyphen/>
        <w:t>моопределения</w:t>
      </w:r>
      <w:r w:rsidRPr="000E4EC0">
        <w:rPr>
          <w:rFonts w:ascii="Times New Roman" w:hAnsi="Times New Roman" w:cs="Times New Roman"/>
          <w:sz w:val="24"/>
          <w:szCs w:val="24"/>
        </w:rPr>
        <w:t>, необходимого для успешной реализации дальнейших жизненных пла</w:t>
      </w:r>
      <w:r w:rsidRPr="000E4EC0">
        <w:rPr>
          <w:rFonts w:ascii="Times New Roman" w:hAnsi="Times New Roman" w:cs="Times New Roman"/>
          <w:sz w:val="24"/>
          <w:szCs w:val="24"/>
        </w:rPr>
        <w:softHyphen/>
        <w:t>нов обучающихся.</w:t>
      </w:r>
    </w:p>
    <w:p w:rsidR="005B5BE4" w:rsidRPr="000E4EC0" w:rsidRDefault="005B5BE4" w:rsidP="00661CCD">
      <w:pPr>
        <w:shd w:val="clear" w:color="auto" w:fill="FFFFFF"/>
        <w:spacing w:after="0" w:line="240" w:lineRule="auto"/>
        <w:ind w:right="142" w:firstLine="709"/>
        <w:jc w:val="both"/>
        <w:rPr>
          <w:rFonts w:ascii="Times New Roman" w:hAnsi="Times New Roman" w:cs="Times New Roman"/>
          <w:b/>
          <w:i/>
          <w:color w:val="000000"/>
          <w:sz w:val="24"/>
          <w:szCs w:val="24"/>
        </w:rPr>
      </w:pPr>
      <w:r w:rsidRPr="000E4EC0">
        <w:rPr>
          <w:rFonts w:ascii="Times New Roman" w:hAnsi="Times New Roman" w:cs="Times New Roman"/>
          <w:b/>
          <w:i/>
          <w:color w:val="000000"/>
          <w:sz w:val="24"/>
          <w:szCs w:val="24"/>
        </w:rPr>
        <w:t>Основными целями</w:t>
      </w:r>
      <w:r w:rsidRPr="000E4EC0">
        <w:rPr>
          <w:rFonts w:ascii="Times New Roman" w:hAnsi="Times New Roman" w:cs="Times New Roman"/>
          <w:color w:val="000000"/>
          <w:sz w:val="24"/>
          <w:szCs w:val="24"/>
        </w:rPr>
        <w:t xml:space="preserve"> внеурочной деятельности являются создание условий для до</w:t>
      </w:r>
      <w:r w:rsidRPr="000E4EC0">
        <w:rPr>
          <w:rFonts w:ascii="Times New Roman" w:hAnsi="Times New Roman" w:cs="Times New Roman"/>
          <w:color w:val="000000"/>
          <w:sz w:val="24"/>
          <w:szCs w:val="24"/>
        </w:rPr>
        <w:softHyphen/>
        <w:t>с</w:t>
      </w:r>
      <w:r w:rsidRPr="000E4EC0">
        <w:rPr>
          <w:rFonts w:ascii="Times New Roman" w:hAnsi="Times New Roman" w:cs="Times New Roman"/>
          <w:color w:val="000000"/>
          <w:sz w:val="24"/>
          <w:szCs w:val="24"/>
        </w:rPr>
        <w:softHyphen/>
        <w:t>ти</w:t>
      </w:r>
      <w:r w:rsidRPr="000E4EC0">
        <w:rPr>
          <w:rFonts w:ascii="Times New Roman" w:hAnsi="Times New Roman" w:cs="Times New Roman"/>
          <w:color w:val="000000"/>
          <w:sz w:val="24"/>
          <w:szCs w:val="24"/>
        </w:rPr>
        <w:softHyphen/>
        <w:t>жения обучающимися необходимого для жизни в обществе социального опыта и фор</w:t>
      </w:r>
      <w:r w:rsidRPr="000E4EC0">
        <w:rPr>
          <w:rFonts w:ascii="Times New Roman" w:hAnsi="Times New Roman" w:cs="Times New Roman"/>
          <w:color w:val="000000"/>
          <w:sz w:val="24"/>
          <w:szCs w:val="24"/>
        </w:rPr>
        <w:softHyphen/>
        <w:t>ми</w:t>
      </w:r>
      <w:r w:rsidRPr="000E4EC0">
        <w:rPr>
          <w:rFonts w:ascii="Times New Roman" w:hAnsi="Times New Roman" w:cs="Times New Roman"/>
          <w:color w:val="000000"/>
          <w:sz w:val="24"/>
          <w:szCs w:val="24"/>
        </w:rPr>
        <w:softHyphen/>
        <w:t>ро</w:t>
      </w:r>
      <w:r w:rsidRPr="000E4EC0">
        <w:rPr>
          <w:rFonts w:ascii="Times New Roman" w:hAnsi="Times New Roman" w:cs="Times New Roman"/>
          <w:color w:val="000000"/>
          <w:sz w:val="24"/>
          <w:szCs w:val="24"/>
        </w:rPr>
        <w:softHyphen/>
        <w:t>вания принимаемой обществом системы ценностей, всестороннего развития и со</w:t>
      </w:r>
      <w:r w:rsidRPr="000E4EC0">
        <w:rPr>
          <w:rFonts w:ascii="Times New Roman" w:hAnsi="Times New Roman" w:cs="Times New Roman"/>
          <w:color w:val="000000"/>
          <w:sz w:val="24"/>
          <w:szCs w:val="24"/>
        </w:rPr>
        <w:softHyphen/>
        <w:t>ци</w:t>
      </w:r>
      <w:r w:rsidRPr="000E4EC0">
        <w:rPr>
          <w:rFonts w:ascii="Times New Roman" w:hAnsi="Times New Roman" w:cs="Times New Roman"/>
          <w:color w:val="000000"/>
          <w:sz w:val="24"/>
          <w:szCs w:val="24"/>
        </w:rPr>
        <w:softHyphen/>
        <w:t>а</w:t>
      </w:r>
      <w:r w:rsidRPr="000E4EC0">
        <w:rPr>
          <w:rFonts w:ascii="Times New Roman" w:hAnsi="Times New Roman" w:cs="Times New Roman"/>
          <w:color w:val="000000"/>
          <w:sz w:val="24"/>
          <w:szCs w:val="24"/>
        </w:rPr>
        <w:softHyphen/>
        <w:t>ли</w:t>
      </w:r>
      <w:r w:rsidRPr="000E4EC0">
        <w:rPr>
          <w:rFonts w:ascii="Times New Roman" w:hAnsi="Times New Roman" w:cs="Times New Roman"/>
          <w:color w:val="000000"/>
          <w:sz w:val="24"/>
          <w:szCs w:val="24"/>
        </w:rPr>
        <w:softHyphen/>
        <w:t>за</w:t>
      </w:r>
      <w:r w:rsidRPr="000E4EC0">
        <w:rPr>
          <w:rFonts w:ascii="Times New Roman" w:hAnsi="Times New Roman" w:cs="Times New Roman"/>
          <w:color w:val="000000"/>
          <w:sz w:val="24"/>
          <w:szCs w:val="24"/>
        </w:rPr>
        <w:softHyphen/>
        <w:t>ции каждого обучающегося с умственной отсталостью (интеллектуальными на</w:t>
      </w:r>
      <w:r w:rsidRPr="000E4EC0">
        <w:rPr>
          <w:rFonts w:ascii="Times New Roman" w:hAnsi="Times New Roman" w:cs="Times New Roman"/>
          <w:color w:val="000000"/>
          <w:sz w:val="24"/>
          <w:szCs w:val="24"/>
        </w:rPr>
        <w:softHyphen/>
        <w:t>ру</w:t>
      </w:r>
      <w:r w:rsidRPr="000E4EC0">
        <w:rPr>
          <w:rFonts w:ascii="Times New Roman" w:hAnsi="Times New Roman" w:cs="Times New Roman"/>
          <w:color w:val="000000"/>
          <w:sz w:val="24"/>
          <w:szCs w:val="24"/>
        </w:rPr>
        <w:softHyphen/>
        <w:t>ше</w:t>
      </w:r>
      <w:r w:rsidRPr="000E4EC0">
        <w:rPr>
          <w:rFonts w:ascii="Times New Roman" w:hAnsi="Times New Roman" w:cs="Times New Roman"/>
          <w:color w:val="000000"/>
          <w:sz w:val="24"/>
          <w:szCs w:val="24"/>
        </w:rPr>
        <w:softHyphen/>
        <w:t>ни</w:t>
      </w:r>
      <w:r w:rsidRPr="000E4EC0">
        <w:rPr>
          <w:rFonts w:ascii="Times New Roman" w:hAnsi="Times New Roman" w:cs="Times New Roman"/>
          <w:color w:val="000000"/>
          <w:sz w:val="24"/>
          <w:szCs w:val="24"/>
        </w:rPr>
        <w:softHyphen/>
        <w:t>я</w:t>
      </w:r>
      <w:r w:rsidRPr="000E4EC0">
        <w:rPr>
          <w:rFonts w:ascii="Times New Roman" w:hAnsi="Times New Roman" w:cs="Times New Roman"/>
          <w:color w:val="000000"/>
          <w:sz w:val="24"/>
          <w:szCs w:val="24"/>
        </w:rPr>
        <w:softHyphen/>
        <w:t>ми), создание воспитывающей среды, обеспечивающей развитие социальных, ин</w:t>
      </w:r>
      <w:r w:rsidRPr="000E4EC0">
        <w:rPr>
          <w:rFonts w:ascii="Times New Roman" w:hAnsi="Times New Roman" w:cs="Times New Roman"/>
          <w:color w:val="000000"/>
          <w:sz w:val="24"/>
          <w:szCs w:val="24"/>
        </w:rPr>
        <w:softHyphen/>
        <w:t>те</w:t>
      </w:r>
      <w:r w:rsidRPr="000E4EC0">
        <w:rPr>
          <w:rFonts w:ascii="Times New Roman" w:hAnsi="Times New Roman" w:cs="Times New Roman"/>
          <w:color w:val="000000"/>
          <w:sz w:val="24"/>
          <w:szCs w:val="24"/>
        </w:rPr>
        <w:softHyphen/>
        <w:t>л</w:t>
      </w:r>
      <w:r w:rsidRPr="000E4EC0">
        <w:rPr>
          <w:rFonts w:ascii="Times New Roman" w:hAnsi="Times New Roman" w:cs="Times New Roman"/>
          <w:color w:val="000000"/>
          <w:sz w:val="24"/>
          <w:szCs w:val="24"/>
        </w:rPr>
        <w:softHyphen/>
        <w:t>ле</w:t>
      </w:r>
      <w:r w:rsidRPr="000E4EC0">
        <w:rPr>
          <w:rFonts w:ascii="Times New Roman" w:hAnsi="Times New Roman" w:cs="Times New Roman"/>
          <w:color w:val="000000"/>
          <w:sz w:val="24"/>
          <w:szCs w:val="24"/>
        </w:rPr>
        <w:softHyphen/>
        <w:t>к</w:t>
      </w:r>
      <w:r w:rsidRPr="000E4EC0">
        <w:rPr>
          <w:rFonts w:ascii="Times New Roman" w:hAnsi="Times New Roman" w:cs="Times New Roman"/>
          <w:color w:val="000000"/>
          <w:sz w:val="24"/>
          <w:szCs w:val="24"/>
        </w:rPr>
        <w:softHyphen/>
        <w:t>ту</w:t>
      </w:r>
      <w:r w:rsidRPr="000E4EC0">
        <w:rPr>
          <w:rFonts w:ascii="Times New Roman" w:hAnsi="Times New Roman" w:cs="Times New Roman"/>
          <w:color w:val="000000"/>
          <w:sz w:val="24"/>
          <w:szCs w:val="24"/>
        </w:rPr>
        <w:softHyphen/>
        <w:t>аль</w:t>
      </w:r>
      <w:r w:rsidRPr="000E4EC0">
        <w:rPr>
          <w:rFonts w:ascii="Times New Roman" w:hAnsi="Times New Roman" w:cs="Times New Roman"/>
          <w:color w:val="000000"/>
          <w:sz w:val="24"/>
          <w:szCs w:val="24"/>
        </w:rPr>
        <w:softHyphen/>
        <w:t>ных интересов учащихся в свободное время.</w:t>
      </w:r>
    </w:p>
    <w:p w:rsidR="005B5BE4" w:rsidRPr="000E4EC0" w:rsidRDefault="005B5BE4" w:rsidP="00661CCD">
      <w:pPr>
        <w:shd w:val="clear" w:color="auto" w:fill="FFFFFF"/>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b/>
          <w:i/>
          <w:color w:val="000000"/>
          <w:sz w:val="24"/>
          <w:szCs w:val="24"/>
        </w:rPr>
        <w:t>Основные задачи:</w:t>
      </w:r>
    </w:p>
    <w:p w:rsidR="005B5BE4" w:rsidRPr="000E4EC0" w:rsidRDefault="005B5BE4" w:rsidP="00661CCD">
      <w:pPr>
        <w:pStyle w:val="af9"/>
        <w:tabs>
          <w:tab w:val="left" w:pos="900"/>
        </w:tabs>
        <w:spacing w:before="0" w:after="0" w:line="240" w:lineRule="auto"/>
        <w:ind w:right="142" w:firstLine="709"/>
        <w:jc w:val="both"/>
      </w:pPr>
      <w:r w:rsidRPr="000E4EC0">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Pr="000E4EC0" w:rsidRDefault="005B5BE4" w:rsidP="00661CCD">
      <w:pPr>
        <w:spacing w:after="0" w:line="240" w:lineRule="auto"/>
        <w:ind w:right="142" w:firstLine="709"/>
        <w:jc w:val="both"/>
        <w:rPr>
          <w:rFonts w:ascii="Times New Roman" w:hAnsi="Times New Roman" w:cs="Times New Roman"/>
          <w:bCs/>
          <w:sz w:val="24"/>
          <w:szCs w:val="24"/>
        </w:rPr>
      </w:pPr>
      <w:r w:rsidRPr="000E4EC0">
        <w:rPr>
          <w:rFonts w:ascii="Times New Roman" w:hAnsi="Times New Roman" w:cs="Times New Roman"/>
          <w:sz w:val="24"/>
          <w:szCs w:val="24"/>
        </w:rPr>
        <w:t>развитие активности, самостоятельности и независимости в повседневной жизни;</w:t>
      </w:r>
    </w:p>
    <w:p w:rsidR="005B5BE4" w:rsidRPr="000E4EC0" w:rsidRDefault="005B5BE4" w:rsidP="00661CCD">
      <w:pPr>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bCs/>
          <w:sz w:val="24"/>
          <w:szCs w:val="24"/>
        </w:rPr>
        <w:t>развитие возможных избирательных способностей и интересов ребенка в разных видах деятельности;</w:t>
      </w:r>
    </w:p>
    <w:p w:rsidR="005B5BE4" w:rsidRPr="000E4EC0" w:rsidRDefault="005B5BE4" w:rsidP="00661CCD">
      <w:pPr>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5B5BE4" w:rsidRPr="000E4EC0" w:rsidRDefault="005B5BE4" w:rsidP="00661CCD">
      <w:pPr>
        <w:tabs>
          <w:tab w:val="left" w:pos="563"/>
        </w:tabs>
        <w:overflowPunct w:val="0"/>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sz w:val="24"/>
          <w:szCs w:val="24"/>
        </w:rPr>
        <w:t xml:space="preserve">формирование эстетических потребностей, ценностей и чувств; </w:t>
      </w:r>
    </w:p>
    <w:p w:rsidR="005B5BE4" w:rsidRPr="000E4EC0" w:rsidRDefault="005B5BE4" w:rsidP="00661CCD">
      <w:pPr>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5B5BE4" w:rsidRPr="000E4EC0" w:rsidRDefault="005B5BE4" w:rsidP="00661CCD">
      <w:pPr>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sz w:val="24"/>
          <w:szCs w:val="24"/>
        </w:rPr>
        <w:lastRenderedPageBreak/>
        <w:t xml:space="preserve"> расширение представлений ребенка о мире и о себе, его социального опыта;</w:t>
      </w:r>
    </w:p>
    <w:p w:rsidR="005B5BE4" w:rsidRPr="000E4EC0" w:rsidRDefault="005B5BE4" w:rsidP="00661CCD">
      <w:pPr>
        <w:spacing w:after="0" w:line="240" w:lineRule="auto"/>
        <w:ind w:right="142" w:firstLine="709"/>
        <w:jc w:val="both"/>
        <w:rPr>
          <w:rFonts w:ascii="Times New Roman" w:hAnsi="Times New Roman" w:cs="Times New Roman"/>
          <w:color w:val="333333"/>
          <w:sz w:val="24"/>
          <w:szCs w:val="24"/>
          <w:shd w:val="clear" w:color="auto" w:fill="FFFFFF"/>
        </w:rPr>
      </w:pPr>
      <w:r w:rsidRPr="000E4EC0">
        <w:rPr>
          <w:rFonts w:ascii="Times New Roman" w:hAnsi="Times New Roman" w:cs="Times New Roman"/>
          <w:sz w:val="24"/>
          <w:szCs w:val="24"/>
        </w:rPr>
        <w:t>формирование положительного отношения к базовым общественным ценностям;</w:t>
      </w:r>
    </w:p>
    <w:p w:rsidR="005B5BE4" w:rsidRPr="000E4EC0" w:rsidRDefault="005B5BE4" w:rsidP="00661CCD">
      <w:pPr>
        <w:spacing w:after="0" w:line="240" w:lineRule="auto"/>
        <w:ind w:right="142" w:firstLine="709"/>
        <w:jc w:val="both"/>
        <w:rPr>
          <w:rFonts w:ascii="Times New Roman" w:hAnsi="Times New Roman" w:cs="Times New Roman"/>
          <w:bCs/>
          <w:sz w:val="24"/>
          <w:szCs w:val="24"/>
        </w:rPr>
      </w:pPr>
      <w:r w:rsidRPr="000E4EC0">
        <w:rPr>
          <w:rFonts w:ascii="Times New Roman" w:hAnsi="Times New Roman" w:cs="Times New Roman"/>
          <w:color w:val="333333"/>
          <w:sz w:val="24"/>
          <w:szCs w:val="24"/>
          <w:shd w:val="clear" w:color="auto" w:fill="FFFFFF"/>
        </w:rPr>
        <w:t>формирование умений, навыков социального общения людей;</w:t>
      </w:r>
    </w:p>
    <w:p w:rsidR="005B5BE4" w:rsidRPr="000E4EC0" w:rsidRDefault="005B5BE4" w:rsidP="00661CCD">
      <w:pPr>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bCs/>
          <w:sz w:val="24"/>
          <w:szCs w:val="24"/>
        </w:rPr>
        <w:t>расширение круга общения, выход обучающегося за пределы семьи и общеобразовательной организации;</w:t>
      </w:r>
    </w:p>
    <w:p w:rsidR="005B5BE4" w:rsidRPr="000E4EC0" w:rsidRDefault="005B5BE4" w:rsidP="00661CCD">
      <w:pPr>
        <w:overflowPunct w:val="0"/>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0E4EC0" w:rsidRDefault="005B5BE4" w:rsidP="00661CCD">
      <w:pPr>
        <w:overflowPunct w:val="0"/>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sz w:val="24"/>
          <w:szCs w:val="24"/>
        </w:rPr>
        <w:t xml:space="preserve">укрепление доверия к другим людям; </w:t>
      </w:r>
    </w:p>
    <w:p w:rsidR="005B5BE4" w:rsidRPr="000E4EC0" w:rsidRDefault="005B5BE4" w:rsidP="00661CCD">
      <w:pPr>
        <w:overflowPunct w:val="0"/>
        <w:spacing w:after="0" w:line="240" w:lineRule="auto"/>
        <w:ind w:right="142" w:firstLine="709"/>
        <w:jc w:val="both"/>
        <w:rPr>
          <w:rFonts w:ascii="Times New Roman" w:hAnsi="Times New Roman" w:cs="Times New Roman"/>
          <w:b/>
          <w:bCs/>
          <w:sz w:val="24"/>
          <w:szCs w:val="24"/>
        </w:rPr>
      </w:pPr>
      <w:r w:rsidRPr="000E4EC0">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5B5BE4" w:rsidRPr="000E4EC0" w:rsidRDefault="005B5BE4" w:rsidP="00661CCD">
      <w:pPr>
        <w:overflowPunct w:val="0"/>
        <w:spacing w:after="0" w:line="240" w:lineRule="auto"/>
        <w:ind w:right="142" w:firstLine="709"/>
        <w:jc w:val="center"/>
        <w:rPr>
          <w:rFonts w:ascii="Times New Roman" w:hAnsi="Times New Roman" w:cs="Times New Roman"/>
          <w:b/>
          <w:bCs/>
          <w:sz w:val="24"/>
          <w:szCs w:val="24"/>
        </w:rPr>
      </w:pPr>
      <w:r w:rsidRPr="000E4EC0">
        <w:rPr>
          <w:rFonts w:ascii="Times New Roman" w:hAnsi="Times New Roman" w:cs="Times New Roman"/>
          <w:b/>
          <w:bCs/>
          <w:sz w:val="24"/>
          <w:szCs w:val="24"/>
        </w:rPr>
        <w:t>Основные направления и формы организации</w:t>
      </w:r>
    </w:p>
    <w:p w:rsidR="005B5BE4" w:rsidRPr="000E4EC0" w:rsidRDefault="005B5BE4" w:rsidP="00661CCD">
      <w:pPr>
        <w:overflowPunct w:val="0"/>
        <w:spacing w:after="0" w:line="240" w:lineRule="auto"/>
        <w:ind w:right="142" w:firstLine="709"/>
        <w:jc w:val="center"/>
        <w:rPr>
          <w:rFonts w:ascii="Times New Roman" w:hAnsi="Times New Roman" w:cs="Times New Roman"/>
          <w:sz w:val="24"/>
          <w:szCs w:val="24"/>
        </w:rPr>
      </w:pPr>
      <w:r w:rsidRPr="000E4EC0">
        <w:rPr>
          <w:rFonts w:ascii="Times New Roman" w:hAnsi="Times New Roman" w:cs="Times New Roman"/>
          <w:b/>
          <w:bCs/>
          <w:sz w:val="24"/>
          <w:szCs w:val="24"/>
        </w:rPr>
        <w:t>внеурочной деятельности</w:t>
      </w:r>
    </w:p>
    <w:p w:rsidR="005B5BE4" w:rsidRPr="000E4EC0" w:rsidRDefault="001F32DA" w:rsidP="00661CCD">
      <w:pPr>
        <w:pStyle w:val="Standard"/>
        <w:tabs>
          <w:tab w:val="left" w:pos="4500"/>
          <w:tab w:val="left" w:pos="9180"/>
          <w:tab w:val="left" w:pos="9360"/>
        </w:tabs>
        <w:ind w:right="142" w:firstLine="709"/>
        <w:jc w:val="both"/>
        <w:rPr>
          <w:rFonts w:ascii="Times New Roman" w:hAnsi="Times New Roman" w:cs="Times New Roman"/>
        </w:rPr>
      </w:pPr>
      <w:r w:rsidRPr="000E4EC0">
        <w:rPr>
          <w:rFonts w:ascii="Times New Roman" w:hAnsi="Times New Roman" w:cs="Times New Roman"/>
        </w:rPr>
        <w:t xml:space="preserve"> </w:t>
      </w:r>
      <w:r w:rsidR="005B5BE4" w:rsidRPr="000E4EC0">
        <w:rPr>
          <w:rFonts w:ascii="Times New Roman" w:hAnsi="Times New Roman" w:cs="Times New Roman"/>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r w:rsidRPr="000E4EC0">
        <w:rPr>
          <w:rFonts w:ascii="Times New Roman" w:hAnsi="Times New Roman" w:cs="Times New Roman"/>
        </w:rPr>
        <w:t xml:space="preserve"> (Приложение 3)</w:t>
      </w:r>
      <w:r w:rsidR="005B5BE4" w:rsidRPr="000E4EC0">
        <w:rPr>
          <w:rFonts w:ascii="Times New Roman" w:hAnsi="Times New Roman" w:cs="Times New Roman"/>
        </w:rPr>
        <w:t>.</w:t>
      </w:r>
    </w:p>
    <w:p w:rsidR="005B5BE4" w:rsidRPr="000E4EC0" w:rsidRDefault="001F32DA" w:rsidP="00661CCD">
      <w:pPr>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sz w:val="24"/>
          <w:szCs w:val="24"/>
        </w:rPr>
        <w:t xml:space="preserve"> </w:t>
      </w:r>
      <w:r w:rsidR="005B5BE4" w:rsidRPr="000E4EC0">
        <w:rPr>
          <w:rFonts w:ascii="Times New Roman" w:hAnsi="Times New Roman" w:cs="Times New Roman"/>
          <w:sz w:val="24"/>
          <w:szCs w:val="24"/>
        </w:rPr>
        <w:t xml:space="preserve"> Результативность вне</w:t>
      </w:r>
      <w:r w:rsidR="005B5BE4" w:rsidRPr="000E4EC0">
        <w:rPr>
          <w:rFonts w:ascii="Times New Roman" w:hAnsi="Times New Roman" w:cs="Times New Roman"/>
          <w:sz w:val="24"/>
          <w:szCs w:val="24"/>
        </w:rPr>
        <w:softHyphen/>
        <w:t>урочной деятельности предполагает: приобретение обучающимися с умственной от</w:t>
      </w:r>
      <w:r w:rsidR="005B5BE4" w:rsidRPr="000E4EC0">
        <w:rPr>
          <w:rFonts w:ascii="Times New Roman" w:hAnsi="Times New Roman" w:cs="Times New Roman"/>
          <w:sz w:val="24"/>
          <w:szCs w:val="24"/>
        </w:rPr>
        <w:softHyphen/>
        <w:t>с</w:t>
      </w:r>
      <w:r w:rsidR="005B5BE4" w:rsidRPr="000E4EC0">
        <w:rPr>
          <w:rFonts w:ascii="Times New Roman" w:hAnsi="Times New Roman" w:cs="Times New Roman"/>
          <w:sz w:val="24"/>
          <w:szCs w:val="24"/>
        </w:rPr>
        <w:softHyphen/>
        <w:t>та</w:t>
      </w:r>
      <w:r w:rsidR="005B5BE4" w:rsidRPr="000E4EC0">
        <w:rPr>
          <w:rFonts w:ascii="Times New Roman" w:hAnsi="Times New Roman" w:cs="Times New Roman"/>
          <w:sz w:val="24"/>
          <w:szCs w:val="24"/>
        </w:rPr>
        <w:softHyphen/>
        <w:t>ло</w:t>
      </w:r>
      <w:r w:rsidR="005B5BE4" w:rsidRPr="000E4EC0">
        <w:rPr>
          <w:rFonts w:ascii="Times New Roman" w:hAnsi="Times New Roman" w:cs="Times New Roman"/>
          <w:sz w:val="24"/>
          <w:szCs w:val="24"/>
        </w:rPr>
        <w:softHyphen/>
        <w:t xml:space="preserve">стью </w:t>
      </w:r>
      <w:r w:rsidR="005B5BE4" w:rsidRPr="000E4EC0">
        <w:rPr>
          <w:rFonts w:ascii="Times New Roman" w:hAnsi="Times New Roman" w:cs="Times New Roman"/>
          <w:color w:val="auto"/>
          <w:sz w:val="24"/>
          <w:szCs w:val="24"/>
        </w:rPr>
        <w:t xml:space="preserve">(интеллектуальными нарушениями) </w:t>
      </w:r>
      <w:r w:rsidR="005B5BE4" w:rsidRPr="000E4EC0">
        <w:rPr>
          <w:rFonts w:ascii="Times New Roman" w:hAnsi="Times New Roman" w:cs="Times New Roman"/>
          <w:sz w:val="24"/>
          <w:szCs w:val="24"/>
        </w:rPr>
        <w:t>социального знания, формирования поло</w:t>
      </w:r>
      <w:r w:rsidR="005B5BE4" w:rsidRPr="000E4EC0">
        <w:rPr>
          <w:rFonts w:ascii="Times New Roman" w:hAnsi="Times New Roman" w:cs="Times New Roman"/>
          <w:sz w:val="24"/>
          <w:szCs w:val="24"/>
        </w:rPr>
        <w:softHyphen/>
        <w:t>жи</w:t>
      </w:r>
      <w:r w:rsidR="005B5BE4" w:rsidRPr="000E4EC0">
        <w:rPr>
          <w:rFonts w:ascii="Times New Roman" w:hAnsi="Times New Roman" w:cs="Times New Roman"/>
          <w:sz w:val="24"/>
          <w:szCs w:val="24"/>
        </w:rPr>
        <w:softHyphen/>
        <w:t>тель</w:t>
      </w:r>
      <w:r w:rsidR="005B5BE4" w:rsidRPr="000E4EC0">
        <w:rPr>
          <w:rFonts w:ascii="Times New Roman" w:hAnsi="Times New Roman" w:cs="Times New Roman"/>
          <w:sz w:val="24"/>
          <w:szCs w:val="24"/>
        </w:rPr>
        <w:softHyphen/>
        <w:t>ного отношения к базовым ценностям, приобретения опыта самостоятельного об</w:t>
      </w:r>
      <w:r w:rsidR="005B5BE4" w:rsidRPr="000E4EC0">
        <w:rPr>
          <w:rFonts w:ascii="Times New Roman" w:hAnsi="Times New Roman" w:cs="Times New Roman"/>
          <w:sz w:val="24"/>
          <w:szCs w:val="24"/>
        </w:rPr>
        <w:softHyphen/>
        <w:t>ще</w:t>
      </w:r>
      <w:r w:rsidR="005B5BE4" w:rsidRPr="000E4EC0">
        <w:rPr>
          <w:rFonts w:ascii="Times New Roman" w:hAnsi="Times New Roman" w:cs="Times New Roman"/>
          <w:sz w:val="24"/>
          <w:szCs w:val="24"/>
        </w:rPr>
        <w:softHyphen/>
        <w:t>с</w:t>
      </w:r>
      <w:r w:rsidR="005B5BE4" w:rsidRPr="000E4EC0">
        <w:rPr>
          <w:rFonts w:ascii="Times New Roman" w:hAnsi="Times New Roman" w:cs="Times New Roman"/>
          <w:sz w:val="24"/>
          <w:szCs w:val="24"/>
        </w:rPr>
        <w:softHyphen/>
        <w:t>т</w:t>
      </w:r>
      <w:r w:rsidR="005B5BE4" w:rsidRPr="000E4EC0">
        <w:rPr>
          <w:rFonts w:ascii="Times New Roman" w:hAnsi="Times New Roman" w:cs="Times New Roman"/>
          <w:sz w:val="24"/>
          <w:szCs w:val="24"/>
        </w:rPr>
        <w:softHyphen/>
        <w:t>ве</w:t>
      </w:r>
      <w:r w:rsidR="005B5BE4" w:rsidRPr="000E4EC0">
        <w:rPr>
          <w:rFonts w:ascii="Times New Roman" w:hAnsi="Times New Roman" w:cs="Times New Roman"/>
          <w:sz w:val="24"/>
          <w:szCs w:val="24"/>
        </w:rPr>
        <w:softHyphen/>
        <w:t xml:space="preserve">нного действия. </w:t>
      </w:r>
    </w:p>
    <w:p w:rsidR="005B5BE4" w:rsidRPr="000E4EC0" w:rsidRDefault="005B5BE4" w:rsidP="00661CCD">
      <w:pPr>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sz w:val="24"/>
          <w:szCs w:val="24"/>
        </w:rPr>
        <w:t>Базовые национальные ценности российского общества: патриотизм, социальная со</w:t>
      </w:r>
      <w:r w:rsidRPr="000E4EC0">
        <w:rPr>
          <w:rFonts w:ascii="Times New Roman" w:hAnsi="Times New Roman" w:cs="Times New Roman"/>
          <w:sz w:val="24"/>
          <w:szCs w:val="24"/>
        </w:rPr>
        <w:softHyphen/>
        <w:t>лидарность, гражданственность, семья, здоровье, труд и творчество, наука, тра</w:t>
      </w:r>
      <w:r w:rsidRPr="000E4EC0">
        <w:rPr>
          <w:rFonts w:ascii="Times New Roman" w:hAnsi="Times New Roman" w:cs="Times New Roman"/>
          <w:sz w:val="24"/>
          <w:szCs w:val="24"/>
        </w:rPr>
        <w:softHyphen/>
        <w:t>ди</w:t>
      </w:r>
      <w:r w:rsidRPr="000E4EC0">
        <w:rPr>
          <w:rFonts w:ascii="Times New Roman" w:hAnsi="Times New Roman" w:cs="Times New Roman"/>
          <w:sz w:val="24"/>
          <w:szCs w:val="24"/>
        </w:rPr>
        <w:softHyphen/>
        <w:t>ци</w:t>
      </w:r>
      <w:r w:rsidRPr="000E4EC0">
        <w:rPr>
          <w:rFonts w:ascii="Times New Roman" w:hAnsi="Times New Roman" w:cs="Times New Roman"/>
          <w:sz w:val="24"/>
          <w:szCs w:val="24"/>
        </w:rPr>
        <w:softHyphen/>
        <w:t>он</w:t>
      </w:r>
      <w:r w:rsidRPr="000E4EC0">
        <w:rPr>
          <w:rFonts w:ascii="Times New Roman" w:hAnsi="Times New Roman" w:cs="Times New Roman"/>
          <w:sz w:val="24"/>
          <w:szCs w:val="24"/>
        </w:rPr>
        <w:softHyphen/>
        <w:t xml:space="preserve">ные религии России, искусство и литература, природа, человечество. </w:t>
      </w:r>
    </w:p>
    <w:p w:rsidR="005B5BE4" w:rsidRPr="000E4EC0" w:rsidRDefault="005B5BE4" w:rsidP="00661CCD">
      <w:pPr>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sz w:val="24"/>
          <w:szCs w:val="24"/>
        </w:rPr>
        <w:t>Внеурочная деятельность</w:t>
      </w:r>
      <w:r w:rsidR="001F32DA" w:rsidRPr="000E4EC0">
        <w:rPr>
          <w:rFonts w:ascii="Times New Roman" w:hAnsi="Times New Roman" w:cs="Times New Roman"/>
          <w:sz w:val="24"/>
          <w:szCs w:val="24"/>
        </w:rPr>
        <w:t xml:space="preserve"> </w:t>
      </w:r>
      <w:r w:rsidRPr="000E4EC0">
        <w:rPr>
          <w:rFonts w:ascii="Times New Roman" w:hAnsi="Times New Roman" w:cs="Times New Roman"/>
          <w:sz w:val="24"/>
          <w:szCs w:val="24"/>
        </w:rPr>
        <w:t>объединяет все виды деятельности обучающихся (кроме уче</w:t>
      </w:r>
      <w:r w:rsidRPr="000E4EC0">
        <w:rPr>
          <w:rFonts w:ascii="Times New Roman" w:hAnsi="Times New Roman" w:cs="Times New Roman"/>
          <w:sz w:val="24"/>
          <w:szCs w:val="24"/>
        </w:rPr>
        <w:softHyphen/>
        <w:t>б</w:t>
      </w:r>
      <w:r w:rsidRPr="000E4EC0">
        <w:rPr>
          <w:rFonts w:ascii="Times New Roman" w:hAnsi="Times New Roman" w:cs="Times New Roman"/>
          <w:sz w:val="24"/>
          <w:szCs w:val="24"/>
        </w:rPr>
        <w:softHyphen/>
        <w:t>ной деятельности на уроке), в которых возможно и це</w:t>
      </w:r>
      <w:r w:rsidRPr="000E4EC0">
        <w:rPr>
          <w:rFonts w:ascii="Times New Roman" w:hAnsi="Times New Roman" w:cs="Times New Roman"/>
          <w:sz w:val="24"/>
          <w:szCs w:val="24"/>
        </w:rPr>
        <w:softHyphen/>
        <w:t>лесообразно решение задач их во</w:t>
      </w:r>
      <w:r w:rsidRPr="000E4EC0">
        <w:rPr>
          <w:rFonts w:ascii="Times New Roman" w:hAnsi="Times New Roman" w:cs="Times New Roman"/>
          <w:sz w:val="24"/>
          <w:szCs w:val="24"/>
        </w:rPr>
        <w:softHyphen/>
        <w:t>с</w:t>
      </w:r>
      <w:r w:rsidRPr="000E4EC0">
        <w:rPr>
          <w:rFonts w:ascii="Times New Roman" w:hAnsi="Times New Roman" w:cs="Times New Roman"/>
          <w:sz w:val="24"/>
          <w:szCs w:val="24"/>
        </w:rPr>
        <w:softHyphen/>
        <w:t>пи</w:t>
      </w:r>
      <w:r w:rsidRPr="000E4EC0">
        <w:rPr>
          <w:rFonts w:ascii="Times New Roman" w:hAnsi="Times New Roman" w:cs="Times New Roman"/>
          <w:sz w:val="24"/>
          <w:szCs w:val="24"/>
        </w:rPr>
        <w:softHyphen/>
        <w:t>тания и социализации. Содержание вне</w:t>
      </w:r>
      <w:r w:rsidRPr="000E4EC0">
        <w:rPr>
          <w:rFonts w:ascii="Times New Roman" w:hAnsi="Times New Roman" w:cs="Times New Roman"/>
          <w:sz w:val="24"/>
          <w:szCs w:val="24"/>
        </w:rPr>
        <w:softHyphen/>
        <w:t>урочной деятельности обучающихся с ум</w:t>
      </w:r>
      <w:r w:rsidRPr="000E4EC0">
        <w:rPr>
          <w:rFonts w:ascii="Times New Roman" w:hAnsi="Times New Roman" w:cs="Times New Roman"/>
          <w:sz w:val="24"/>
          <w:szCs w:val="24"/>
        </w:rPr>
        <w:softHyphen/>
        <w:t>с</w:t>
      </w:r>
      <w:r w:rsidRPr="000E4EC0">
        <w:rPr>
          <w:rFonts w:ascii="Times New Roman" w:hAnsi="Times New Roman" w:cs="Times New Roman"/>
          <w:sz w:val="24"/>
          <w:szCs w:val="24"/>
        </w:rPr>
        <w:softHyphen/>
        <w:t>т</w:t>
      </w:r>
      <w:r w:rsidRPr="000E4EC0">
        <w:rPr>
          <w:rFonts w:ascii="Times New Roman" w:hAnsi="Times New Roman" w:cs="Times New Roman"/>
          <w:sz w:val="24"/>
          <w:szCs w:val="24"/>
        </w:rPr>
        <w:softHyphen/>
        <w:t>ве</w:t>
      </w:r>
      <w:r w:rsidRPr="000E4EC0">
        <w:rPr>
          <w:rFonts w:ascii="Times New Roman" w:hAnsi="Times New Roman" w:cs="Times New Roman"/>
          <w:sz w:val="24"/>
          <w:szCs w:val="24"/>
        </w:rPr>
        <w:softHyphen/>
        <w:t>н</w:t>
      </w:r>
      <w:r w:rsidRPr="000E4EC0">
        <w:rPr>
          <w:rFonts w:ascii="Times New Roman" w:hAnsi="Times New Roman" w:cs="Times New Roman"/>
          <w:sz w:val="24"/>
          <w:szCs w:val="24"/>
        </w:rPr>
        <w:softHyphen/>
        <w:t xml:space="preserve">ной отсталостью </w:t>
      </w:r>
      <w:r w:rsidRPr="000E4EC0">
        <w:rPr>
          <w:rFonts w:ascii="Times New Roman" w:hAnsi="Times New Roman" w:cs="Times New Roman"/>
          <w:color w:val="auto"/>
          <w:sz w:val="24"/>
          <w:szCs w:val="24"/>
        </w:rPr>
        <w:t xml:space="preserve">(интеллектуальными нарушениями) </w:t>
      </w:r>
      <w:r w:rsidRPr="000E4EC0">
        <w:rPr>
          <w:rFonts w:ascii="Times New Roman" w:hAnsi="Times New Roman" w:cs="Times New Roman"/>
          <w:sz w:val="24"/>
          <w:szCs w:val="24"/>
        </w:rPr>
        <w:t>скла</w:t>
      </w:r>
      <w:r w:rsidRPr="000E4EC0">
        <w:rPr>
          <w:rFonts w:ascii="Times New Roman" w:hAnsi="Times New Roman" w:cs="Times New Roman"/>
          <w:sz w:val="24"/>
          <w:szCs w:val="24"/>
        </w:rPr>
        <w:softHyphen/>
        <w:t>ды</w:t>
      </w:r>
      <w:r w:rsidRPr="000E4EC0">
        <w:rPr>
          <w:rFonts w:ascii="Times New Roman" w:hAnsi="Times New Roman" w:cs="Times New Roman"/>
          <w:sz w:val="24"/>
          <w:szCs w:val="24"/>
        </w:rPr>
        <w:softHyphen/>
        <w:t>ва</w:t>
      </w:r>
      <w:r w:rsidRPr="000E4EC0">
        <w:rPr>
          <w:rFonts w:ascii="Times New Roman" w:hAnsi="Times New Roman" w:cs="Times New Roman"/>
          <w:sz w:val="24"/>
          <w:szCs w:val="24"/>
        </w:rPr>
        <w:softHyphen/>
        <w:t xml:space="preserve">ется из совокупности направлений, форм и конкретных видов деятельности. Программы </w:t>
      </w:r>
      <w:r w:rsidR="001F32DA" w:rsidRPr="000E4EC0">
        <w:rPr>
          <w:rFonts w:ascii="Times New Roman" w:hAnsi="Times New Roman" w:cs="Times New Roman"/>
          <w:sz w:val="24"/>
          <w:szCs w:val="24"/>
        </w:rPr>
        <w:t xml:space="preserve"> </w:t>
      </w:r>
      <w:r w:rsidRPr="000E4EC0">
        <w:rPr>
          <w:rFonts w:ascii="Times New Roman" w:hAnsi="Times New Roman" w:cs="Times New Roman"/>
          <w:sz w:val="24"/>
          <w:szCs w:val="24"/>
        </w:rPr>
        <w:t xml:space="preserve">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sidRPr="000E4EC0">
        <w:rPr>
          <w:rFonts w:ascii="Times New Roman" w:hAnsi="Times New Roman" w:cs="Times New Roman"/>
          <w:sz w:val="24"/>
          <w:szCs w:val="24"/>
        </w:rPr>
        <w:softHyphen/>
        <w:t>с</w:t>
      </w:r>
      <w:r w:rsidRPr="000E4EC0">
        <w:rPr>
          <w:rFonts w:ascii="Times New Roman" w:hAnsi="Times New Roman" w:cs="Times New Roman"/>
          <w:sz w:val="24"/>
          <w:szCs w:val="24"/>
        </w:rPr>
        <w:softHyphen/>
        <w:t>та</w:t>
      </w:r>
      <w:r w:rsidRPr="000E4EC0">
        <w:rPr>
          <w:rFonts w:ascii="Times New Roman" w:hAnsi="Times New Roman" w:cs="Times New Roman"/>
          <w:sz w:val="24"/>
          <w:szCs w:val="24"/>
        </w:rPr>
        <w:softHyphen/>
        <w:t>ло</w:t>
      </w:r>
      <w:r w:rsidRPr="000E4EC0">
        <w:rPr>
          <w:rFonts w:ascii="Times New Roman" w:hAnsi="Times New Roman" w:cs="Times New Roman"/>
          <w:sz w:val="24"/>
          <w:szCs w:val="24"/>
        </w:rPr>
        <w:softHyphen/>
        <w:t>с</w:t>
      </w:r>
      <w:r w:rsidRPr="000E4EC0">
        <w:rPr>
          <w:rFonts w:ascii="Times New Roman" w:hAnsi="Times New Roman" w:cs="Times New Roman"/>
          <w:sz w:val="24"/>
          <w:szCs w:val="24"/>
        </w:rPr>
        <w:softHyphen/>
        <w:t xml:space="preserve">тью </w:t>
      </w:r>
      <w:r w:rsidRPr="000E4EC0">
        <w:rPr>
          <w:rFonts w:ascii="Times New Roman" w:hAnsi="Times New Roman" w:cs="Times New Roman"/>
          <w:color w:val="auto"/>
          <w:sz w:val="24"/>
          <w:szCs w:val="24"/>
        </w:rPr>
        <w:t>(интеллектуальными нарушениями)</w:t>
      </w:r>
      <w:r w:rsidRPr="000E4EC0">
        <w:rPr>
          <w:rFonts w:ascii="Times New Roman" w:hAnsi="Times New Roman" w:cs="Times New Roman"/>
          <w:sz w:val="24"/>
          <w:szCs w:val="24"/>
        </w:rPr>
        <w:t>.</w:t>
      </w:r>
    </w:p>
    <w:p w:rsidR="005B5BE4" w:rsidRPr="000E4EC0" w:rsidRDefault="005B5BE4" w:rsidP="00661CCD">
      <w:pPr>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sz w:val="24"/>
          <w:szCs w:val="24"/>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w:t>
      </w:r>
      <w:r w:rsidR="001F32DA" w:rsidRPr="000E4EC0">
        <w:rPr>
          <w:rFonts w:ascii="Times New Roman" w:hAnsi="Times New Roman" w:cs="Times New Roman"/>
          <w:sz w:val="24"/>
          <w:szCs w:val="24"/>
        </w:rPr>
        <w:t xml:space="preserve"> </w:t>
      </w:r>
      <w:r w:rsidRPr="000E4EC0">
        <w:rPr>
          <w:rFonts w:ascii="Times New Roman" w:hAnsi="Times New Roman" w:cs="Times New Roman"/>
          <w:sz w:val="24"/>
          <w:szCs w:val="24"/>
        </w:rPr>
        <w:t xml:space="preserve">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Pr="000E4EC0" w:rsidRDefault="005B5BE4" w:rsidP="00661CCD">
      <w:pPr>
        <w:pStyle w:val="aff6"/>
        <w:spacing w:line="240" w:lineRule="auto"/>
        <w:ind w:right="142" w:firstLine="709"/>
        <w:rPr>
          <w:sz w:val="24"/>
          <w:szCs w:val="24"/>
        </w:rPr>
      </w:pPr>
      <w:r w:rsidRPr="000E4EC0">
        <w:rPr>
          <w:caps w:val="0"/>
          <w:sz w:val="24"/>
          <w:szCs w:val="24"/>
        </w:rPr>
        <w:t>Формы организации внеурочной деятельности раз</w:t>
      </w:r>
      <w:r w:rsidR="001F32DA" w:rsidRPr="000E4EC0">
        <w:rPr>
          <w:caps w:val="0"/>
          <w:sz w:val="24"/>
          <w:szCs w:val="24"/>
        </w:rPr>
        <w:t>нообразны</w:t>
      </w:r>
      <w:r w:rsidRPr="000E4EC0">
        <w:rPr>
          <w:caps w:val="0"/>
          <w:sz w:val="24"/>
          <w:szCs w:val="24"/>
        </w:rPr>
        <w:t>: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B5BE4" w:rsidRPr="000E4EC0" w:rsidRDefault="001F32DA" w:rsidP="00661CCD">
      <w:pPr>
        <w:shd w:val="clear" w:color="auto" w:fill="FFFFFF"/>
        <w:spacing w:after="0" w:line="240" w:lineRule="auto"/>
        <w:ind w:right="142" w:firstLine="720"/>
        <w:jc w:val="both"/>
        <w:rPr>
          <w:rFonts w:ascii="Times New Roman" w:hAnsi="Times New Roman" w:cs="Times New Roman"/>
          <w:sz w:val="24"/>
          <w:szCs w:val="24"/>
        </w:rPr>
      </w:pPr>
      <w:r w:rsidRPr="000E4EC0">
        <w:rPr>
          <w:rFonts w:ascii="Times New Roman" w:hAnsi="Times New Roman" w:cs="Times New Roman"/>
          <w:sz w:val="24"/>
          <w:szCs w:val="24"/>
        </w:rPr>
        <w:t>В</w:t>
      </w:r>
      <w:r w:rsidR="005B5BE4" w:rsidRPr="000E4EC0">
        <w:rPr>
          <w:rFonts w:ascii="Times New Roman" w:hAnsi="Times New Roman" w:cs="Times New Roman"/>
          <w:sz w:val="24"/>
          <w:szCs w:val="24"/>
        </w:rPr>
        <w:t xml:space="preserve">неурочная деятельность </w:t>
      </w:r>
      <w:r w:rsidRPr="000E4EC0">
        <w:rPr>
          <w:rFonts w:ascii="Times New Roman" w:hAnsi="Times New Roman" w:cs="Times New Roman"/>
          <w:sz w:val="24"/>
          <w:szCs w:val="24"/>
        </w:rPr>
        <w:t xml:space="preserve"> </w:t>
      </w:r>
      <w:r w:rsidR="005B5BE4" w:rsidRPr="000E4EC0">
        <w:rPr>
          <w:rFonts w:ascii="Times New Roman" w:hAnsi="Times New Roman" w:cs="Times New Roman"/>
          <w:sz w:val="24"/>
          <w:szCs w:val="24"/>
        </w:rPr>
        <w:t xml:space="preserve"> осуществляться по </w:t>
      </w:r>
      <w:r w:rsidRPr="000E4EC0">
        <w:rPr>
          <w:rFonts w:ascii="Times New Roman" w:hAnsi="Times New Roman" w:cs="Times New Roman"/>
          <w:sz w:val="24"/>
          <w:szCs w:val="24"/>
        </w:rPr>
        <w:t>схеме:</w:t>
      </w:r>
    </w:p>
    <w:p w:rsidR="001F32DA" w:rsidRPr="000E4EC0" w:rsidRDefault="001F32DA" w:rsidP="00661CCD">
      <w:pPr>
        <w:shd w:val="clear" w:color="auto" w:fill="FFFFFF"/>
        <w:spacing w:after="0" w:line="240" w:lineRule="auto"/>
        <w:ind w:right="142" w:firstLine="720"/>
        <w:jc w:val="both"/>
        <w:rPr>
          <w:rFonts w:ascii="Times New Roman" w:hAnsi="Times New Roman" w:cs="Times New Roman"/>
          <w:sz w:val="24"/>
          <w:szCs w:val="24"/>
        </w:rPr>
      </w:pPr>
      <w:r w:rsidRPr="000E4EC0">
        <w:rPr>
          <w:rFonts w:ascii="Times New Roman" w:hAnsi="Times New Roman" w:cs="Times New Roman"/>
          <w:noProof/>
          <w:sz w:val="24"/>
          <w:szCs w:val="24"/>
          <w:lang w:eastAsia="ru-RU"/>
        </w:rPr>
        <w:lastRenderedPageBreak/>
        <w:drawing>
          <wp:inline distT="0" distB="0" distL="0" distR="0">
            <wp:extent cx="5524500" cy="5238750"/>
            <wp:effectExtent l="0" t="0" r="0" b="0"/>
            <wp:docPr id="3" name="Рисунок 1" descr="C:\Users\user\Downloads\13266_html_440247d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3266_html_440247d0.gif"/>
                    <pic:cNvPicPr>
                      <a:picLocks noChangeAspect="1" noChangeArrowheads="1"/>
                    </pic:cNvPicPr>
                  </pic:nvPicPr>
                  <pic:blipFill>
                    <a:blip r:embed="rId9" cstate="print"/>
                    <a:srcRect/>
                    <a:stretch>
                      <a:fillRect/>
                    </a:stretch>
                  </pic:blipFill>
                  <pic:spPr bwMode="auto">
                    <a:xfrm>
                      <a:off x="0" y="0"/>
                      <a:ext cx="5524500" cy="5236252"/>
                    </a:xfrm>
                    <a:prstGeom prst="rect">
                      <a:avLst/>
                    </a:prstGeom>
                    <a:noFill/>
                    <a:ln w="9525">
                      <a:noFill/>
                      <a:miter lim="800000"/>
                      <a:headEnd/>
                      <a:tailEnd/>
                    </a:ln>
                  </pic:spPr>
                </pic:pic>
              </a:graphicData>
            </a:graphic>
          </wp:inline>
        </w:drawing>
      </w:r>
    </w:p>
    <w:p w:rsidR="005B5BE4" w:rsidRPr="000E4EC0" w:rsidRDefault="005B5BE4" w:rsidP="00661CCD">
      <w:pPr>
        <w:pStyle w:val="aff"/>
        <w:spacing w:line="240" w:lineRule="auto"/>
        <w:ind w:right="142" w:firstLine="720"/>
        <w:rPr>
          <w:rFonts w:ascii="Times New Roman" w:hAnsi="Times New Roman" w:cs="Times New Roman"/>
          <w:sz w:val="24"/>
          <w:szCs w:val="24"/>
        </w:rPr>
      </w:pPr>
      <w:r w:rsidRPr="000E4EC0">
        <w:rPr>
          <w:rFonts w:ascii="Times New Roman" w:hAnsi="Times New Roman" w:cs="Times New Roman"/>
          <w:sz w:val="24"/>
          <w:szCs w:val="24"/>
        </w:rPr>
        <w:t xml:space="preserve">Основное преимущество реализации внеурочной деятельности непосредственно в </w:t>
      </w:r>
      <w:r w:rsidR="001F32DA" w:rsidRPr="000E4EC0">
        <w:rPr>
          <w:rFonts w:ascii="Times New Roman" w:hAnsi="Times New Roman" w:cs="Times New Roman"/>
          <w:sz w:val="24"/>
          <w:szCs w:val="24"/>
        </w:rPr>
        <w:t>МОУ «Вохомская СОШ»</w:t>
      </w:r>
      <w:r w:rsidRPr="000E4EC0">
        <w:rPr>
          <w:rFonts w:ascii="Times New Roman" w:hAnsi="Times New Roman" w:cs="Times New Roman"/>
          <w:sz w:val="24"/>
          <w:szCs w:val="24"/>
        </w:rPr>
        <w:t xml:space="preserve"> заключается в том, что в ней могут быть созданы все условия для полноценного пребывания обучающихся с умственной отсталостью </w:t>
      </w:r>
      <w:r w:rsidRPr="000E4EC0">
        <w:rPr>
          <w:rFonts w:ascii="Times New Roman" w:hAnsi="Times New Roman" w:cs="Times New Roman"/>
          <w:color w:val="auto"/>
          <w:sz w:val="24"/>
          <w:szCs w:val="24"/>
        </w:rPr>
        <w:t xml:space="preserve">(интеллектуальными нарушениями) </w:t>
      </w:r>
      <w:r w:rsidR="001F32DA" w:rsidRPr="000E4EC0">
        <w:rPr>
          <w:rFonts w:ascii="Times New Roman" w:hAnsi="Times New Roman" w:cs="Times New Roman"/>
          <w:sz w:val="24"/>
          <w:szCs w:val="24"/>
        </w:rPr>
        <w:t xml:space="preserve"> </w:t>
      </w:r>
      <w:r w:rsidRPr="000E4EC0">
        <w:rPr>
          <w:rFonts w:ascii="Times New Roman" w:hAnsi="Times New Roman" w:cs="Times New Roman"/>
          <w:sz w:val="24"/>
          <w:szCs w:val="24"/>
        </w:rPr>
        <w:t>в течение дня, содержательном единстве учебного, воспитательного и коррекционно-развивающего процессов.</w:t>
      </w:r>
    </w:p>
    <w:p w:rsidR="005B5BE4" w:rsidRPr="000E4EC0" w:rsidRDefault="005B5BE4" w:rsidP="00661CCD">
      <w:pPr>
        <w:pStyle w:val="aff"/>
        <w:spacing w:line="240" w:lineRule="auto"/>
        <w:ind w:right="142" w:firstLine="720"/>
        <w:rPr>
          <w:rFonts w:ascii="Times New Roman" w:hAnsi="Times New Roman" w:cs="Times New Roman"/>
          <w:sz w:val="24"/>
          <w:szCs w:val="24"/>
        </w:rPr>
      </w:pPr>
      <w:r w:rsidRPr="000E4EC0">
        <w:rPr>
          <w:rFonts w:ascii="Times New Roman" w:hAnsi="Times New Roman" w:cs="Times New Roman"/>
          <w:sz w:val="24"/>
          <w:szCs w:val="24"/>
        </w:rPr>
        <w:t xml:space="preserve"> </w:t>
      </w:r>
      <w:r w:rsidR="001F32DA" w:rsidRPr="000E4EC0">
        <w:rPr>
          <w:rFonts w:ascii="Times New Roman" w:hAnsi="Times New Roman" w:cs="Times New Roman"/>
          <w:sz w:val="24"/>
          <w:szCs w:val="24"/>
        </w:rPr>
        <w:t xml:space="preserve"> </w:t>
      </w:r>
      <w:r w:rsidRPr="000E4EC0">
        <w:rPr>
          <w:rFonts w:ascii="Times New Roman" w:hAnsi="Times New Roman" w:cs="Times New Roman"/>
          <w:sz w:val="24"/>
          <w:szCs w:val="24"/>
        </w:rPr>
        <w:t xml:space="preserve">Внеурочная деятельность </w:t>
      </w:r>
      <w:r w:rsidR="001F32DA" w:rsidRPr="000E4EC0">
        <w:rPr>
          <w:rFonts w:ascii="Times New Roman" w:hAnsi="Times New Roman" w:cs="Times New Roman"/>
          <w:sz w:val="24"/>
          <w:szCs w:val="24"/>
        </w:rPr>
        <w:t>способствует</w:t>
      </w:r>
      <w:r w:rsidRPr="000E4EC0">
        <w:rPr>
          <w:rFonts w:ascii="Times New Roman" w:hAnsi="Times New Roman" w:cs="Times New Roman"/>
          <w:sz w:val="24"/>
          <w:szCs w:val="24"/>
        </w:rPr>
        <w:t xml:space="preserve">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w:t>
      </w:r>
      <w:r w:rsidR="001F32DA" w:rsidRPr="000E4EC0">
        <w:rPr>
          <w:rFonts w:ascii="Times New Roman" w:hAnsi="Times New Roman" w:cs="Times New Roman"/>
          <w:sz w:val="24"/>
          <w:szCs w:val="24"/>
        </w:rPr>
        <w:t xml:space="preserve">ются </w:t>
      </w:r>
      <w:r w:rsidRPr="000E4EC0">
        <w:rPr>
          <w:rFonts w:ascii="Times New Roman" w:hAnsi="Times New Roman" w:cs="Times New Roman"/>
          <w:sz w:val="24"/>
          <w:szCs w:val="24"/>
        </w:rPr>
        <w:t xml:space="preserve">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Pr="000E4EC0" w:rsidRDefault="005B5BE4" w:rsidP="00661CCD">
      <w:pPr>
        <w:spacing w:after="0" w:line="240" w:lineRule="auto"/>
        <w:ind w:right="142" w:firstLine="720"/>
        <w:jc w:val="both"/>
        <w:rPr>
          <w:rFonts w:ascii="Times New Roman" w:hAnsi="Times New Roman" w:cs="Times New Roman"/>
          <w:sz w:val="24"/>
          <w:szCs w:val="24"/>
        </w:rPr>
      </w:pPr>
      <w:r w:rsidRPr="000E4EC0">
        <w:rPr>
          <w:rFonts w:ascii="Times New Roman" w:hAnsi="Times New Roman" w:cs="Times New Roman"/>
          <w:sz w:val="24"/>
          <w:szCs w:val="24"/>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w:t>
      </w:r>
      <w:r w:rsidR="001F32DA" w:rsidRPr="000E4EC0">
        <w:rPr>
          <w:rFonts w:ascii="Times New Roman" w:hAnsi="Times New Roman" w:cs="Times New Roman"/>
          <w:sz w:val="24"/>
          <w:szCs w:val="24"/>
        </w:rPr>
        <w:t xml:space="preserve"> </w:t>
      </w:r>
      <w:r w:rsidRPr="000E4EC0">
        <w:rPr>
          <w:rFonts w:ascii="Times New Roman" w:hAnsi="Times New Roman" w:cs="Times New Roman"/>
          <w:sz w:val="24"/>
          <w:szCs w:val="24"/>
        </w:rPr>
        <w:t xml:space="preserve"> создаваемых на базе общеобразовательных организаций и организаций дополнительного образования детей. </w:t>
      </w:r>
    </w:p>
    <w:p w:rsidR="005B5BE4" w:rsidRPr="000E4EC0" w:rsidRDefault="005B5BE4" w:rsidP="00661CCD">
      <w:pPr>
        <w:pStyle w:val="af5"/>
        <w:spacing w:after="0" w:line="240" w:lineRule="auto"/>
        <w:ind w:right="142" w:firstLine="720"/>
        <w:jc w:val="both"/>
        <w:rPr>
          <w:rFonts w:ascii="Times New Roman" w:hAnsi="Times New Roman"/>
          <w:sz w:val="24"/>
          <w:szCs w:val="24"/>
        </w:rPr>
      </w:pPr>
      <w:r w:rsidRPr="000E4EC0">
        <w:rPr>
          <w:rFonts w:ascii="Times New Roman" w:hAnsi="Times New Roman"/>
          <w:sz w:val="24"/>
          <w:szCs w:val="24"/>
        </w:rPr>
        <w:lastRenderedPageBreak/>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w:t>
      </w:r>
      <w:r w:rsidR="001F32DA" w:rsidRPr="000E4EC0">
        <w:rPr>
          <w:rFonts w:ascii="Times New Roman" w:hAnsi="Times New Roman"/>
          <w:sz w:val="24"/>
          <w:szCs w:val="24"/>
        </w:rPr>
        <w:t xml:space="preserve"> </w:t>
      </w:r>
      <w:r w:rsidRPr="000E4EC0">
        <w:rPr>
          <w:rFonts w:ascii="Times New Roman" w:hAnsi="Times New Roman"/>
          <w:sz w:val="24"/>
          <w:szCs w:val="24"/>
        </w:rPr>
        <w:t xml:space="preserve">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Pr="000E4EC0" w:rsidRDefault="005B5BE4" w:rsidP="00661CCD">
      <w:pPr>
        <w:pStyle w:val="dash041e005f0431005f044b005f0447005f043d005f044b005f0439"/>
        <w:ind w:right="142" w:firstLine="720"/>
        <w:jc w:val="both"/>
      </w:pPr>
      <w:r w:rsidRPr="000E4EC0">
        <w:t xml:space="preserve"> В качестве организационного механизма реализации внеурочной деятель</w:t>
      </w:r>
      <w:r w:rsidRPr="000E4EC0">
        <w:softHyphen/>
        <w:t xml:space="preserve">ности в </w:t>
      </w:r>
      <w:r w:rsidR="001F32DA" w:rsidRPr="000E4EC0">
        <w:t>МОУ «Вохомская СОШ»</w:t>
      </w:r>
      <w:r w:rsidRPr="000E4EC0">
        <w:t xml:space="preserve"> использ</w:t>
      </w:r>
      <w:r w:rsidR="00533095" w:rsidRPr="000E4EC0">
        <w:t>уется</w:t>
      </w:r>
      <w:r w:rsidRPr="000E4EC0">
        <w:t xml:space="preserve"> план внеурочной деятельности. </w:t>
      </w:r>
      <w:r w:rsidR="00533095" w:rsidRPr="000E4EC0">
        <w:t xml:space="preserve"> (Приложение 4)</w:t>
      </w:r>
    </w:p>
    <w:p w:rsidR="005B5BE4" w:rsidRPr="000E4EC0" w:rsidRDefault="005B5BE4" w:rsidP="00661CCD">
      <w:pPr>
        <w:pStyle w:val="dash041e005f0431005f044b005f0447005f043d005f044b005f0439"/>
        <w:ind w:right="142" w:firstLine="720"/>
        <w:jc w:val="both"/>
        <w:rPr>
          <w:b/>
          <w:bCs/>
        </w:rPr>
      </w:pPr>
      <w:r w:rsidRPr="000E4EC0">
        <w:t>Формы и способы организации внеурочно</w:t>
      </w:r>
      <w:r w:rsidR="00533095" w:rsidRPr="000E4EC0">
        <w:t>й деятельности образовательной о</w:t>
      </w:r>
      <w:r w:rsidRPr="000E4EC0">
        <w:t xml:space="preserve">рганизации </w:t>
      </w:r>
      <w:r w:rsidR="00533095" w:rsidRPr="000E4EC0">
        <w:t>определены</w:t>
      </w:r>
      <w:r w:rsidRPr="000E4EC0">
        <w:t xml:space="preserve">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r w:rsidR="00533095" w:rsidRPr="000E4EC0">
        <w:t xml:space="preserve"> МОУ «Вохомская СОШ»</w:t>
      </w:r>
      <w:r w:rsidRPr="000E4EC0">
        <w:t>.</w:t>
      </w:r>
    </w:p>
    <w:p w:rsidR="005B5BE4" w:rsidRPr="000E4EC0" w:rsidRDefault="005B5BE4" w:rsidP="00661CCD">
      <w:pPr>
        <w:overflowPunct w:val="0"/>
        <w:spacing w:after="0" w:line="240" w:lineRule="auto"/>
        <w:ind w:right="142" w:firstLine="720"/>
        <w:jc w:val="center"/>
        <w:rPr>
          <w:rFonts w:ascii="Times New Roman" w:hAnsi="Times New Roman" w:cs="Times New Roman"/>
          <w:sz w:val="24"/>
          <w:szCs w:val="24"/>
        </w:rPr>
      </w:pPr>
      <w:r w:rsidRPr="000E4EC0">
        <w:rPr>
          <w:rFonts w:ascii="Times New Roman" w:hAnsi="Times New Roman" w:cs="Times New Roman"/>
          <w:b/>
          <w:bCs/>
          <w:sz w:val="24"/>
          <w:szCs w:val="24"/>
        </w:rPr>
        <w:t>Планируемые результаты внеурочной деятельности</w:t>
      </w:r>
    </w:p>
    <w:p w:rsidR="005B5BE4" w:rsidRPr="000E4EC0" w:rsidRDefault="005B5BE4" w:rsidP="00661CCD">
      <w:pPr>
        <w:overflowPunct w:val="0"/>
        <w:spacing w:after="0" w:line="240" w:lineRule="auto"/>
        <w:ind w:right="142" w:firstLine="720"/>
        <w:jc w:val="both"/>
        <w:rPr>
          <w:rFonts w:ascii="Times New Roman" w:hAnsi="Times New Roman" w:cs="Times New Roman"/>
          <w:sz w:val="24"/>
          <w:szCs w:val="24"/>
        </w:rPr>
      </w:pPr>
      <w:r w:rsidRPr="000E4EC0">
        <w:rPr>
          <w:rFonts w:ascii="Times New Roman" w:hAnsi="Times New Roman" w:cs="Times New Roman"/>
          <w:sz w:val="24"/>
          <w:szCs w:val="24"/>
        </w:rPr>
        <w:t>В результате реализации программы внеурочной деятельности должно обе</w:t>
      </w:r>
      <w:r w:rsidRPr="000E4EC0">
        <w:rPr>
          <w:rFonts w:ascii="Times New Roman" w:hAnsi="Times New Roman" w:cs="Times New Roman"/>
          <w:sz w:val="24"/>
          <w:szCs w:val="24"/>
        </w:rPr>
        <w:softHyphen/>
        <w:t>с</w:t>
      </w:r>
      <w:r w:rsidRPr="000E4EC0">
        <w:rPr>
          <w:rFonts w:ascii="Times New Roman" w:hAnsi="Times New Roman" w:cs="Times New Roman"/>
          <w:sz w:val="24"/>
          <w:szCs w:val="24"/>
        </w:rPr>
        <w:softHyphen/>
        <w:t>пе</w:t>
      </w:r>
      <w:r w:rsidRPr="000E4EC0">
        <w:rPr>
          <w:rFonts w:ascii="Times New Roman" w:hAnsi="Times New Roman" w:cs="Times New Roman"/>
          <w:sz w:val="24"/>
          <w:szCs w:val="24"/>
        </w:rPr>
        <w:softHyphen/>
        <w:t>чи</w:t>
      </w:r>
      <w:r w:rsidRPr="000E4EC0">
        <w:rPr>
          <w:rFonts w:ascii="Times New Roman" w:hAnsi="Times New Roman" w:cs="Times New Roman"/>
          <w:sz w:val="24"/>
          <w:szCs w:val="24"/>
        </w:rPr>
        <w:softHyphen/>
        <w:t>вать</w:t>
      </w:r>
      <w:r w:rsidRPr="000E4EC0">
        <w:rPr>
          <w:rFonts w:ascii="Times New Roman" w:hAnsi="Times New Roman" w:cs="Times New Roman"/>
          <w:sz w:val="24"/>
          <w:szCs w:val="24"/>
        </w:rPr>
        <w:softHyphen/>
        <w:t xml:space="preserve">ся достижение обучающимися с умственной отсталостью </w:t>
      </w:r>
      <w:r w:rsidRPr="000E4EC0">
        <w:rPr>
          <w:rFonts w:ascii="Times New Roman" w:hAnsi="Times New Roman" w:cs="Times New Roman"/>
          <w:color w:val="auto"/>
          <w:sz w:val="24"/>
          <w:szCs w:val="24"/>
        </w:rPr>
        <w:t>(интеллектуальными на</w:t>
      </w:r>
      <w:r w:rsidRPr="000E4EC0">
        <w:rPr>
          <w:rFonts w:ascii="Times New Roman" w:hAnsi="Times New Roman" w:cs="Times New Roman"/>
          <w:color w:val="auto"/>
          <w:sz w:val="24"/>
          <w:szCs w:val="24"/>
        </w:rPr>
        <w:softHyphen/>
        <w:t>ру</w:t>
      </w:r>
      <w:r w:rsidRPr="000E4EC0">
        <w:rPr>
          <w:rFonts w:ascii="Times New Roman" w:hAnsi="Times New Roman" w:cs="Times New Roman"/>
          <w:color w:val="auto"/>
          <w:sz w:val="24"/>
          <w:szCs w:val="24"/>
        </w:rPr>
        <w:softHyphen/>
        <w:t>ше</w:t>
      </w:r>
      <w:r w:rsidRPr="000E4EC0">
        <w:rPr>
          <w:rFonts w:ascii="Times New Roman" w:hAnsi="Times New Roman" w:cs="Times New Roman"/>
          <w:color w:val="auto"/>
          <w:sz w:val="24"/>
          <w:szCs w:val="24"/>
        </w:rPr>
        <w:softHyphen/>
        <w:t>ниями)</w:t>
      </w:r>
      <w:r w:rsidRPr="000E4EC0">
        <w:rPr>
          <w:rFonts w:ascii="Times New Roman" w:hAnsi="Times New Roman" w:cs="Times New Roman"/>
          <w:sz w:val="24"/>
          <w:szCs w:val="24"/>
        </w:rPr>
        <w:t>:</w:t>
      </w:r>
    </w:p>
    <w:p w:rsidR="005B5BE4" w:rsidRPr="000E4EC0" w:rsidRDefault="005B5BE4" w:rsidP="00661CCD">
      <w:pPr>
        <w:widowControl w:val="0"/>
        <w:numPr>
          <w:ilvl w:val="0"/>
          <w:numId w:val="2"/>
        </w:numPr>
        <w:suppressAutoHyphens w:val="0"/>
        <w:overflowPunct w:val="0"/>
        <w:autoSpaceDE w:val="0"/>
        <w:spacing w:after="0" w:line="240" w:lineRule="auto"/>
        <w:ind w:left="0" w:right="142" w:firstLine="720"/>
        <w:jc w:val="both"/>
        <w:rPr>
          <w:rFonts w:ascii="Times New Roman" w:hAnsi="Times New Roman" w:cs="Times New Roman"/>
          <w:sz w:val="24"/>
          <w:szCs w:val="24"/>
        </w:rPr>
      </w:pPr>
      <w:r w:rsidRPr="000E4EC0">
        <w:rPr>
          <w:rFonts w:ascii="Times New Roman" w:hAnsi="Times New Roman" w:cs="Times New Roman"/>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Pr="000E4EC0" w:rsidRDefault="005B5BE4" w:rsidP="00661CCD">
      <w:pPr>
        <w:widowControl w:val="0"/>
        <w:numPr>
          <w:ilvl w:val="0"/>
          <w:numId w:val="2"/>
        </w:numPr>
        <w:suppressAutoHyphens w:val="0"/>
        <w:overflowPunct w:val="0"/>
        <w:autoSpaceDE w:val="0"/>
        <w:spacing w:after="0" w:line="240" w:lineRule="auto"/>
        <w:ind w:left="0" w:right="142" w:firstLine="720"/>
        <w:jc w:val="both"/>
        <w:rPr>
          <w:rFonts w:ascii="Times New Roman" w:hAnsi="Times New Roman" w:cs="Times New Roman"/>
          <w:sz w:val="24"/>
          <w:szCs w:val="24"/>
        </w:rPr>
      </w:pPr>
      <w:r w:rsidRPr="000E4EC0">
        <w:rPr>
          <w:rFonts w:ascii="Times New Roman"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Pr="000E4EC0" w:rsidRDefault="005B5BE4" w:rsidP="00661CCD">
      <w:pPr>
        <w:spacing w:after="0" w:line="240" w:lineRule="auto"/>
        <w:ind w:right="142" w:firstLine="720"/>
        <w:jc w:val="both"/>
        <w:rPr>
          <w:rFonts w:ascii="Times New Roman" w:hAnsi="Times New Roman" w:cs="Times New Roman"/>
          <w:bCs/>
          <w:i/>
          <w:sz w:val="24"/>
          <w:szCs w:val="24"/>
        </w:rPr>
      </w:pPr>
      <w:r w:rsidRPr="000E4EC0">
        <w:rPr>
          <w:rFonts w:ascii="Times New Roman" w:hAnsi="Times New Roman" w:cs="Times New Roman"/>
          <w:sz w:val="24"/>
          <w:szCs w:val="24"/>
        </w:rPr>
        <w:t>Воспитательныерезультаты внеурочной деятельности школьников распределяются по трем уровням.</w:t>
      </w:r>
    </w:p>
    <w:p w:rsidR="005B5BE4" w:rsidRPr="000E4EC0" w:rsidRDefault="005B5BE4" w:rsidP="00661CCD">
      <w:pPr>
        <w:overflowPunct w:val="0"/>
        <w:spacing w:after="0" w:line="240" w:lineRule="auto"/>
        <w:ind w:right="142" w:firstLine="720"/>
        <w:jc w:val="both"/>
        <w:rPr>
          <w:rFonts w:ascii="Times New Roman" w:hAnsi="Times New Roman" w:cs="Times New Roman"/>
          <w:i/>
          <w:sz w:val="24"/>
          <w:szCs w:val="24"/>
        </w:rPr>
      </w:pPr>
      <w:r w:rsidRPr="000E4EC0">
        <w:rPr>
          <w:rFonts w:ascii="Times New Roman" w:hAnsi="Times New Roman" w:cs="Times New Roman"/>
          <w:bCs/>
          <w:i/>
          <w:sz w:val="24"/>
          <w:szCs w:val="24"/>
        </w:rPr>
        <w:t>Первый уровень результатов</w:t>
      </w:r>
      <w:r w:rsidRPr="000E4EC0">
        <w:rPr>
          <w:rFonts w:ascii="Times New Roman" w:hAnsi="Times New Roman" w:cs="Times New Roman"/>
          <w:sz w:val="24"/>
          <w:szCs w:val="24"/>
        </w:rPr>
        <w:t xml:space="preserve">— приобретение обучающимися с умственной отсталостью </w:t>
      </w:r>
      <w:r w:rsidRPr="000E4EC0">
        <w:rPr>
          <w:rFonts w:ascii="Times New Roman" w:hAnsi="Times New Roman" w:cs="Times New Roman"/>
          <w:color w:val="auto"/>
          <w:sz w:val="24"/>
          <w:szCs w:val="24"/>
        </w:rPr>
        <w:t xml:space="preserve">(интеллектуальными нарушениями) </w:t>
      </w:r>
      <w:r w:rsidRPr="000E4EC0">
        <w:rPr>
          <w:rFonts w:ascii="Times New Roman" w:hAnsi="Times New Roman" w:cs="Times New Roman"/>
          <w:sz w:val="24"/>
          <w:szCs w:val="24"/>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Pr="000E4EC0" w:rsidRDefault="005B5BE4" w:rsidP="00661CCD">
      <w:pPr>
        <w:spacing w:after="0" w:line="240" w:lineRule="auto"/>
        <w:ind w:right="142" w:firstLine="720"/>
        <w:jc w:val="both"/>
        <w:rPr>
          <w:rFonts w:ascii="Times New Roman" w:hAnsi="Times New Roman" w:cs="Times New Roman"/>
          <w:sz w:val="24"/>
          <w:szCs w:val="24"/>
        </w:rPr>
      </w:pPr>
      <w:r w:rsidRPr="000E4EC0">
        <w:rPr>
          <w:rFonts w:ascii="Times New Roman" w:hAnsi="Times New Roman" w:cs="Times New Roman"/>
          <w:i/>
          <w:sz w:val="24"/>
          <w:szCs w:val="24"/>
        </w:rPr>
        <w:t>Второй уровень результатов</w:t>
      </w:r>
      <w:r w:rsidRPr="000E4EC0">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Pr="000E4EC0" w:rsidRDefault="005B5BE4" w:rsidP="00661CCD">
      <w:pPr>
        <w:overflowPunct w:val="0"/>
        <w:spacing w:after="0" w:line="240" w:lineRule="auto"/>
        <w:ind w:right="142" w:firstLine="720"/>
        <w:jc w:val="both"/>
        <w:rPr>
          <w:rFonts w:ascii="Times New Roman" w:hAnsi="Times New Roman" w:cs="Times New Roman"/>
          <w:bCs/>
          <w:i/>
          <w:sz w:val="24"/>
          <w:szCs w:val="24"/>
        </w:rPr>
      </w:pPr>
      <w:r w:rsidRPr="000E4EC0">
        <w:rPr>
          <w:rFonts w:ascii="Times New Roman" w:hAnsi="Times New Roman" w:cs="Times New Roman"/>
          <w:sz w:val="24"/>
          <w:szCs w:val="24"/>
        </w:rPr>
        <w:t>Для достижения данного уровня результатов особое значение имеет вза</w:t>
      </w:r>
      <w:r w:rsidRPr="000E4EC0">
        <w:rPr>
          <w:rFonts w:ascii="Times New Roman" w:hAnsi="Times New Roman" w:cs="Times New Roman"/>
          <w:sz w:val="24"/>
          <w:szCs w:val="24"/>
        </w:rPr>
        <w:softHyphen/>
        <w:t>и</w:t>
      </w:r>
      <w:r w:rsidRPr="000E4EC0">
        <w:rPr>
          <w:rFonts w:ascii="Times New Roman" w:hAnsi="Times New Roman" w:cs="Times New Roman"/>
          <w:sz w:val="24"/>
          <w:szCs w:val="24"/>
        </w:rPr>
        <w:softHyphen/>
        <w:t>мо</w:t>
      </w:r>
      <w:r w:rsidRPr="000E4EC0">
        <w:rPr>
          <w:rFonts w:ascii="Times New Roman" w:hAnsi="Times New Roman" w:cs="Times New Roman"/>
          <w:sz w:val="24"/>
          <w:szCs w:val="24"/>
        </w:rPr>
        <w:softHyphen/>
        <w:t>дей</w:t>
      </w:r>
      <w:r w:rsidRPr="000E4EC0">
        <w:rPr>
          <w:rFonts w:ascii="Times New Roman" w:hAnsi="Times New Roman" w:cs="Times New Roman"/>
          <w:sz w:val="24"/>
          <w:szCs w:val="24"/>
        </w:rPr>
        <w:softHyphen/>
        <w:t>с</w:t>
      </w:r>
      <w:r w:rsidRPr="000E4EC0">
        <w:rPr>
          <w:rFonts w:ascii="Times New Roman" w:hAnsi="Times New Roman" w:cs="Times New Roman"/>
          <w:sz w:val="24"/>
          <w:szCs w:val="24"/>
        </w:rPr>
        <w:softHyphen/>
        <w:t>т</w:t>
      </w:r>
      <w:r w:rsidRPr="000E4EC0">
        <w:rPr>
          <w:rFonts w:ascii="Times New Roman" w:hAnsi="Times New Roman" w:cs="Times New Roman"/>
          <w:sz w:val="24"/>
          <w:szCs w:val="24"/>
        </w:rPr>
        <w:softHyphen/>
        <w:t>вие обучающихся между собой на уровне класса, общеобразовательной организации, т. е. в защищённой, дружественной просоциальной среде, в ко</w:t>
      </w:r>
      <w:r w:rsidRPr="000E4EC0">
        <w:rPr>
          <w:rFonts w:ascii="Times New Roman" w:hAnsi="Times New Roman" w:cs="Times New Roman"/>
          <w:sz w:val="24"/>
          <w:szCs w:val="24"/>
        </w:rPr>
        <w:softHyphen/>
        <w:t>торой обучающийся получает (или не получает) первое практическое под</w:t>
      </w:r>
      <w:r w:rsidRPr="000E4EC0">
        <w:rPr>
          <w:rFonts w:ascii="Times New Roman" w:hAnsi="Times New Roman" w:cs="Times New Roman"/>
          <w:sz w:val="24"/>
          <w:szCs w:val="24"/>
        </w:rPr>
        <w:softHyphen/>
        <w:t>т</w:t>
      </w:r>
      <w:r w:rsidRPr="000E4EC0">
        <w:rPr>
          <w:rFonts w:ascii="Times New Roman" w:hAnsi="Times New Roman" w:cs="Times New Roman"/>
          <w:sz w:val="24"/>
          <w:szCs w:val="24"/>
        </w:rPr>
        <w:softHyphen/>
        <w:t>ве</w:t>
      </w:r>
      <w:r w:rsidRPr="000E4EC0">
        <w:rPr>
          <w:rFonts w:ascii="Times New Roman" w:hAnsi="Times New Roman" w:cs="Times New Roman"/>
          <w:sz w:val="24"/>
          <w:szCs w:val="24"/>
        </w:rPr>
        <w:softHyphen/>
        <w:t>рждение приобретённых социальных зна</w:t>
      </w:r>
      <w:r w:rsidRPr="000E4EC0">
        <w:rPr>
          <w:rFonts w:ascii="Times New Roman" w:hAnsi="Times New Roman" w:cs="Times New Roman"/>
          <w:sz w:val="24"/>
          <w:szCs w:val="24"/>
        </w:rPr>
        <w:softHyphen/>
        <w:t>ний, начинает их ценить (или отвергает).</w:t>
      </w:r>
    </w:p>
    <w:p w:rsidR="005B5BE4" w:rsidRPr="000E4EC0" w:rsidRDefault="005B5BE4" w:rsidP="00661CCD">
      <w:pPr>
        <w:overflowPunct w:val="0"/>
        <w:spacing w:after="0" w:line="240" w:lineRule="auto"/>
        <w:ind w:right="142" w:firstLine="720"/>
        <w:jc w:val="both"/>
        <w:rPr>
          <w:rFonts w:ascii="Times New Roman" w:hAnsi="Times New Roman" w:cs="Times New Roman"/>
          <w:sz w:val="24"/>
          <w:szCs w:val="24"/>
        </w:rPr>
      </w:pPr>
      <w:r w:rsidRPr="000E4EC0">
        <w:rPr>
          <w:rFonts w:ascii="Times New Roman" w:hAnsi="Times New Roman" w:cs="Times New Roman"/>
          <w:bCs/>
          <w:i/>
          <w:sz w:val="24"/>
          <w:szCs w:val="24"/>
        </w:rPr>
        <w:t>Третий уровень результатов</w:t>
      </w:r>
      <w:r w:rsidRPr="000E4EC0">
        <w:rPr>
          <w:rFonts w:ascii="Times New Roman" w:hAnsi="Times New Roman" w:cs="Times New Roman"/>
          <w:sz w:val="24"/>
          <w:szCs w:val="24"/>
        </w:rPr>
        <w:t>— получение обучающимися с умственной от</w:t>
      </w:r>
      <w:r w:rsidRPr="000E4EC0">
        <w:rPr>
          <w:rFonts w:ascii="Times New Roman" w:hAnsi="Times New Roman" w:cs="Times New Roman"/>
          <w:sz w:val="24"/>
          <w:szCs w:val="24"/>
        </w:rPr>
        <w:softHyphen/>
        <w:t>с</w:t>
      </w:r>
      <w:r w:rsidRPr="000E4EC0">
        <w:rPr>
          <w:rFonts w:ascii="Times New Roman" w:hAnsi="Times New Roman" w:cs="Times New Roman"/>
          <w:sz w:val="24"/>
          <w:szCs w:val="24"/>
        </w:rPr>
        <w:softHyphen/>
        <w:t>та</w:t>
      </w:r>
      <w:r w:rsidRPr="000E4EC0">
        <w:rPr>
          <w:rFonts w:ascii="Times New Roman" w:hAnsi="Times New Roman" w:cs="Times New Roman"/>
          <w:sz w:val="24"/>
          <w:szCs w:val="24"/>
        </w:rPr>
        <w:softHyphen/>
        <w:t>ло</w:t>
      </w:r>
      <w:r w:rsidRPr="000E4EC0">
        <w:rPr>
          <w:rFonts w:ascii="Times New Roman" w:hAnsi="Times New Roman" w:cs="Times New Roman"/>
          <w:sz w:val="24"/>
          <w:szCs w:val="24"/>
        </w:rPr>
        <w:softHyphen/>
        <w:t>с</w:t>
      </w:r>
      <w:r w:rsidRPr="000E4EC0">
        <w:rPr>
          <w:rFonts w:ascii="Times New Roman" w:hAnsi="Times New Roman" w:cs="Times New Roman"/>
          <w:sz w:val="24"/>
          <w:szCs w:val="24"/>
        </w:rPr>
        <w:softHyphen/>
        <w:t>тью</w:t>
      </w:r>
      <w:r w:rsidRPr="000E4EC0">
        <w:rPr>
          <w:rFonts w:ascii="Times New Roman" w:hAnsi="Times New Roman" w:cs="Times New Roman"/>
          <w:color w:val="auto"/>
          <w:sz w:val="24"/>
          <w:szCs w:val="24"/>
        </w:rPr>
        <w:t xml:space="preserve">(интеллектуальными нарушениями) </w:t>
      </w:r>
      <w:r w:rsidRPr="000E4EC0">
        <w:rPr>
          <w:rFonts w:ascii="Times New Roman" w:hAnsi="Times New Roman" w:cs="Times New Roman"/>
          <w:sz w:val="24"/>
          <w:szCs w:val="24"/>
        </w:rPr>
        <w:t>начального опыта самостоятельного об</w:t>
      </w:r>
      <w:r w:rsidRPr="000E4EC0">
        <w:rPr>
          <w:rFonts w:ascii="Times New Roman" w:hAnsi="Times New Roman" w:cs="Times New Roman"/>
          <w:sz w:val="24"/>
          <w:szCs w:val="24"/>
        </w:rPr>
        <w:softHyphen/>
        <w:t>ще</w:t>
      </w:r>
      <w:r w:rsidRPr="000E4EC0">
        <w:rPr>
          <w:rFonts w:ascii="Times New Roman" w:hAnsi="Times New Roman" w:cs="Times New Roman"/>
          <w:sz w:val="24"/>
          <w:szCs w:val="24"/>
        </w:rPr>
        <w:softHyphen/>
        <w:t>с</w:t>
      </w:r>
      <w:r w:rsidRPr="000E4EC0">
        <w:rPr>
          <w:rFonts w:ascii="Times New Roman" w:hAnsi="Times New Roman" w:cs="Times New Roman"/>
          <w:sz w:val="24"/>
          <w:szCs w:val="24"/>
        </w:rPr>
        <w:softHyphen/>
        <w:t>т</w:t>
      </w:r>
      <w:r w:rsidRPr="000E4EC0">
        <w:rPr>
          <w:rFonts w:ascii="Times New Roman" w:hAnsi="Times New Roman" w:cs="Times New Roman"/>
          <w:sz w:val="24"/>
          <w:szCs w:val="24"/>
        </w:rPr>
        <w:softHyphen/>
        <w:t>ве</w:t>
      </w:r>
      <w:r w:rsidRPr="000E4EC0">
        <w:rPr>
          <w:rFonts w:ascii="Times New Roman" w:hAnsi="Times New Roman" w:cs="Times New Roman"/>
          <w:sz w:val="24"/>
          <w:szCs w:val="24"/>
        </w:rPr>
        <w:softHyphen/>
        <w:t>н</w:t>
      </w:r>
      <w:r w:rsidRPr="000E4EC0">
        <w:rPr>
          <w:rFonts w:ascii="Times New Roman" w:hAnsi="Times New Roman" w:cs="Times New Roman"/>
          <w:sz w:val="24"/>
          <w:szCs w:val="24"/>
        </w:rPr>
        <w:softHyphen/>
        <w:t>но</w:t>
      </w:r>
      <w:r w:rsidRPr="000E4EC0">
        <w:rPr>
          <w:rFonts w:ascii="Times New Roman" w:hAnsi="Times New Roman" w:cs="Times New Roman"/>
          <w:sz w:val="24"/>
          <w:szCs w:val="24"/>
        </w:rPr>
        <w:softHyphen/>
        <w:t>го дей</w:t>
      </w:r>
      <w:r w:rsidRPr="000E4EC0">
        <w:rPr>
          <w:rFonts w:ascii="Times New Roman" w:hAnsi="Times New Roman" w:cs="Times New Roman"/>
          <w:sz w:val="24"/>
          <w:szCs w:val="24"/>
        </w:rPr>
        <w:softHyphen/>
        <w:t>ствия, формирование социально приемлемых моделей поведения. Для до</w:t>
      </w:r>
      <w:r w:rsidRPr="000E4EC0">
        <w:rPr>
          <w:rFonts w:ascii="Times New Roman" w:hAnsi="Times New Roman" w:cs="Times New Roman"/>
          <w:sz w:val="24"/>
          <w:szCs w:val="24"/>
        </w:rPr>
        <w:softHyphen/>
        <w:t>сти</w:t>
      </w:r>
      <w:r w:rsidRPr="000E4EC0">
        <w:rPr>
          <w:rFonts w:ascii="Times New Roman" w:hAnsi="Times New Roman" w:cs="Times New Roman"/>
          <w:sz w:val="24"/>
          <w:szCs w:val="24"/>
        </w:rPr>
        <w:softHyphen/>
        <w:t>же</w:t>
      </w:r>
      <w:r w:rsidRPr="000E4EC0">
        <w:rPr>
          <w:rFonts w:ascii="Times New Roman" w:hAnsi="Times New Roman" w:cs="Times New Roman"/>
          <w:sz w:val="24"/>
          <w:szCs w:val="24"/>
        </w:rPr>
        <w:softHyphen/>
        <w:t>ния данного уровня результатов особое значение имеет взаимодействие обучающегося с пред</w:t>
      </w:r>
      <w:r w:rsidRPr="000E4EC0">
        <w:rPr>
          <w:rFonts w:ascii="Times New Roman" w:hAnsi="Times New Roman" w:cs="Times New Roman"/>
          <w:sz w:val="24"/>
          <w:szCs w:val="24"/>
        </w:rPr>
        <w:softHyphen/>
        <w:t xml:space="preserve">ставителями </w:t>
      </w:r>
      <w:r w:rsidRPr="000E4EC0">
        <w:rPr>
          <w:rFonts w:ascii="Times New Roman" w:hAnsi="Times New Roman" w:cs="Times New Roman"/>
          <w:sz w:val="24"/>
          <w:szCs w:val="24"/>
        </w:rPr>
        <w:lastRenderedPageBreak/>
        <w:t>различных социальных субъектов за пределами общеобразовательной ор</w:t>
      </w:r>
      <w:r w:rsidRPr="000E4EC0">
        <w:rPr>
          <w:rFonts w:ascii="Times New Roman" w:hAnsi="Times New Roman" w:cs="Times New Roman"/>
          <w:sz w:val="24"/>
          <w:szCs w:val="24"/>
        </w:rPr>
        <w:softHyphen/>
        <w:t>ганизации, в открытой общественной среде.</w:t>
      </w:r>
    </w:p>
    <w:p w:rsidR="005B5BE4" w:rsidRPr="000E4EC0" w:rsidRDefault="005B5BE4" w:rsidP="00661CCD">
      <w:pPr>
        <w:spacing w:after="0" w:line="240" w:lineRule="auto"/>
        <w:ind w:right="142" w:firstLine="720"/>
        <w:jc w:val="both"/>
        <w:rPr>
          <w:rFonts w:ascii="Times New Roman" w:hAnsi="Times New Roman" w:cs="Times New Roman"/>
          <w:sz w:val="24"/>
          <w:szCs w:val="24"/>
        </w:rPr>
      </w:pPr>
      <w:r w:rsidRPr="000E4EC0">
        <w:rPr>
          <w:rFonts w:ascii="Times New Roman" w:hAnsi="Times New Roman" w:cs="Times New Roman"/>
          <w:sz w:val="24"/>
          <w:szCs w:val="24"/>
        </w:rPr>
        <w:t>Достижение трех уровней результатов внеурочной деятельности увеличи</w:t>
      </w:r>
      <w:r w:rsidRPr="000E4EC0">
        <w:rPr>
          <w:rFonts w:ascii="Times New Roman" w:hAnsi="Times New Roman" w:cs="Times New Roman"/>
          <w:sz w:val="24"/>
          <w:szCs w:val="24"/>
        </w:rPr>
        <w:softHyphen/>
        <w:t xml:space="preserve">вает вероятность появления </w:t>
      </w:r>
      <w:r w:rsidRPr="000E4EC0">
        <w:rPr>
          <w:rFonts w:ascii="Times New Roman" w:hAnsi="Times New Roman" w:cs="Times New Roman"/>
          <w:i/>
          <w:sz w:val="24"/>
          <w:szCs w:val="24"/>
        </w:rPr>
        <w:t>эффектов</w:t>
      </w:r>
      <w:r w:rsidRPr="000E4EC0">
        <w:rPr>
          <w:rFonts w:ascii="Times New Roman" w:hAnsi="Times New Roman" w:cs="Times New Roman"/>
          <w:sz w:val="24"/>
          <w:szCs w:val="24"/>
        </w:rPr>
        <w:t xml:space="preserve"> воспитания и социализации обу</w:t>
      </w:r>
      <w:r w:rsidRPr="000E4EC0">
        <w:rPr>
          <w:rFonts w:ascii="Times New Roman" w:hAnsi="Times New Roman" w:cs="Times New Roman"/>
          <w:sz w:val="24"/>
          <w:szCs w:val="24"/>
        </w:rPr>
        <w:softHyphen/>
        <w:t>ча</w:t>
      </w:r>
      <w:r w:rsidRPr="000E4EC0">
        <w:rPr>
          <w:rFonts w:ascii="Times New Roman" w:hAnsi="Times New Roman" w:cs="Times New Roman"/>
          <w:sz w:val="24"/>
          <w:szCs w:val="24"/>
        </w:rPr>
        <w:softHyphen/>
        <w:t>ю</w:t>
      </w:r>
      <w:r w:rsidRPr="000E4EC0">
        <w:rPr>
          <w:rFonts w:ascii="Times New Roman" w:hAnsi="Times New Roman" w:cs="Times New Roman"/>
          <w:sz w:val="24"/>
          <w:szCs w:val="24"/>
        </w:rPr>
        <w:softHyphen/>
        <w:t>щихся. У обучающихся могут быть сформированы коммуникативная, эти</w:t>
      </w:r>
      <w:r w:rsidRPr="000E4EC0">
        <w:rPr>
          <w:rFonts w:ascii="Times New Roman" w:hAnsi="Times New Roman" w:cs="Times New Roman"/>
          <w:sz w:val="24"/>
          <w:szCs w:val="24"/>
        </w:rPr>
        <w:softHyphen/>
        <w:t>че</w:t>
      </w:r>
      <w:r w:rsidRPr="000E4EC0">
        <w:rPr>
          <w:rFonts w:ascii="Times New Roman" w:hAnsi="Times New Roman" w:cs="Times New Roman"/>
          <w:sz w:val="24"/>
          <w:szCs w:val="24"/>
        </w:rPr>
        <w:softHyphen/>
        <w:t>ская, социальная, гражданская компетентности и социокультурная идентичность.</w:t>
      </w:r>
    </w:p>
    <w:p w:rsidR="005B5BE4" w:rsidRPr="000E4EC0" w:rsidRDefault="005B5BE4" w:rsidP="00661CCD">
      <w:pPr>
        <w:overflowPunct w:val="0"/>
        <w:spacing w:after="0" w:line="240" w:lineRule="auto"/>
        <w:ind w:right="142" w:firstLine="720"/>
        <w:jc w:val="both"/>
        <w:rPr>
          <w:rFonts w:ascii="Times New Roman" w:hAnsi="Times New Roman" w:cs="Times New Roman"/>
          <w:color w:val="333333"/>
          <w:sz w:val="24"/>
          <w:szCs w:val="24"/>
        </w:rPr>
      </w:pPr>
      <w:r w:rsidRPr="000E4EC0">
        <w:rPr>
          <w:rFonts w:ascii="Times New Roman"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sidRPr="000E4EC0">
        <w:rPr>
          <w:rFonts w:ascii="Times New Roman" w:hAnsi="Times New Roman" w:cs="Times New Roman"/>
          <w:color w:val="auto"/>
          <w:sz w:val="24"/>
          <w:szCs w:val="24"/>
        </w:rPr>
        <w:t>(интеллектуальными нарушениями)</w:t>
      </w:r>
      <w:r w:rsidRPr="000E4EC0">
        <w:rPr>
          <w:rFonts w:ascii="Times New Roman" w:hAnsi="Times New Roman" w:cs="Times New Roman"/>
          <w:sz w:val="24"/>
          <w:szCs w:val="24"/>
        </w:rPr>
        <w:t xml:space="preserve">. </w:t>
      </w:r>
    </w:p>
    <w:p w:rsidR="005B5BE4" w:rsidRPr="000E4EC0" w:rsidRDefault="005B5BE4" w:rsidP="00661CCD">
      <w:pPr>
        <w:overflowPunct w:val="0"/>
        <w:spacing w:after="0" w:line="240" w:lineRule="auto"/>
        <w:ind w:right="142" w:firstLine="720"/>
        <w:jc w:val="both"/>
        <w:rPr>
          <w:rFonts w:ascii="Times New Roman" w:hAnsi="Times New Roman" w:cs="Times New Roman"/>
          <w:b/>
          <w:i/>
          <w:sz w:val="24"/>
          <w:szCs w:val="24"/>
        </w:rPr>
      </w:pPr>
      <w:r w:rsidRPr="000E4EC0">
        <w:rPr>
          <w:rFonts w:ascii="Times New Roman" w:hAnsi="Times New Roman" w:cs="Times New Roman"/>
          <w:color w:val="333333"/>
          <w:sz w:val="24"/>
          <w:szCs w:val="24"/>
        </w:rPr>
        <w:t xml:space="preserve">По каждому из направлений внеурочной деятельности обучающихся с умственной отсталостью </w:t>
      </w:r>
      <w:r w:rsidRPr="000E4EC0">
        <w:rPr>
          <w:rFonts w:ascii="Times New Roman" w:hAnsi="Times New Roman" w:cs="Times New Roman"/>
          <w:color w:val="auto"/>
          <w:sz w:val="24"/>
          <w:szCs w:val="24"/>
        </w:rPr>
        <w:t xml:space="preserve">(интеллектуальными нарушениями) </w:t>
      </w:r>
      <w:r w:rsidRPr="000E4EC0">
        <w:rPr>
          <w:rFonts w:ascii="Times New Roman" w:hAnsi="Times New Roman" w:cs="Times New Roman"/>
          <w:color w:val="333333"/>
          <w:sz w:val="24"/>
          <w:szCs w:val="24"/>
        </w:rPr>
        <w:t>могут быть достигнуты определенные воспитательные результаты.</w:t>
      </w:r>
    </w:p>
    <w:p w:rsidR="005B5BE4" w:rsidRPr="000E4EC0" w:rsidRDefault="005B5BE4" w:rsidP="00661CCD">
      <w:pPr>
        <w:pStyle w:val="af9"/>
        <w:spacing w:before="0" w:after="0" w:line="240" w:lineRule="auto"/>
        <w:ind w:right="142" w:firstLine="720"/>
        <w:jc w:val="center"/>
      </w:pPr>
      <w:r w:rsidRPr="000E4EC0">
        <w:rPr>
          <w:b/>
          <w:i/>
        </w:rPr>
        <w:t>Основные личностные результаты внеурочной деятельности:</w:t>
      </w:r>
    </w:p>
    <w:p w:rsidR="005B5BE4" w:rsidRPr="000E4EC0" w:rsidRDefault="005B5BE4" w:rsidP="00661CCD">
      <w:pPr>
        <w:overflowPunct w:val="0"/>
        <w:spacing w:after="0" w:line="240" w:lineRule="auto"/>
        <w:ind w:right="142" w:firstLine="720"/>
        <w:jc w:val="both"/>
        <w:rPr>
          <w:rFonts w:ascii="Times New Roman" w:hAnsi="Times New Roman" w:cs="Times New Roman"/>
          <w:sz w:val="24"/>
          <w:szCs w:val="24"/>
        </w:rPr>
      </w:pPr>
      <w:r w:rsidRPr="000E4EC0">
        <w:rPr>
          <w:rFonts w:ascii="Times New Roman" w:hAnsi="Times New Roman" w:cs="Times New Roman"/>
          <w:sz w:val="24"/>
          <w:szCs w:val="24"/>
        </w:rPr>
        <w:t xml:space="preserve">― ценностное отношение и любовь к близким, к образовательному учреждению, своему селу, городу, народу, России; </w:t>
      </w:r>
    </w:p>
    <w:p w:rsidR="005B5BE4" w:rsidRPr="000E4EC0" w:rsidRDefault="005B5BE4" w:rsidP="00661CCD">
      <w:pPr>
        <w:overflowPunct w:val="0"/>
        <w:spacing w:after="0" w:line="240" w:lineRule="auto"/>
        <w:ind w:right="142" w:firstLine="720"/>
        <w:jc w:val="both"/>
        <w:rPr>
          <w:rFonts w:ascii="Times New Roman" w:hAnsi="Times New Roman" w:cs="Times New Roman"/>
          <w:sz w:val="24"/>
          <w:szCs w:val="24"/>
        </w:rPr>
      </w:pPr>
      <w:r w:rsidRPr="000E4EC0">
        <w:rPr>
          <w:rFonts w:ascii="Times New Roman" w:hAnsi="Times New Roman" w:cs="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5B5BE4" w:rsidRPr="000E4EC0" w:rsidRDefault="005B5BE4" w:rsidP="00661CCD">
      <w:pPr>
        <w:pStyle w:val="af9"/>
        <w:spacing w:before="0" w:after="0" w:line="240" w:lineRule="auto"/>
        <w:ind w:right="142" w:firstLine="720"/>
        <w:jc w:val="both"/>
      </w:pPr>
      <w:r w:rsidRPr="000E4EC0">
        <w:t>― осознание себя как члена общества, гражданина Российской Федерации, жителя конкретного региона;</w:t>
      </w:r>
    </w:p>
    <w:p w:rsidR="005B5BE4" w:rsidRPr="000E4EC0" w:rsidRDefault="005B5BE4" w:rsidP="00661CCD">
      <w:pPr>
        <w:overflowPunct w:val="0"/>
        <w:spacing w:after="0" w:line="240" w:lineRule="auto"/>
        <w:ind w:right="142" w:firstLine="720"/>
        <w:jc w:val="both"/>
        <w:rPr>
          <w:rFonts w:ascii="Times New Roman" w:hAnsi="Times New Roman" w:cs="Times New Roman"/>
          <w:sz w:val="24"/>
          <w:szCs w:val="24"/>
        </w:rPr>
      </w:pPr>
      <w:r w:rsidRPr="000E4EC0">
        <w:rPr>
          <w:rFonts w:ascii="Times New Roman" w:hAnsi="Times New Roman" w:cs="Times New Roman"/>
          <w:sz w:val="24"/>
          <w:szCs w:val="24"/>
        </w:rPr>
        <w:t xml:space="preserve">― элементарные представления об эстетических и художественных ценностях отечественной культуры. </w:t>
      </w:r>
    </w:p>
    <w:p w:rsidR="005B5BE4" w:rsidRPr="000E4EC0" w:rsidRDefault="005B5BE4" w:rsidP="00661CCD">
      <w:pPr>
        <w:pStyle w:val="af9"/>
        <w:spacing w:before="0" w:after="0" w:line="240" w:lineRule="auto"/>
        <w:ind w:right="142" w:firstLine="720"/>
        <w:jc w:val="both"/>
      </w:pPr>
      <w:r w:rsidRPr="000E4EC0">
        <w:t>― эмоционально-ценностное отношение к окружающей среде, необходимости ее охраны;</w:t>
      </w:r>
    </w:p>
    <w:p w:rsidR="005B5BE4" w:rsidRPr="000E4EC0" w:rsidRDefault="005B5BE4" w:rsidP="00661CCD">
      <w:pPr>
        <w:pStyle w:val="af9"/>
        <w:spacing w:before="0" w:after="0" w:line="240" w:lineRule="auto"/>
        <w:ind w:right="142" w:firstLine="720"/>
        <w:jc w:val="both"/>
      </w:pPr>
      <w:r w:rsidRPr="000E4EC0">
        <w:t>― уважение к истории, культуре, национальным особенностям, традициям и образу жизни других народов;</w:t>
      </w:r>
    </w:p>
    <w:p w:rsidR="005B5BE4" w:rsidRPr="000E4EC0" w:rsidRDefault="005B5BE4" w:rsidP="00661CCD">
      <w:pPr>
        <w:pStyle w:val="af9"/>
        <w:spacing w:before="0" w:after="0" w:line="240" w:lineRule="auto"/>
        <w:ind w:right="142" w:firstLine="720"/>
        <w:jc w:val="both"/>
      </w:pPr>
      <w:r w:rsidRPr="000E4EC0">
        <w:t>― готовность следовать этическим нормам поведения в повседневной жизни и профессиональной деятельности;</w:t>
      </w:r>
    </w:p>
    <w:p w:rsidR="005B5BE4" w:rsidRPr="000E4EC0" w:rsidRDefault="005B5BE4" w:rsidP="00661CCD">
      <w:pPr>
        <w:pStyle w:val="af9"/>
        <w:spacing w:before="0" w:after="0" w:line="240" w:lineRule="auto"/>
        <w:ind w:right="142" w:firstLine="720"/>
        <w:jc w:val="both"/>
      </w:pPr>
      <w:r w:rsidRPr="000E4EC0">
        <w:t>― готовность к реализации дальнейшей профессиональной траектории в соответствии с собственными интересами и возможностями;</w:t>
      </w:r>
    </w:p>
    <w:p w:rsidR="005B5BE4" w:rsidRPr="000E4EC0" w:rsidRDefault="005B5BE4" w:rsidP="00661CCD">
      <w:pPr>
        <w:pStyle w:val="aff2"/>
        <w:shd w:val="clear" w:color="auto" w:fill="FFFFFF"/>
        <w:spacing w:after="0" w:line="240" w:lineRule="auto"/>
        <w:ind w:left="0" w:right="142" w:firstLine="720"/>
        <w:jc w:val="both"/>
        <w:rPr>
          <w:rFonts w:ascii="Times New Roman" w:hAnsi="Times New Roman"/>
          <w:sz w:val="24"/>
          <w:szCs w:val="24"/>
        </w:rPr>
      </w:pPr>
      <w:r w:rsidRPr="000E4EC0">
        <w:rPr>
          <w:rFonts w:ascii="Times New Roman" w:hAnsi="Times New Roman"/>
          <w:sz w:val="24"/>
          <w:szCs w:val="24"/>
        </w:rPr>
        <w:t xml:space="preserve">― понимание красоты в искусстве, в окружающей действительности; </w:t>
      </w:r>
    </w:p>
    <w:p w:rsidR="005B5BE4" w:rsidRPr="000E4EC0" w:rsidRDefault="005B5BE4" w:rsidP="00661CCD">
      <w:pPr>
        <w:overflowPunct w:val="0"/>
        <w:spacing w:after="0" w:line="240" w:lineRule="auto"/>
        <w:ind w:right="142" w:firstLine="720"/>
        <w:jc w:val="both"/>
        <w:rPr>
          <w:rFonts w:ascii="Times New Roman" w:hAnsi="Times New Roman" w:cs="Times New Roman"/>
          <w:sz w:val="24"/>
          <w:szCs w:val="24"/>
        </w:rPr>
      </w:pPr>
      <w:r w:rsidRPr="000E4EC0">
        <w:rPr>
          <w:rFonts w:ascii="Times New Roman" w:hAnsi="Times New Roman" w:cs="Times New Roman"/>
          <w:sz w:val="24"/>
          <w:szCs w:val="24"/>
        </w:rPr>
        <w:t xml:space="preserve">― потребности и начальные умения выражать себя в различных доступных и наиболее привлекательных   видах </w:t>
      </w:r>
      <w:r w:rsidRPr="000E4EC0">
        <w:rPr>
          <w:rFonts w:ascii="Times New Roman" w:hAnsi="Times New Roman" w:cs="Times New Roman"/>
          <w:bCs/>
          <w:sz w:val="24"/>
          <w:szCs w:val="24"/>
        </w:rPr>
        <w:t>практической, художественно-эстетической, спортивно-физкультурной деятельности</w:t>
      </w:r>
      <w:r w:rsidRPr="000E4EC0">
        <w:rPr>
          <w:rFonts w:ascii="Times New Roman" w:hAnsi="Times New Roman" w:cs="Times New Roman"/>
          <w:sz w:val="24"/>
          <w:szCs w:val="24"/>
        </w:rPr>
        <w:t xml:space="preserve">; </w:t>
      </w:r>
    </w:p>
    <w:p w:rsidR="005B5BE4" w:rsidRPr="000E4EC0" w:rsidRDefault="005B5BE4" w:rsidP="00661CCD">
      <w:pPr>
        <w:spacing w:after="0" w:line="240" w:lineRule="auto"/>
        <w:ind w:right="142" w:firstLine="720"/>
        <w:jc w:val="both"/>
        <w:rPr>
          <w:rFonts w:ascii="Times New Roman" w:hAnsi="Times New Roman" w:cs="Times New Roman"/>
          <w:sz w:val="24"/>
          <w:szCs w:val="24"/>
        </w:rPr>
      </w:pPr>
      <w:r w:rsidRPr="000E4EC0">
        <w:rPr>
          <w:rFonts w:ascii="Times New Roman" w:hAnsi="Times New Roman" w:cs="Times New Roman"/>
          <w:sz w:val="24"/>
          <w:szCs w:val="24"/>
        </w:rPr>
        <w:t>― </w:t>
      </w:r>
      <w:r w:rsidRPr="000E4EC0">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5B5BE4" w:rsidRPr="000E4EC0" w:rsidRDefault="005B5BE4" w:rsidP="00661CCD">
      <w:pPr>
        <w:spacing w:after="0" w:line="240" w:lineRule="auto"/>
        <w:ind w:right="142" w:firstLine="720"/>
        <w:jc w:val="both"/>
        <w:rPr>
          <w:rFonts w:ascii="Times New Roman" w:hAnsi="Times New Roman" w:cs="Times New Roman"/>
          <w:sz w:val="24"/>
          <w:szCs w:val="24"/>
        </w:rPr>
      </w:pPr>
      <w:r w:rsidRPr="000E4EC0">
        <w:rPr>
          <w:rFonts w:ascii="Times New Roman" w:hAnsi="Times New Roman" w:cs="Times New Roman"/>
          <w:sz w:val="24"/>
          <w:szCs w:val="24"/>
        </w:rPr>
        <w:t>― </w:t>
      </w:r>
      <w:r w:rsidRPr="000E4EC0">
        <w:rPr>
          <w:rFonts w:ascii="Times New Roman" w:hAnsi="Times New Roman" w:cs="Times New Roman"/>
          <w:bCs/>
          <w:sz w:val="24"/>
          <w:szCs w:val="24"/>
        </w:rPr>
        <w:t xml:space="preserve">расширение круга общения, </w:t>
      </w:r>
      <w:r w:rsidRPr="000E4EC0">
        <w:rPr>
          <w:rFonts w:ascii="Times New Roman" w:hAnsi="Times New Roman" w:cs="Times New Roman"/>
          <w:sz w:val="24"/>
          <w:szCs w:val="24"/>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0E4EC0">
        <w:rPr>
          <w:rFonts w:ascii="Times New Roman" w:hAnsi="Times New Roman" w:cs="Times New Roman"/>
          <w:bCs/>
          <w:sz w:val="24"/>
          <w:szCs w:val="24"/>
        </w:rPr>
        <w:t>;</w:t>
      </w:r>
    </w:p>
    <w:p w:rsidR="005B5BE4" w:rsidRPr="000E4EC0" w:rsidRDefault="005B5BE4" w:rsidP="00661CCD">
      <w:pPr>
        <w:pStyle w:val="af9"/>
        <w:spacing w:before="0" w:after="0" w:line="240" w:lineRule="auto"/>
        <w:ind w:right="142" w:firstLine="720"/>
        <w:jc w:val="both"/>
      </w:pPr>
      <w:r w:rsidRPr="000E4EC0">
        <w:t xml:space="preserve">― принятие и освоение различных социальных ролей, умение взаимодействовать с людьми, работать в коллективе; </w:t>
      </w:r>
    </w:p>
    <w:p w:rsidR="005B5BE4" w:rsidRPr="000E4EC0" w:rsidRDefault="005B5BE4" w:rsidP="00661CCD">
      <w:pPr>
        <w:spacing w:after="0" w:line="240" w:lineRule="auto"/>
        <w:ind w:right="142" w:firstLine="720"/>
        <w:jc w:val="both"/>
        <w:rPr>
          <w:rFonts w:ascii="Times New Roman" w:hAnsi="Times New Roman" w:cs="Times New Roman"/>
          <w:sz w:val="24"/>
          <w:szCs w:val="24"/>
        </w:rPr>
      </w:pPr>
      <w:r w:rsidRPr="000E4EC0">
        <w:rPr>
          <w:rFonts w:ascii="Times New Roman" w:hAnsi="Times New Roman" w:cs="Times New Roman"/>
          <w:sz w:val="24"/>
          <w:szCs w:val="24"/>
        </w:rPr>
        <w:t>― владение навыками коммуникации и принятыми ритуалами социального взаимодействия;</w:t>
      </w:r>
    </w:p>
    <w:p w:rsidR="005B5BE4" w:rsidRPr="000E4EC0" w:rsidRDefault="005B5BE4" w:rsidP="00661CCD">
      <w:pPr>
        <w:pStyle w:val="af9"/>
        <w:spacing w:before="0" w:after="0" w:line="240" w:lineRule="auto"/>
        <w:ind w:right="142" w:firstLine="720"/>
        <w:jc w:val="both"/>
      </w:pPr>
      <w:r w:rsidRPr="000E4EC0">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Pr="000E4EC0" w:rsidRDefault="005B5BE4" w:rsidP="00661CCD">
      <w:pPr>
        <w:pStyle w:val="af9"/>
        <w:spacing w:before="0" w:after="0" w:line="240" w:lineRule="auto"/>
        <w:ind w:right="142" w:firstLine="720"/>
        <w:jc w:val="both"/>
      </w:pPr>
      <w:r w:rsidRPr="000E4EC0">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Pr="000E4EC0" w:rsidRDefault="005B5BE4" w:rsidP="00661CCD">
      <w:pPr>
        <w:pStyle w:val="af9"/>
        <w:spacing w:before="0" w:after="0" w:line="240" w:lineRule="auto"/>
        <w:ind w:right="142" w:firstLine="720"/>
        <w:jc w:val="both"/>
      </w:pPr>
      <w:r w:rsidRPr="000E4EC0">
        <w:lastRenderedPageBreak/>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Pr="000E4EC0" w:rsidRDefault="005B5BE4" w:rsidP="00661CCD">
      <w:pPr>
        <w:overflowPunct w:val="0"/>
        <w:spacing w:after="0" w:line="240" w:lineRule="auto"/>
        <w:ind w:right="142" w:firstLine="720"/>
        <w:jc w:val="both"/>
        <w:rPr>
          <w:rFonts w:ascii="Times New Roman" w:hAnsi="Times New Roman" w:cs="Times New Roman"/>
          <w:b/>
          <w:sz w:val="24"/>
          <w:szCs w:val="24"/>
        </w:rPr>
      </w:pPr>
      <w:r w:rsidRPr="000E4EC0">
        <w:rPr>
          <w:rFonts w:ascii="Times New Roman" w:hAnsi="Times New Roman" w:cs="Times New Roman"/>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D852B1" w:rsidRPr="000E4EC0" w:rsidRDefault="00D852B1" w:rsidP="00661CCD">
      <w:pPr>
        <w:overflowPunct w:val="0"/>
        <w:spacing w:after="0" w:line="240" w:lineRule="auto"/>
        <w:ind w:right="142" w:firstLine="720"/>
        <w:jc w:val="center"/>
        <w:rPr>
          <w:rFonts w:ascii="Times New Roman" w:hAnsi="Times New Roman" w:cs="Times New Roman"/>
          <w:b/>
          <w:sz w:val="24"/>
          <w:szCs w:val="24"/>
        </w:rPr>
      </w:pPr>
    </w:p>
    <w:p w:rsidR="005B5BE4" w:rsidRPr="000E4EC0" w:rsidRDefault="005B5BE4" w:rsidP="00661CCD">
      <w:pPr>
        <w:overflowPunct w:val="0"/>
        <w:spacing w:after="0" w:line="240" w:lineRule="auto"/>
        <w:ind w:right="142" w:firstLine="720"/>
        <w:jc w:val="center"/>
        <w:rPr>
          <w:rFonts w:ascii="Times New Roman" w:hAnsi="Times New Roman" w:cs="Times New Roman"/>
          <w:b/>
          <w:sz w:val="24"/>
          <w:szCs w:val="24"/>
        </w:rPr>
      </w:pPr>
      <w:r w:rsidRPr="000E4EC0">
        <w:rPr>
          <w:rFonts w:ascii="Times New Roman" w:hAnsi="Times New Roman" w:cs="Times New Roman"/>
          <w:b/>
          <w:sz w:val="24"/>
          <w:szCs w:val="24"/>
        </w:rPr>
        <w:t>3. Организационный раздел</w:t>
      </w:r>
    </w:p>
    <w:p w:rsidR="005B5BE4" w:rsidRPr="000E4EC0" w:rsidRDefault="005B5BE4" w:rsidP="00661CCD">
      <w:pPr>
        <w:overflowPunct w:val="0"/>
        <w:spacing w:after="0" w:line="240" w:lineRule="auto"/>
        <w:ind w:right="142" w:firstLine="720"/>
        <w:jc w:val="center"/>
        <w:rPr>
          <w:rFonts w:ascii="Times New Roman" w:hAnsi="Times New Roman" w:cs="Times New Roman"/>
          <w:color w:val="auto"/>
          <w:sz w:val="24"/>
          <w:szCs w:val="24"/>
        </w:rPr>
      </w:pPr>
      <w:r w:rsidRPr="000E4EC0">
        <w:rPr>
          <w:rFonts w:ascii="Times New Roman" w:hAnsi="Times New Roman" w:cs="Times New Roman"/>
          <w:b/>
          <w:sz w:val="24"/>
          <w:szCs w:val="24"/>
        </w:rPr>
        <w:t xml:space="preserve">2.3.1. </w:t>
      </w:r>
      <w:r w:rsidRPr="000E4EC0">
        <w:rPr>
          <w:rFonts w:ascii="Times New Roman" w:hAnsi="Times New Roman" w:cs="Times New Roman"/>
          <w:b/>
          <w:i/>
          <w:sz w:val="24"/>
          <w:szCs w:val="24"/>
        </w:rPr>
        <w:t>Учебный план</w:t>
      </w:r>
    </w:p>
    <w:p w:rsidR="005B5BE4" w:rsidRPr="000E4EC0" w:rsidRDefault="005B5BE4" w:rsidP="00661CCD">
      <w:pPr>
        <w:pStyle w:val="aff"/>
        <w:spacing w:line="240" w:lineRule="auto"/>
        <w:ind w:right="142" w:firstLine="454"/>
        <w:rPr>
          <w:rFonts w:ascii="Times New Roman" w:hAnsi="Times New Roman" w:cs="Times New Roman"/>
          <w:color w:val="auto"/>
          <w:sz w:val="24"/>
          <w:szCs w:val="24"/>
        </w:rPr>
      </w:pPr>
      <w:r w:rsidRPr="000E4EC0">
        <w:rPr>
          <w:rFonts w:ascii="Times New Roman" w:hAnsi="Times New Roman" w:cs="Times New Roman"/>
          <w:color w:val="auto"/>
          <w:sz w:val="24"/>
          <w:szCs w:val="24"/>
        </w:rPr>
        <w:t>Примерный учебный план образовательных организаций Российской Федерации (далее ― Уче</w:t>
      </w:r>
      <w:r w:rsidRPr="000E4EC0">
        <w:rPr>
          <w:rFonts w:ascii="Times New Roman" w:hAnsi="Times New Roman" w:cs="Times New Roman"/>
          <w:color w:val="auto"/>
          <w:sz w:val="24"/>
          <w:szCs w:val="24"/>
        </w:rPr>
        <w:softHyphen/>
        <w:t>бный план), реализующих АООП для обучающихся с умственной отсталостью (интелле</w:t>
      </w:r>
      <w:r w:rsidRPr="000E4EC0">
        <w:rPr>
          <w:rFonts w:ascii="Times New Roman" w:hAnsi="Times New Roman" w:cs="Times New Roman"/>
          <w:color w:val="auto"/>
          <w:sz w:val="24"/>
          <w:szCs w:val="24"/>
        </w:rPr>
        <w:softHyphen/>
        <w:t>ктуальными нарушениями), фиксирует общий объем нагрузки, максимальный объём ау</w:t>
      </w:r>
      <w:r w:rsidRPr="000E4EC0">
        <w:rPr>
          <w:rFonts w:ascii="Times New Roman" w:hAnsi="Times New Roman" w:cs="Times New Roman"/>
          <w:color w:val="auto"/>
          <w:sz w:val="24"/>
          <w:szCs w:val="24"/>
        </w:rPr>
        <w:softHyphen/>
        <w:t>ди</w:t>
      </w:r>
      <w:r w:rsidRPr="000E4EC0">
        <w:rPr>
          <w:rFonts w:ascii="Times New Roman" w:hAnsi="Times New Roman" w:cs="Times New Roman"/>
          <w:color w:val="auto"/>
          <w:sz w:val="24"/>
          <w:szCs w:val="24"/>
        </w:rPr>
        <w:softHyphen/>
        <w:t>торной нагрузки обучающихся, состав и структуру обязательных предметных областей, рас</w:t>
      </w:r>
      <w:r w:rsidRPr="000E4EC0">
        <w:rPr>
          <w:rFonts w:ascii="Times New Roman" w:hAnsi="Times New Roman" w:cs="Times New Roman"/>
          <w:color w:val="auto"/>
          <w:sz w:val="24"/>
          <w:szCs w:val="24"/>
        </w:rPr>
        <w:softHyphen/>
        <w:t xml:space="preserve">пределяет учебное время, отводимое на их освоение по классам и учебным предметам. </w:t>
      </w:r>
    </w:p>
    <w:p w:rsidR="005B5BE4" w:rsidRPr="000E4EC0" w:rsidRDefault="005B5BE4" w:rsidP="00661CCD">
      <w:pPr>
        <w:pStyle w:val="aff"/>
        <w:spacing w:line="240" w:lineRule="auto"/>
        <w:ind w:right="142" w:firstLine="454"/>
        <w:rPr>
          <w:rFonts w:ascii="Times New Roman" w:hAnsi="Times New Roman" w:cs="Times New Roman"/>
          <w:color w:val="auto"/>
          <w:sz w:val="24"/>
          <w:szCs w:val="24"/>
        </w:rPr>
      </w:pPr>
      <w:r w:rsidRPr="000E4EC0">
        <w:rPr>
          <w:rFonts w:ascii="Times New Roman" w:hAnsi="Times New Roman" w:cs="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Pr="000E4EC0" w:rsidRDefault="005B5BE4" w:rsidP="00661CCD">
      <w:pPr>
        <w:pStyle w:val="aff"/>
        <w:spacing w:line="240" w:lineRule="auto"/>
        <w:ind w:right="142" w:firstLine="454"/>
        <w:rPr>
          <w:rFonts w:ascii="Times New Roman" w:hAnsi="Times New Roman" w:cs="Times New Roman"/>
          <w:color w:val="auto"/>
          <w:sz w:val="24"/>
          <w:szCs w:val="24"/>
        </w:rPr>
      </w:pPr>
      <w:r w:rsidRPr="000E4EC0">
        <w:rPr>
          <w:rFonts w:ascii="Times New Roman" w:hAnsi="Times New Roman" w:cs="Times New Roman"/>
          <w:color w:val="auto"/>
          <w:sz w:val="24"/>
          <w:szCs w:val="24"/>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sidRPr="000E4EC0">
        <w:rPr>
          <w:rFonts w:ascii="Times New Roman" w:hAnsi="Times New Roman" w:cs="Times New Roman"/>
          <w:color w:val="auto"/>
          <w:sz w:val="24"/>
          <w:szCs w:val="24"/>
        </w:rPr>
        <w:softHyphen/>
        <w:t>став каждой предметной области, имеет ярко выраженную коррекционно-развивающую на</w:t>
      </w:r>
      <w:r w:rsidRPr="000E4EC0">
        <w:rPr>
          <w:rFonts w:ascii="Times New Roman" w:hAnsi="Times New Roman" w:cs="Times New Roman"/>
          <w:color w:val="auto"/>
          <w:sz w:val="24"/>
          <w:szCs w:val="24"/>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0E4EC0">
        <w:rPr>
          <w:rFonts w:ascii="Times New Roman" w:hAnsi="Times New Roman" w:cs="Times New Roman"/>
          <w:color w:val="auto"/>
          <w:sz w:val="24"/>
          <w:szCs w:val="24"/>
        </w:rPr>
        <w:softHyphen/>
        <w:t>чес</w:t>
      </w:r>
      <w:r w:rsidRPr="000E4EC0">
        <w:rPr>
          <w:rFonts w:ascii="Times New Roman" w:hAnsi="Times New Roman" w:cs="Times New Roman"/>
          <w:color w:val="auto"/>
          <w:sz w:val="24"/>
          <w:szCs w:val="24"/>
        </w:rPr>
        <w:softHyphen/>
        <w:t>кого развития обучающихся в структуру учебного плана входит и коррекционно-раз</w:t>
      </w:r>
      <w:r w:rsidRPr="000E4EC0">
        <w:rPr>
          <w:rFonts w:ascii="Times New Roman" w:hAnsi="Times New Roman" w:cs="Times New Roman"/>
          <w:color w:val="auto"/>
          <w:sz w:val="24"/>
          <w:szCs w:val="24"/>
        </w:rPr>
        <w:softHyphen/>
        <w:t>ви</w:t>
      </w:r>
      <w:r w:rsidRPr="000E4EC0">
        <w:rPr>
          <w:rFonts w:ascii="Times New Roman" w:hAnsi="Times New Roman" w:cs="Times New Roman"/>
          <w:color w:val="auto"/>
          <w:sz w:val="24"/>
          <w:szCs w:val="24"/>
        </w:rPr>
        <w:softHyphen/>
        <w:t>ва</w:t>
      </w:r>
      <w:r w:rsidRPr="000E4EC0">
        <w:rPr>
          <w:rFonts w:ascii="Times New Roman" w:hAnsi="Times New Roman" w:cs="Times New Roman"/>
          <w:color w:val="auto"/>
          <w:sz w:val="24"/>
          <w:szCs w:val="24"/>
        </w:rPr>
        <w:softHyphen/>
        <w:t>ющая область.</w:t>
      </w:r>
    </w:p>
    <w:p w:rsidR="005B5BE4" w:rsidRPr="000E4EC0" w:rsidRDefault="005B5BE4" w:rsidP="00661CCD">
      <w:pPr>
        <w:pStyle w:val="aff"/>
        <w:spacing w:line="240" w:lineRule="auto"/>
        <w:ind w:right="142" w:firstLine="454"/>
        <w:rPr>
          <w:rFonts w:ascii="Times New Roman" w:hAnsi="Times New Roman" w:cs="Times New Roman"/>
          <w:b/>
          <w:color w:val="auto"/>
          <w:sz w:val="24"/>
          <w:szCs w:val="24"/>
        </w:rPr>
      </w:pPr>
      <w:r w:rsidRPr="000E4EC0">
        <w:rPr>
          <w:rFonts w:ascii="Times New Roman" w:hAnsi="Times New Roman" w:cs="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5B5BE4" w:rsidRPr="000E4EC0" w:rsidRDefault="005B5BE4" w:rsidP="00661CCD">
      <w:pPr>
        <w:pStyle w:val="aff"/>
        <w:spacing w:line="240" w:lineRule="auto"/>
        <w:ind w:right="142" w:firstLine="454"/>
        <w:rPr>
          <w:rFonts w:ascii="Times New Roman" w:hAnsi="Times New Roman" w:cs="Times New Roman"/>
          <w:color w:val="auto"/>
          <w:sz w:val="24"/>
          <w:szCs w:val="24"/>
        </w:rPr>
      </w:pPr>
      <w:r w:rsidRPr="000E4EC0">
        <w:rPr>
          <w:rFonts w:ascii="Times New Roman" w:hAnsi="Times New Roman" w:cs="Times New Roman"/>
          <w:b/>
          <w:color w:val="auto"/>
          <w:sz w:val="24"/>
          <w:szCs w:val="24"/>
        </w:rPr>
        <w:t>Обязательная часть</w:t>
      </w:r>
      <w:r w:rsidRPr="000E4EC0">
        <w:rPr>
          <w:rFonts w:ascii="Times New Roman" w:hAnsi="Times New Roman" w:cs="Times New Roman"/>
          <w:color w:val="auto"/>
          <w:sz w:val="24"/>
          <w:szCs w:val="24"/>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Pr="000E4EC0" w:rsidRDefault="005B5BE4" w:rsidP="00661CCD">
      <w:pPr>
        <w:pStyle w:val="aff"/>
        <w:spacing w:line="240" w:lineRule="auto"/>
        <w:ind w:right="142" w:firstLine="454"/>
        <w:rPr>
          <w:rFonts w:ascii="Times New Roman" w:hAnsi="Times New Roman" w:cs="Times New Roman"/>
          <w:color w:val="auto"/>
          <w:sz w:val="24"/>
          <w:szCs w:val="24"/>
        </w:rPr>
      </w:pPr>
      <w:r w:rsidRPr="000E4EC0">
        <w:rPr>
          <w:rFonts w:ascii="Times New Roman" w:hAnsi="Times New Roman" w:cs="Times New Roman"/>
          <w:color w:val="auto"/>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Pr="000E4EC0" w:rsidRDefault="005B5BE4" w:rsidP="00661CCD">
      <w:pPr>
        <w:pStyle w:val="aff0"/>
        <w:spacing w:line="240" w:lineRule="auto"/>
        <w:ind w:right="142" w:firstLine="454"/>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Pr="000E4EC0" w:rsidRDefault="005B5BE4" w:rsidP="00661CCD">
      <w:pPr>
        <w:pStyle w:val="aff0"/>
        <w:spacing w:line="240" w:lineRule="auto"/>
        <w:ind w:right="142" w:firstLine="454"/>
        <w:rPr>
          <w:rFonts w:ascii="Times New Roman" w:hAnsi="Times New Roman" w:cs="Times New Roman"/>
          <w:color w:val="auto"/>
          <w:sz w:val="24"/>
          <w:szCs w:val="24"/>
        </w:rPr>
      </w:pPr>
      <w:r w:rsidRPr="000E4EC0">
        <w:rPr>
          <w:rFonts w:ascii="Times New Roman" w:hAnsi="Times New Roman" w:cs="Times New Roman"/>
          <w:color w:val="auto"/>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Pr="000E4EC0" w:rsidRDefault="005B5BE4" w:rsidP="00661CCD">
      <w:pPr>
        <w:pStyle w:val="aff0"/>
        <w:spacing w:line="240" w:lineRule="auto"/>
        <w:ind w:right="142" w:firstLine="454"/>
        <w:rPr>
          <w:rFonts w:ascii="Times New Roman" w:hAnsi="Times New Roman" w:cs="Times New Roman"/>
          <w:b/>
          <w:color w:val="auto"/>
          <w:sz w:val="24"/>
          <w:szCs w:val="24"/>
        </w:rPr>
      </w:pPr>
      <w:r w:rsidRPr="000E4EC0">
        <w:rPr>
          <w:rFonts w:ascii="Times New Roman" w:hAnsi="Times New Roman" w:cs="Times New Roman"/>
          <w:color w:val="auto"/>
          <w:sz w:val="24"/>
          <w:szCs w:val="24"/>
        </w:rPr>
        <w:t>формирование здорового образа жизни, элементарных правил поведения в экстремальных ситуациях.</w:t>
      </w:r>
    </w:p>
    <w:p w:rsidR="005B5BE4" w:rsidRPr="000E4EC0" w:rsidRDefault="005B5BE4" w:rsidP="00661CCD">
      <w:pPr>
        <w:pStyle w:val="aff"/>
        <w:spacing w:line="240" w:lineRule="auto"/>
        <w:ind w:right="142" w:firstLine="454"/>
        <w:rPr>
          <w:rFonts w:ascii="Times New Roman" w:hAnsi="Times New Roman" w:cs="Times New Roman"/>
          <w:sz w:val="24"/>
          <w:szCs w:val="24"/>
        </w:rPr>
      </w:pPr>
      <w:r w:rsidRPr="000E4EC0">
        <w:rPr>
          <w:rFonts w:ascii="Times New Roman" w:hAnsi="Times New Roman" w:cs="Times New Roman"/>
          <w:b/>
          <w:color w:val="auto"/>
          <w:sz w:val="24"/>
          <w:szCs w:val="24"/>
        </w:rPr>
        <w:t>Часть базисного учебного плана, формируемая участниками образовательных отношений</w:t>
      </w:r>
      <w:r w:rsidRPr="000E4EC0">
        <w:rPr>
          <w:rFonts w:ascii="Times New Roman" w:hAnsi="Times New Roman" w:cs="Times New Roman"/>
          <w:color w:val="auto"/>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Pr="000E4EC0" w:rsidRDefault="005B5BE4" w:rsidP="00661CCD">
      <w:pPr>
        <w:tabs>
          <w:tab w:val="left" w:pos="1260"/>
        </w:tabs>
        <w:spacing w:after="0" w:line="240" w:lineRule="auto"/>
        <w:ind w:right="142" w:firstLine="720"/>
        <w:jc w:val="both"/>
        <w:rPr>
          <w:rFonts w:ascii="Times New Roman" w:hAnsi="Times New Roman" w:cs="Times New Roman"/>
          <w:sz w:val="24"/>
          <w:szCs w:val="24"/>
        </w:rPr>
      </w:pPr>
      <w:r w:rsidRPr="000E4EC0">
        <w:rPr>
          <w:rFonts w:ascii="Times New Roman" w:hAnsi="Times New Roman" w:cs="Times New Roman"/>
          <w:sz w:val="24"/>
          <w:szCs w:val="24"/>
        </w:rPr>
        <w:t>Таким образом, часть учебного плана, формируемая участниками образовательных отношений, предусматривает:</w:t>
      </w:r>
    </w:p>
    <w:p w:rsidR="005B5BE4" w:rsidRPr="000E4EC0" w:rsidRDefault="005B5BE4" w:rsidP="00661CCD">
      <w:pPr>
        <w:spacing w:after="0" w:line="240" w:lineRule="auto"/>
        <w:ind w:right="142" w:firstLine="573"/>
        <w:jc w:val="both"/>
        <w:rPr>
          <w:rFonts w:ascii="Times New Roman" w:hAnsi="Times New Roman" w:cs="Times New Roman"/>
          <w:sz w:val="24"/>
          <w:szCs w:val="24"/>
        </w:rPr>
      </w:pPr>
      <w:r w:rsidRPr="000E4EC0">
        <w:rPr>
          <w:rFonts w:ascii="Times New Roman" w:hAnsi="Times New Roman" w:cs="Times New Roman"/>
          <w:sz w:val="24"/>
          <w:szCs w:val="24"/>
        </w:rPr>
        <w:lastRenderedPageBreak/>
        <w:t>учебные занятия, обеспечивающие различные интересы обучающихся, в том числе этнокультурные;</w:t>
      </w:r>
    </w:p>
    <w:p w:rsidR="005B5BE4" w:rsidRPr="000E4EC0" w:rsidRDefault="005B5BE4" w:rsidP="00661CCD">
      <w:pPr>
        <w:spacing w:after="0" w:line="240" w:lineRule="auto"/>
        <w:ind w:right="142" w:firstLine="573"/>
        <w:jc w:val="both"/>
        <w:rPr>
          <w:rFonts w:ascii="Times New Roman" w:hAnsi="Times New Roman" w:cs="Times New Roman"/>
          <w:sz w:val="24"/>
          <w:szCs w:val="24"/>
        </w:rPr>
      </w:pPr>
      <w:r w:rsidRPr="000E4EC0">
        <w:rPr>
          <w:rFonts w:ascii="Times New Roman" w:hAnsi="Times New Roman" w:cs="Times New Roman"/>
          <w:sz w:val="24"/>
          <w:szCs w:val="24"/>
        </w:rPr>
        <w:t xml:space="preserve">увеличение учебных часов, отводимых на изучение отдельных учебных предметов обязательной части; </w:t>
      </w:r>
    </w:p>
    <w:p w:rsidR="005B5BE4" w:rsidRPr="000E4EC0" w:rsidRDefault="005B5BE4" w:rsidP="00661CCD">
      <w:pPr>
        <w:spacing w:after="0" w:line="240" w:lineRule="auto"/>
        <w:ind w:right="142" w:firstLine="573"/>
        <w:jc w:val="both"/>
        <w:rPr>
          <w:rFonts w:ascii="Times New Roman" w:hAnsi="Times New Roman" w:cs="Times New Roman"/>
          <w:sz w:val="24"/>
          <w:szCs w:val="24"/>
        </w:rPr>
      </w:pPr>
      <w:r w:rsidRPr="000E4EC0">
        <w:rPr>
          <w:rFonts w:ascii="Times New Roman" w:hAnsi="Times New Roman" w:cs="Times New Roman"/>
          <w:sz w:val="24"/>
          <w:szCs w:val="24"/>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sidRPr="000E4EC0">
        <w:rPr>
          <w:rFonts w:ascii="Times New Roman" w:hAnsi="Times New Roman" w:cs="Times New Roman"/>
          <w:sz w:val="24"/>
          <w:szCs w:val="24"/>
        </w:rPr>
        <w:br/>
        <w:t>в психическом и (или) физическом развитии;</w:t>
      </w:r>
    </w:p>
    <w:p w:rsidR="005B5BE4" w:rsidRPr="000E4EC0" w:rsidRDefault="005B5BE4" w:rsidP="00661CCD">
      <w:pPr>
        <w:spacing w:after="0" w:line="240" w:lineRule="auto"/>
        <w:ind w:right="142" w:firstLine="573"/>
        <w:jc w:val="both"/>
        <w:rPr>
          <w:rFonts w:ascii="Times New Roman" w:hAnsi="Times New Roman" w:cs="Times New Roman"/>
          <w:sz w:val="24"/>
          <w:szCs w:val="24"/>
        </w:rPr>
      </w:pPr>
      <w:r w:rsidRPr="000E4EC0">
        <w:rPr>
          <w:rFonts w:ascii="Times New Roman" w:hAnsi="Times New Roman" w:cs="Times New Roman"/>
          <w:sz w:val="24"/>
          <w:szCs w:val="24"/>
        </w:rPr>
        <w:t>введение учебных курсов для факультативного изучения отдельных учебных предметов.</w:t>
      </w:r>
    </w:p>
    <w:p w:rsidR="005B5BE4" w:rsidRPr="000E4EC0" w:rsidRDefault="005B5BE4" w:rsidP="00661CCD">
      <w:pPr>
        <w:pStyle w:val="aff2"/>
        <w:shd w:val="clear" w:color="auto" w:fill="FFFFFF"/>
        <w:spacing w:after="0" w:line="240" w:lineRule="auto"/>
        <w:ind w:left="0" w:right="142" w:firstLine="709"/>
        <w:jc w:val="both"/>
        <w:rPr>
          <w:rFonts w:ascii="Times New Roman" w:hAnsi="Times New Roman"/>
          <w:sz w:val="24"/>
          <w:szCs w:val="24"/>
        </w:rPr>
      </w:pPr>
      <w:r w:rsidRPr="000E4EC0">
        <w:rPr>
          <w:rFonts w:ascii="Times New Roman" w:hAnsi="Times New Roman"/>
          <w:sz w:val="24"/>
          <w:szCs w:val="24"/>
        </w:rPr>
        <w:t xml:space="preserve">Содержание </w:t>
      </w:r>
      <w:r w:rsidRPr="000E4EC0">
        <w:rPr>
          <w:rFonts w:ascii="Times New Roman" w:hAnsi="Times New Roman"/>
          <w:b/>
          <w:sz w:val="24"/>
          <w:szCs w:val="24"/>
        </w:rPr>
        <w:t>коррекционно-развивающей области</w:t>
      </w:r>
      <w:r w:rsidRPr="000E4EC0">
        <w:rPr>
          <w:rFonts w:ascii="Times New Roman" w:hAnsi="Times New Roman"/>
          <w:sz w:val="24"/>
          <w:szCs w:val="24"/>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5B5BE4" w:rsidRPr="000E4EC0" w:rsidRDefault="005B5BE4" w:rsidP="00661CCD">
      <w:pPr>
        <w:pStyle w:val="aff"/>
        <w:spacing w:line="240" w:lineRule="auto"/>
        <w:ind w:right="142" w:firstLine="454"/>
        <w:rPr>
          <w:rFonts w:ascii="Times New Roman" w:hAnsi="Times New Roman" w:cs="Times New Roman"/>
          <w:sz w:val="24"/>
          <w:szCs w:val="24"/>
        </w:rPr>
      </w:pPr>
      <w:r w:rsidRPr="000E4EC0">
        <w:rPr>
          <w:rFonts w:ascii="Times New Roman" w:hAnsi="Times New Roman" w:cs="Times New Roman"/>
          <w:sz w:val="24"/>
          <w:szCs w:val="24"/>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Pr="000E4EC0" w:rsidRDefault="005B5BE4" w:rsidP="00661CCD">
      <w:pPr>
        <w:pStyle w:val="aff2"/>
        <w:shd w:val="clear" w:color="auto" w:fill="FFFFFF"/>
        <w:spacing w:after="0" w:line="240" w:lineRule="auto"/>
        <w:ind w:left="0" w:right="142" w:firstLine="709"/>
        <w:jc w:val="both"/>
        <w:rPr>
          <w:rFonts w:ascii="Times New Roman" w:hAnsi="Times New Roman"/>
          <w:sz w:val="24"/>
          <w:szCs w:val="24"/>
        </w:rPr>
      </w:pPr>
      <w:r w:rsidRPr="000E4EC0">
        <w:rPr>
          <w:rFonts w:ascii="Times New Roman" w:hAnsi="Times New Roman"/>
          <w:sz w:val="24"/>
          <w:szCs w:val="24"/>
        </w:rPr>
        <w:t xml:space="preserve">Организация занятий по направлениям </w:t>
      </w:r>
      <w:r w:rsidRPr="000E4EC0">
        <w:rPr>
          <w:rFonts w:ascii="Times New Roman" w:hAnsi="Times New Roman"/>
          <w:b/>
          <w:sz w:val="24"/>
          <w:szCs w:val="24"/>
        </w:rPr>
        <w:t>внеурочной деятельности</w:t>
      </w:r>
      <w:r w:rsidRPr="000E4EC0">
        <w:rPr>
          <w:rFonts w:ascii="Times New Roman" w:hAnsi="Times New Roman"/>
          <w:sz w:val="24"/>
          <w:szCs w:val="24"/>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05" w:type="dxa"/>
          <w:left w:w="105" w:type="dxa"/>
          <w:bottom w:w="105" w:type="dxa"/>
          <w:right w:w="105" w:type="dxa"/>
        </w:tblCellMar>
        <w:tblLook w:val="04A0"/>
      </w:tblPr>
      <w:tblGrid>
        <w:gridCol w:w="3097"/>
        <w:gridCol w:w="2552"/>
        <w:gridCol w:w="936"/>
        <w:gridCol w:w="936"/>
        <w:gridCol w:w="936"/>
        <w:gridCol w:w="936"/>
      </w:tblGrid>
      <w:tr w:rsidR="00020284" w:rsidRPr="000E4EC0" w:rsidTr="00725A23">
        <w:tc>
          <w:tcPr>
            <w:tcW w:w="3097" w:type="dxa"/>
            <w:shd w:val="clear" w:color="auto" w:fill="FFFFFF"/>
            <w:tcMar>
              <w:top w:w="72" w:type="dxa"/>
              <w:left w:w="120" w:type="dxa"/>
              <w:bottom w:w="72" w:type="dxa"/>
              <w:right w:w="120" w:type="dxa"/>
            </w:tcMar>
            <w:hideMark/>
          </w:tcPr>
          <w:p w:rsidR="00020284" w:rsidRPr="000E4EC0" w:rsidRDefault="00020284" w:rsidP="00661CCD">
            <w:pPr>
              <w:spacing w:after="0" w:line="240" w:lineRule="auto"/>
              <w:ind w:right="142"/>
              <w:jc w:val="center"/>
              <w:rPr>
                <w:rFonts w:ascii="Times New Roman" w:eastAsia="Times New Roman" w:hAnsi="Times New Roman" w:cs="Times New Roman"/>
                <w:b/>
                <w:sz w:val="24"/>
                <w:szCs w:val="24"/>
                <w:lang w:eastAsia="ru-RU"/>
              </w:rPr>
            </w:pPr>
            <w:r w:rsidRPr="000E4EC0">
              <w:rPr>
                <w:rFonts w:ascii="Times New Roman" w:eastAsia="Times New Roman" w:hAnsi="Times New Roman" w:cs="Times New Roman"/>
                <w:b/>
                <w:sz w:val="24"/>
                <w:szCs w:val="24"/>
                <w:lang w:eastAsia="ru-RU"/>
              </w:rPr>
              <w:t>Направления</w:t>
            </w:r>
          </w:p>
          <w:p w:rsidR="00020284" w:rsidRPr="000E4EC0" w:rsidRDefault="00020284" w:rsidP="00661CCD">
            <w:pPr>
              <w:spacing w:after="0" w:line="240" w:lineRule="auto"/>
              <w:ind w:right="142"/>
              <w:jc w:val="center"/>
              <w:rPr>
                <w:rFonts w:ascii="Times New Roman" w:eastAsia="Times New Roman" w:hAnsi="Times New Roman" w:cs="Times New Roman"/>
                <w:b/>
                <w:sz w:val="24"/>
                <w:szCs w:val="24"/>
                <w:lang w:eastAsia="ru-RU"/>
              </w:rPr>
            </w:pPr>
          </w:p>
        </w:tc>
        <w:tc>
          <w:tcPr>
            <w:tcW w:w="2552" w:type="dxa"/>
            <w:shd w:val="clear" w:color="auto" w:fill="FFFFFF"/>
            <w:tcMar>
              <w:top w:w="72" w:type="dxa"/>
              <w:left w:w="120" w:type="dxa"/>
              <w:bottom w:w="72" w:type="dxa"/>
              <w:right w:w="120" w:type="dxa"/>
            </w:tcMar>
            <w:hideMark/>
          </w:tcPr>
          <w:p w:rsidR="00020284" w:rsidRPr="000E4EC0" w:rsidRDefault="00020284" w:rsidP="00661CCD">
            <w:pPr>
              <w:spacing w:after="0" w:line="240" w:lineRule="auto"/>
              <w:ind w:right="142"/>
              <w:jc w:val="center"/>
              <w:rPr>
                <w:rFonts w:ascii="Times New Roman" w:eastAsia="Times New Roman" w:hAnsi="Times New Roman" w:cs="Times New Roman"/>
                <w:b/>
                <w:sz w:val="24"/>
                <w:szCs w:val="24"/>
                <w:lang w:eastAsia="ru-RU"/>
              </w:rPr>
            </w:pPr>
            <w:r w:rsidRPr="000E4EC0">
              <w:rPr>
                <w:rFonts w:ascii="Times New Roman" w:eastAsia="Times New Roman" w:hAnsi="Times New Roman" w:cs="Times New Roman"/>
                <w:b/>
                <w:sz w:val="24"/>
                <w:szCs w:val="24"/>
                <w:lang w:eastAsia="ru-RU"/>
              </w:rPr>
              <w:t>Формы организации внеурочной</w:t>
            </w:r>
          </w:p>
          <w:p w:rsidR="00020284" w:rsidRPr="000E4EC0" w:rsidRDefault="00020284" w:rsidP="00661CCD">
            <w:pPr>
              <w:spacing w:after="0" w:line="240" w:lineRule="auto"/>
              <w:ind w:right="142"/>
              <w:jc w:val="center"/>
              <w:rPr>
                <w:rFonts w:ascii="Times New Roman" w:eastAsia="Times New Roman" w:hAnsi="Times New Roman" w:cs="Times New Roman"/>
                <w:b/>
                <w:sz w:val="24"/>
                <w:szCs w:val="24"/>
                <w:lang w:eastAsia="ru-RU"/>
              </w:rPr>
            </w:pPr>
            <w:r w:rsidRPr="000E4EC0">
              <w:rPr>
                <w:rFonts w:ascii="Times New Roman" w:eastAsia="Times New Roman" w:hAnsi="Times New Roman" w:cs="Times New Roman"/>
                <w:b/>
                <w:sz w:val="24"/>
                <w:szCs w:val="24"/>
                <w:lang w:eastAsia="ru-RU"/>
              </w:rPr>
              <w:t>деятельности</w:t>
            </w:r>
          </w:p>
        </w:tc>
        <w:tc>
          <w:tcPr>
            <w:tcW w:w="936" w:type="dxa"/>
            <w:shd w:val="clear" w:color="auto" w:fill="FFFFFF"/>
          </w:tcPr>
          <w:p w:rsidR="00020284" w:rsidRPr="000E4EC0" w:rsidRDefault="00020284" w:rsidP="00661CCD">
            <w:pPr>
              <w:spacing w:after="0" w:line="240" w:lineRule="auto"/>
              <w:ind w:right="142"/>
              <w:jc w:val="center"/>
              <w:rPr>
                <w:rFonts w:ascii="Times New Roman" w:eastAsia="Times New Roman" w:hAnsi="Times New Roman" w:cs="Times New Roman"/>
                <w:b/>
                <w:sz w:val="24"/>
                <w:szCs w:val="24"/>
                <w:lang w:eastAsia="ru-RU"/>
              </w:rPr>
            </w:pPr>
            <w:r w:rsidRPr="000E4EC0">
              <w:rPr>
                <w:rFonts w:ascii="Times New Roman" w:eastAsia="Times New Roman" w:hAnsi="Times New Roman" w:cs="Times New Roman"/>
                <w:b/>
                <w:sz w:val="24"/>
                <w:szCs w:val="24"/>
                <w:lang w:eastAsia="ru-RU"/>
              </w:rPr>
              <w:t>1класс</w:t>
            </w:r>
          </w:p>
        </w:tc>
        <w:tc>
          <w:tcPr>
            <w:tcW w:w="936" w:type="dxa"/>
            <w:shd w:val="clear" w:color="auto" w:fill="FFFFFF"/>
          </w:tcPr>
          <w:p w:rsidR="00020284" w:rsidRPr="000E4EC0" w:rsidRDefault="00020284" w:rsidP="00661CCD">
            <w:pPr>
              <w:spacing w:after="0" w:line="240" w:lineRule="auto"/>
              <w:ind w:right="142"/>
              <w:jc w:val="center"/>
              <w:rPr>
                <w:rFonts w:ascii="Times New Roman" w:eastAsia="Times New Roman" w:hAnsi="Times New Roman" w:cs="Times New Roman"/>
                <w:b/>
                <w:sz w:val="24"/>
                <w:szCs w:val="24"/>
                <w:lang w:eastAsia="ru-RU"/>
              </w:rPr>
            </w:pPr>
            <w:r w:rsidRPr="000E4EC0">
              <w:rPr>
                <w:rFonts w:ascii="Times New Roman" w:eastAsia="Times New Roman" w:hAnsi="Times New Roman" w:cs="Times New Roman"/>
                <w:b/>
                <w:sz w:val="24"/>
                <w:szCs w:val="24"/>
                <w:lang w:eastAsia="ru-RU"/>
              </w:rPr>
              <w:t>2класс</w:t>
            </w:r>
          </w:p>
        </w:tc>
        <w:tc>
          <w:tcPr>
            <w:tcW w:w="936" w:type="dxa"/>
            <w:shd w:val="clear" w:color="auto" w:fill="FFFFFF"/>
          </w:tcPr>
          <w:p w:rsidR="00020284" w:rsidRPr="000E4EC0" w:rsidRDefault="00020284" w:rsidP="00661CCD">
            <w:pPr>
              <w:spacing w:after="0" w:line="240" w:lineRule="auto"/>
              <w:ind w:right="142"/>
              <w:jc w:val="center"/>
              <w:rPr>
                <w:rFonts w:ascii="Times New Roman" w:eastAsia="Times New Roman" w:hAnsi="Times New Roman" w:cs="Times New Roman"/>
                <w:b/>
                <w:sz w:val="24"/>
                <w:szCs w:val="24"/>
                <w:lang w:eastAsia="ru-RU"/>
              </w:rPr>
            </w:pPr>
            <w:r w:rsidRPr="000E4EC0">
              <w:rPr>
                <w:rFonts w:ascii="Times New Roman" w:eastAsia="Times New Roman" w:hAnsi="Times New Roman" w:cs="Times New Roman"/>
                <w:b/>
                <w:sz w:val="24"/>
                <w:szCs w:val="24"/>
                <w:lang w:eastAsia="ru-RU"/>
              </w:rPr>
              <w:t>3класс</w:t>
            </w:r>
          </w:p>
        </w:tc>
        <w:tc>
          <w:tcPr>
            <w:tcW w:w="936" w:type="dxa"/>
            <w:shd w:val="clear" w:color="auto" w:fill="FFFFFF"/>
          </w:tcPr>
          <w:p w:rsidR="00020284" w:rsidRPr="000E4EC0" w:rsidRDefault="00020284" w:rsidP="00661CCD">
            <w:pPr>
              <w:spacing w:after="0" w:line="240" w:lineRule="auto"/>
              <w:ind w:right="142"/>
              <w:jc w:val="center"/>
              <w:rPr>
                <w:rFonts w:ascii="Times New Roman" w:eastAsia="Times New Roman" w:hAnsi="Times New Roman" w:cs="Times New Roman"/>
                <w:b/>
                <w:sz w:val="24"/>
                <w:szCs w:val="24"/>
                <w:lang w:eastAsia="ru-RU"/>
              </w:rPr>
            </w:pPr>
            <w:r w:rsidRPr="000E4EC0">
              <w:rPr>
                <w:rFonts w:ascii="Times New Roman" w:eastAsia="Times New Roman" w:hAnsi="Times New Roman" w:cs="Times New Roman"/>
                <w:b/>
                <w:sz w:val="24"/>
                <w:szCs w:val="24"/>
                <w:lang w:eastAsia="ru-RU"/>
              </w:rPr>
              <w:t>4класс</w:t>
            </w:r>
          </w:p>
        </w:tc>
      </w:tr>
      <w:tr w:rsidR="00020284" w:rsidRPr="000E4EC0" w:rsidTr="00725A23">
        <w:trPr>
          <w:trHeight w:val="822"/>
        </w:trPr>
        <w:tc>
          <w:tcPr>
            <w:tcW w:w="3097" w:type="dxa"/>
            <w:shd w:val="clear" w:color="auto" w:fill="FFFFFF"/>
            <w:tcMar>
              <w:top w:w="72" w:type="dxa"/>
              <w:left w:w="120" w:type="dxa"/>
              <w:bottom w:w="72" w:type="dxa"/>
              <w:right w:w="120" w:type="dxa"/>
            </w:tcMar>
            <w:hideMark/>
          </w:tcPr>
          <w:p w:rsidR="00020284" w:rsidRPr="000E4EC0" w:rsidRDefault="00020284" w:rsidP="00661CCD">
            <w:pPr>
              <w:spacing w:after="0" w:line="240" w:lineRule="auto"/>
              <w:ind w:right="142"/>
              <w:rPr>
                <w:rFonts w:ascii="Times New Roman" w:eastAsia="Times New Roman" w:hAnsi="Times New Roman" w:cs="Times New Roman"/>
                <w:sz w:val="24"/>
                <w:szCs w:val="24"/>
                <w:lang w:eastAsia="ru-RU"/>
              </w:rPr>
            </w:pPr>
            <w:r w:rsidRPr="000E4EC0">
              <w:rPr>
                <w:rFonts w:ascii="Times New Roman" w:eastAsia="Times New Roman" w:hAnsi="Times New Roman" w:cs="Times New Roman"/>
                <w:sz w:val="24"/>
                <w:szCs w:val="24"/>
                <w:lang w:eastAsia="ru-RU"/>
              </w:rPr>
              <w:t>СПОРТИВНО-ОЗДОРОВИТЕЛЬНОЕ</w:t>
            </w:r>
          </w:p>
          <w:p w:rsidR="00020284" w:rsidRPr="000E4EC0" w:rsidRDefault="00020284" w:rsidP="00661CCD">
            <w:pPr>
              <w:spacing w:after="0" w:line="240" w:lineRule="auto"/>
              <w:ind w:right="142"/>
              <w:jc w:val="center"/>
              <w:rPr>
                <w:rFonts w:ascii="Times New Roman" w:eastAsia="Times New Roman" w:hAnsi="Times New Roman" w:cs="Times New Roman"/>
                <w:sz w:val="24"/>
                <w:szCs w:val="24"/>
                <w:lang w:eastAsia="ru-RU"/>
              </w:rPr>
            </w:pPr>
          </w:p>
          <w:p w:rsidR="00020284" w:rsidRPr="000E4EC0" w:rsidRDefault="00020284" w:rsidP="00661CCD">
            <w:pPr>
              <w:spacing w:after="0" w:line="240" w:lineRule="auto"/>
              <w:ind w:right="142"/>
              <w:jc w:val="center"/>
              <w:rPr>
                <w:rFonts w:ascii="Times New Roman" w:eastAsia="Times New Roman" w:hAnsi="Times New Roman" w:cs="Times New Roman"/>
                <w:sz w:val="24"/>
                <w:szCs w:val="24"/>
                <w:lang w:eastAsia="ru-RU"/>
              </w:rPr>
            </w:pPr>
          </w:p>
        </w:tc>
        <w:tc>
          <w:tcPr>
            <w:tcW w:w="2552" w:type="dxa"/>
            <w:shd w:val="clear" w:color="auto" w:fill="FFFFFF"/>
            <w:tcMar>
              <w:top w:w="72" w:type="dxa"/>
              <w:left w:w="120" w:type="dxa"/>
              <w:bottom w:w="72" w:type="dxa"/>
              <w:right w:w="120" w:type="dxa"/>
            </w:tcMar>
            <w:hideMark/>
          </w:tcPr>
          <w:p w:rsidR="00020284" w:rsidRPr="000E4EC0" w:rsidRDefault="00020284" w:rsidP="00661CCD">
            <w:pPr>
              <w:spacing w:after="0" w:line="240" w:lineRule="auto"/>
              <w:ind w:right="142"/>
              <w:rPr>
                <w:rFonts w:ascii="Times New Roman" w:eastAsia="Times New Roman" w:hAnsi="Times New Roman" w:cs="Times New Roman"/>
                <w:sz w:val="24"/>
                <w:szCs w:val="24"/>
                <w:lang w:eastAsia="ru-RU"/>
              </w:rPr>
            </w:pPr>
            <w:r w:rsidRPr="000E4EC0">
              <w:rPr>
                <w:rFonts w:ascii="Times New Roman" w:eastAsia="Times New Roman" w:hAnsi="Times New Roman" w:cs="Times New Roman"/>
                <w:sz w:val="24"/>
                <w:szCs w:val="24"/>
                <w:lang w:eastAsia="ru-RU"/>
              </w:rPr>
              <w:t>Кружки</w:t>
            </w:r>
          </w:p>
          <w:p w:rsidR="00097029" w:rsidRPr="000E4EC0" w:rsidRDefault="00020284" w:rsidP="00661CCD">
            <w:pPr>
              <w:spacing w:after="0" w:line="240" w:lineRule="auto"/>
              <w:ind w:right="142"/>
              <w:rPr>
                <w:rFonts w:ascii="Times New Roman" w:eastAsia="Times New Roman" w:hAnsi="Times New Roman" w:cs="Times New Roman"/>
                <w:sz w:val="24"/>
                <w:szCs w:val="24"/>
                <w:lang w:eastAsia="ru-RU"/>
              </w:rPr>
            </w:pPr>
            <w:r w:rsidRPr="000E4EC0">
              <w:rPr>
                <w:rFonts w:ascii="Times New Roman" w:eastAsia="Times New Roman" w:hAnsi="Times New Roman" w:cs="Times New Roman"/>
                <w:sz w:val="24"/>
                <w:szCs w:val="24"/>
                <w:lang w:eastAsia="ru-RU"/>
              </w:rPr>
              <w:t xml:space="preserve">Соревнования </w:t>
            </w:r>
          </w:p>
          <w:p w:rsidR="00020284" w:rsidRPr="000E4EC0" w:rsidRDefault="00020284" w:rsidP="00661CCD">
            <w:pPr>
              <w:spacing w:after="0" w:line="240" w:lineRule="auto"/>
              <w:ind w:right="142"/>
              <w:rPr>
                <w:rFonts w:ascii="Times New Roman" w:eastAsia="Times New Roman" w:hAnsi="Times New Roman" w:cs="Times New Roman"/>
                <w:sz w:val="24"/>
                <w:szCs w:val="24"/>
                <w:lang w:eastAsia="ru-RU"/>
              </w:rPr>
            </w:pPr>
            <w:r w:rsidRPr="000E4EC0">
              <w:rPr>
                <w:rFonts w:ascii="Times New Roman" w:eastAsia="Times New Roman" w:hAnsi="Times New Roman" w:cs="Times New Roman"/>
                <w:sz w:val="24"/>
                <w:szCs w:val="24"/>
                <w:lang w:eastAsia="ru-RU"/>
              </w:rPr>
              <w:t>Секции</w:t>
            </w:r>
          </w:p>
          <w:p w:rsidR="00020284" w:rsidRPr="000E4EC0" w:rsidRDefault="00020284" w:rsidP="00661CCD">
            <w:pPr>
              <w:spacing w:after="0" w:line="240" w:lineRule="auto"/>
              <w:ind w:right="142"/>
              <w:rPr>
                <w:rFonts w:ascii="Times New Roman" w:eastAsia="Times New Roman" w:hAnsi="Times New Roman" w:cs="Times New Roman"/>
                <w:sz w:val="24"/>
                <w:szCs w:val="24"/>
                <w:lang w:eastAsia="ru-RU"/>
              </w:rPr>
            </w:pPr>
            <w:r w:rsidRPr="000E4EC0">
              <w:rPr>
                <w:rFonts w:ascii="Times New Roman" w:eastAsia="Times New Roman" w:hAnsi="Times New Roman" w:cs="Times New Roman"/>
                <w:sz w:val="24"/>
                <w:szCs w:val="24"/>
                <w:lang w:eastAsia="ru-RU"/>
              </w:rPr>
              <w:t>Туристические походы</w:t>
            </w:r>
          </w:p>
          <w:p w:rsidR="00097029" w:rsidRPr="000E4EC0" w:rsidRDefault="00097029" w:rsidP="00661CCD">
            <w:pPr>
              <w:spacing w:after="0" w:line="240" w:lineRule="auto"/>
              <w:ind w:right="142"/>
              <w:rPr>
                <w:rFonts w:ascii="Times New Roman" w:eastAsia="Times New Roman" w:hAnsi="Times New Roman" w:cs="Times New Roman"/>
                <w:sz w:val="24"/>
                <w:szCs w:val="24"/>
                <w:lang w:eastAsia="ru-RU"/>
              </w:rPr>
            </w:pPr>
            <w:r w:rsidRPr="000E4EC0">
              <w:rPr>
                <w:rFonts w:ascii="Times New Roman" w:eastAsia="Times New Roman" w:hAnsi="Times New Roman" w:cs="Times New Roman"/>
                <w:sz w:val="24"/>
                <w:szCs w:val="24"/>
                <w:lang w:eastAsia="ru-RU"/>
              </w:rPr>
              <w:t>Общешкольные мероприятия</w:t>
            </w:r>
          </w:p>
        </w:tc>
        <w:tc>
          <w:tcPr>
            <w:tcW w:w="936" w:type="dxa"/>
            <w:shd w:val="clear" w:color="auto" w:fill="FFFFFF"/>
          </w:tcPr>
          <w:p w:rsidR="00020284" w:rsidRPr="000E4EC0" w:rsidRDefault="00020284" w:rsidP="00661CCD">
            <w:pPr>
              <w:spacing w:after="0" w:line="240" w:lineRule="auto"/>
              <w:ind w:right="142"/>
              <w:rPr>
                <w:rFonts w:ascii="Times New Roman" w:eastAsia="Times New Roman" w:hAnsi="Times New Roman" w:cs="Times New Roman"/>
                <w:sz w:val="24"/>
                <w:szCs w:val="24"/>
                <w:lang w:eastAsia="ru-RU"/>
              </w:rPr>
            </w:pPr>
            <w:r w:rsidRPr="000E4EC0">
              <w:rPr>
                <w:rFonts w:ascii="Times New Roman" w:eastAsia="Times New Roman" w:hAnsi="Times New Roman" w:cs="Times New Roman"/>
                <w:sz w:val="24"/>
                <w:szCs w:val="24"/>
                <w:lang w:eastAsia="ru-RU"/>
              </w:rPr>
              <w:t>1</w:t>
            </w:r>
          </w:p>
        </w:tc>
        <w:tc>
          <w:tcPr>
            <w:tcW w:w="936" w:type="dxa"/>
            <w:shd w:val="clear" w:color="auto" w:fill="FFFFFF"/>
          </w:tcPr>
          <w:p w:rsidR="00020284" w:rsidRPr="000E4EC0" w:rsidRDefault="00020284" w:rsidP="00661CCD">
            <w:pPr>
              <w:spacing w:after="0" w:line="240" w:lineRule="auto"/>
              <w:ind w:right="142"/>
              <w:rPr>
                <w:rFonts w:ascii="Times New Roman" w:eastAsia="Times New Roman" w:hAnsi="Times New Roman" w:cs="Times New Roman"/>
                <w:sz w:val="24"/>
                <w:szCs w:val="24"/>
                <w:lang w:eastAsia="ru-RU"/>
              </w:rPr>
            </w:pPr>
            <w:r w:rsidRPr="000E4EC0">
              <w:rPr>
                <w:rFonts w:ascii="Times New Roman" w:eastAsia="Times New Roman" w:hAnsi="Times New Roman" w:cs="Times New Roman"/>
                <w:sz w:val="24"/>
                <w:szCs w:val="24"/>
                <w:lang w:eastAsia="ru-RU"/>
              </w:rPr>
              <w:t>1</w:t>
            </w:r>
          </w:p>
        </w:tc>
        <w:tc>
          <w:tcPr>
            <w:tcW w:w="936" w:type="dxa"/>
            <w:shd w:val="clear" w:color="auto" w:fill="FFFFFF"/>
          </w:tcPr>
          <w:p w:rsidR="00020284" w:rsidRPr="000E4EC0" w:rsidRDefault="00020284" w:rsidP="00661CCD">
            <w:pPr>
              <w:spacing w:after="0" w:line="240" w:lineRule="auto"/>
              <w:ind w:right="142"/>
              <w:rPr>
                <w:rFonts w:ascii="Times New Roman" w:eastAsia="Times New Roman" w:hAnsi="Times New Roman" w:cs="Times New Roman"/>
                <w:sz w:val="24"/>
                <w:szCs w:val="24"/>
                <w:lang w:eastAsia="ru-RU"/>
              </w:rPr>
            </w:pPr>
            <w:r w:rsidRPr="000E4EC0">
              <w:rPr>
                <w:rFonts w:ascii="Times New Roman" w:eastAsia="Times New Roman" w:hAnsi="Times New Roman" w:cs="Times New Roman"/>
                <w:sz w:val="24"/>
                <w:szCs w:val="24"/>
                <w:lang w:eastAsia="ru-RU"/>
              </w:rPr>
              <w:t>1</w:t>
            </w:r>
          </w:p>
        </w:tc>
        <w:tc>
          <w:tcPr>
            <w:tcW w:w="936" w:type="dxa"/>
            <w:shd w:val="clear" w:color="auto" w:fill="FFFFFF"/>
          </w:tcPr>
          <w:p w:rsidR="00020284" w:rsidRPr="000E4EC0" w:rsidRDefault="00020284" w:rsidP="00661CCD">
            <w:pPr>
              <w:spacing w:after="0" w:line="240" w:lineRule="auto"/>
              <w:ind w:right="142"/>
              <w:rPr>
                <w:rFonts w:ascii="Times New Roman" w:eastAsia="Times New Roman" w:hAnsi="Times New Roman" w:cs="Times New Roman"/>
                <w:sz w:val="24"/>
                <w:szCs w:val="24"/>
                <w:lang w:eastAsia="ru-RU"/>
              </w:rPr>
            </w:pPr>
            <w:r w:rsidRPr="000E4EC0">
              <w:rPr>
                <w:rFonts w:ascii="Times New Roman" w:eastAsia="Times New Roman" w:hAnsi="Times New Roman" w:cs="Times New Roman"/>
                <w:sz w:val="24"/>
                <w:szCs w:val="24"/>
                <w:lang w:eastAsia="ru-RU"/>
              </w:rPr>
              <w:t>1</w:t>
            </w:r>
          </w:p>
        </w:tc>
      </w:tr>
      <w:tr w:rsidR="00020284" w:rsidRPr="000E4EC0" w:rsidTr="00725A23">
        <w:trPr>
          <w:trHeight w:val="1011"/>
        </w:trPr>
        <w:tc>
          <w:tcPr>
            <w:tcW w:w="3097" w:type="dxa"/>
            <w:shd w:val="clear" w:color="auto" w:fill="FFFFFF"/>
            <w:tcMar>
              <w:top w:w="72" w:type="dxa"/>
              <w:left w:w="120" w:type="dxa"/>
              <w:bottom w:w="72" w:type="dxa"/>
              <w:right w:w="120" w:type="dxa"/>
            </w:tcMar>
            <w:hideMark/>
          </w:tcPr>
          <w:p w:rsidR="00020284" w:rsidRPr="000E4EC0" w:rsidRDefault="00020284" w:rsidP="00661CCD">
            <w:pPr>
              <w:spacing w:after="0" w:line="240" w:lineRule="auto"/>
              <w:ind w:right="142"/>
              <w:rPr>
                <w:rFonts w:ascii="Times New Roman" w:eastAsia="Times New Roman" w:hAnsi="Times New Roman" w:cs="Times New Roman"/>
                <w:sz w:val="24"/>
                <w:szCs w:val="24"/>
                <w:lang w:eastAsia="ru-RU"/>
              </w:rPr>
            </w:pPr>
            <w:r w:rsidRPr="000E4EC0">
              <w:rPr>
                <w:rFonts w:ascii="Times New Roman" w:eastAsia="Times New Roman" w:hAnsi="Times New Roman" w:cs="Times New Roman"/>
                <w:sz w:val="24"/>
                <w:szCs w:val="24"/>
                <w:lang w:eastAsia="ru-RU"/>
              </w:rPr>
              <w:t xml:space="preserve"> НРАВСТВЕННОЕ</w:t>
            </w:r>
          </w:p>
          <w:p w:rsidR="00020284" w:rsidRPr="000E4EC0" w:rsidRDefault="00020284" w:rsidP="00661CCD">
            <w:pPr>
              <w:spacing w:after="0" w:line="240" w:lineRule="auto"/>
              <w:ind w:right="142"/>
              <w:jc w:val="center"/>
              <w:rPr>
                <w:rFonts w:ascii="Times New Roman" w:eastAsia="Times New Roman" w:hAnsi="Times New Roman" w:cs="Times New Roman"/>
                <w:sz w:val="24"/>
                <w:szCs w:val="24"/>
                <w:lang w:eastAsia="ru-RU"/>
              </w:rPr>
            </w:pPr>
          </w:p>
        </w:tc>
        <w:tc>
          <w:tcPr>
            <w:tcW w:w="2552" w:type="dxa"/>
            <w:shd w:val="clear" w:color="auto" w:fill="FFFFFF"/>
            <w:tcMar>
              <w:top w:w="72" w:type="dxa"/>
              <w:left w:w="120" w:type="dxa"/>
              <w:bottom w:w="72" w:type="dxa"/>
              <w:right w:w="120" w:type="dxa"/>
            </w:tcMar>
            <w:hideMark/>
          </w:tcPr>
          <w:p w:rsidR="00020284" w:rsidRPr="000E4EC0" w:rsidRDefault="00020284" w:rsidP="00661CCD">
            <w:pPr>
              <w:spacing w:after="0" w:line="240" w:lineRule="auto"/>
              <w:ind w:right="142"/>
              <w:rPr>
                <w:rFonts w:ascii="Times New Roman" w:eastAsia="Times New Roman" w:hAnsi="Times New Roman" w:cs="Times New Roman"/>
                <w:sz w:val="24"/>
                <w:szCs w:val="24"/>
                <w:lang w:eastAsia="ru-RU"/>
              </w:rPr>
            </w:pPr>
            <w:r w:rsidRPr="000E4EC0">
              <w:rPr>
                <w:rFonts w:ascii="Times New Roman" w:eastAsia="Times New Roman" w:hAnsi="Times New Roman" w:cs="Times New Roman"/>
                <w:sz w:val="24"/>
                <w:szCs w:val="24"/>
                <w:lang w:eastAsia="ru-RU"/>
              </w:rPr>
              <w:t>Экскурсии</w:t>
            </w:r>
          </w:p>
          <w:p w:rsidR="00020284" w:rsidRPr="000E4EC0" w:rsidRDefault="00020284" w:rsidP="00661CCD">
            <w:pPr>
              <w:spacing w:after="0" w:line="240" w:lineRule="auto"/>
              <w:ind w:right="142"/>
              <w:rPr>
                <w:rFonts w:ascii="Times New Roman" w:eastAsia="Times New Roman" w:hAnsi="Times New Roman" w:cs="Times New Roman"/>
                <w:sz w:val="24"/>
                <w:szCs w:val="24"/>
                <w:lang w:eastAsia="ru-RU"/>
              </w:rPr>
            </w:pPr>
            <w:r w:rsidRPr="000E4EC0">
              <w:rPr>
                <w:rFonts w:ascii="Times New Roman" w:eastAsia="Times New Roman" w:hAnsi="Times New Roman" w:cs="Times New Roman"/>
                <w:sz w:val="24"/>
                <w:szCs w:val="24"/>
                <w:lang w:eastAsia="ru-RU"/>
              </w:rPr>
              <w:t>Кружки</w:t>
            </w:r>
          </w:p>
          <w:p w:rsidR="00020284" w:rsidRPr="000E4EC0" w:rsidRDefault="00020284" w:rsidP="00661CCD">
            <w:pPr>
              <w:spacing w:after="0" w:line="240" w:lineRule="auto"/>
              <w:ind w:right="142"/>
              <w:rPr>
                <w:rFonts w:ascii="Times New Roman" w:eastAsia="Times New Roman" w:hAnsi="Times New Roman" w:cs="Times New Roman"/>
                <w:sz w:val="24"/>
                <w:szCs w:val="24"/>
                <w:lang w:eastAsia="ru-RU"/>
              </w:rPr>
            </w:pPr>
            <w:r w:rsidRPr="000E4EC0">
              <w:rPr>
                <w:rFonts w:ascii="Times New Roman" w:eastAsia="Times New Roman" w:hAnsi="Times New Roman" w:cs="Times New Roman"/>
                <w:sz w:val="24"/>
                <w:szCs w:val="24"/>
                <w:lang w:eastAsia="ru-RU"/>
              </w:rPr>
              <w:t>Общешкольные мероприятия</w:t>
            </w:r>
          </w:p>
        </w:tc>
        <w:tc>
          <w:tcPr>
            <w:tcW w:w="936" w:type="dxa"/>
            <w:shd w:val="clear" w:color="auto" w:fill="FFFFFF"/>
          </w:tcPr>
          <w:p w:rsidR="00020284" w:rsidRPr="000E4EC0" w:rsidRDefault="00020284" w:rsidP="00661CCD">
            <w:pPr>
              <w:spacing w:after="0" w:line="240" w:lineRule="auto"/>
              <w:ind w:right="142"/>
              <w:rPr>
                <w:rFonts w:ascii="Times New Roman" w:eastAsia="Times New Roman" w:hAnsi="Times New Roman" w:cs="Times New Roman"/>
                <w:sz w:val="24"/>
                <w:szCs w:val="24"/>
                <w:lang w:eastAsia="ru-RU"/>
              </w:rPr>
            </w:pPr>
            <w:r w:rsidRPr="000E4EC0">
              <w:rPr>
                <w:rFonts w:ascii="Times New Roman" w:eastAsia="Times New Roman" w:hAnsi="Times New Roman" w:cs="Times New Roman"/>
                <w:sz w:val="24"/>
                <w:szCs w:val="24"/>
                <w:lang w:eastAsia="ru-RU"/>
              </w:rPr>
              <w:t>1</w:t>
            </w:r>
          </w:p>
        </w:tc>
        <w:tc>
          <w:tcPr>
            <w:tcW w:w="936" w:type="dxa"/>
            <w:shd w:val="clear" w:color="auto" w:fill="FFFFFF"/>
          </w:tcPr>
          <w:p w:rsidR="00020284" w:rsidRPr="000E4EC0" w:rsidRDefault="00020284" w:rsidP="00661CCD">
            <w:pPr>
              <w:spacing w:after="0" w:line="240" w:lineRule="auto"/>
              <w:ind w:right="142"/>
              <w:rPr>
                <w:rFonts w:ascii="Times New Roman" w:eastAsia="Times New Roman" w:hAnsi="Times New Roman" w:cs="Times New Roman"/>
                <w:sz w:val="24"/>
                <w:szCs w:val="24"/>
                <w:lang w:eastAsia="ru-RU"/>
              </w:rPr>
            </w:pPr>
            <w:r w:rsidRPr="000E4EC0">
              <w:rPr>
                <w:rFonts w:ascii="Times New Roman" w:eastAsia="Times New Roman" w:hAnsi="Times New Roman" w:cs="Times New Roman"/>
                <w:sz w:val="24"/>
                <w:szCs w:val="24"/>
                <w:lang w:eastAsia="ru-RU"/>
              </w:rPr>
              <w:t>1</w:t>
            </w:r>
          </w:p>
        </w:tc>
        <w:tc>
          <w:tcPr>
            <w:tcW w:w="936" w:type="dxa"/>
            <w:shd w:val="clear" w:color="auto" w:fill="FFFFFF"/>
          </w:tcPr>
          <w:p w:rsidR="00020284" w:rsidRPr="000E4EC0" w:rsidRDefault="00020284" w:rsidP="00661CCD">
            <w:pPr>
              <w:spacing w:after="0" w:line="240" w:lineRule="auto"/>
              <w:ind w:right="142"/>
              <w:rPr>
                <w:rFonts w:ascii="Times New Roman" w:eastAsia="Times New Roman" w:hAnsi="Times New Roman" w:cs="Times New Roman"/>
                <w:sz w:val="24"/>
                <w:szCs w:val="24"/>
                <w:lang w:eastAsia="ru-RU"/>
              </w:rPr>
            </w:pPr>
            <w:r w:rsidRPr="000E4EC0">
              <w:rPr>
                <w:rFonts w:ascii="Times New Roman" w:eastAsia="Times New Roman" w:hAnsi="Times New Roman" w:cs="Times New Roman"/>
                <w:sz w:val="24"/>
                <w:szCs w:val="24"/>
                <w:lang w:eastAsia="ru-RU"/>
              </w:rPr>
              <w:t>1</w:t>
            </w:r>
          </w:p>
        </w:tc>
        <w:tc>
          <w:tcPr>
            <w:tcW w:w="936" w:type="dxa"/>
            <w:shd w:val="clear" w:color="auto" w:fill="FFFFFF"/>
          </w:tcPr>
          <w:p w:rsidR="00020284" w:rsidRPr="000E4EC0" w:rsidRDefault="00020284" w:rsidP="00661CCD">
            <w:pPr>
              <w:spacing w:after="0" w:line="240" w:lineRule="auto"/>
              <w:ind w:right="142"/>
              <w:rPr>
                <w:rFonts w:ascii="Times New Roman" w:eastAsia="Times New Roman" w:hAnsi="Times New Roman" w:cs="Times New Roman"/>
                <w:sz w:val="24"/>
                <w:szCs w:val="24"/>
                <w:lang w:eastAsia="ru-RU"/>
              </w:rPr>
            </w:pPr>
            <w:r w:rsidRPr="000E4EC0">
              <w:rPr>
                <w:rFonts w:ascii="Times New Roman" w:eastAsia="Times New Roman" w:hAnsi="Times New Roman" w:cs="Times New Roman"/>
                <w:sz w:val="24"/>
                <w:szCs w:val="24"/>
                <w:lang w:eastAsia="ru-RU"/>
              </w:rPr>
              <w:t>1</w:t>
            </w:r>
          </w:p>
        </w:tc>
      </w:tr>
      <w:tr w:rsidR="00020284" w:rsidRPr="000E4EC0" w:rsidTr="00725A23">
        <w:trPr>
          <w:trHeight w:val="1344"/>
        </w:trPr>
        <w:tc>
          <w:tcPr>
            <w:tcW w:w="3097" w:type="dxa"/>
            <w:shd w:val="clear" w:color="auto" w:fill="FFFFFF"/>
            <w:tcMar>
              <w:top w:w="72" w:type="dxa"/>
              <w:left w:w="120" w:type="dxa"/>
              <w:bottom w:w="72" w:type="dxa"/>
              <w:right w:w="120" w:type="dxa"/>
            </w:tcMar>
            <w:hideMark/>
          </w:tcPr>
          <w:p w:rsidR="00020284" w:rsidRPr="000E4EC0" w:rsidRDefault="00020284" w:rsidP="00661CCD">
            <w:pPr>
              <w:spacing w:after="0" w:line="240" w:lineRule="auto"/>
              <w:ind w:right="142"/>
              <w:jc w:val="center"/>
              <w:rPr>
                <w:rFonts w:ascii="Times New Roman" w:eastAsia="Times New Roman" w:hAnsi="Times New Roman" w:cs="Times New Roman"/>
                <w:sz w:val="24"/>
                <w:szCs w:val="24"/>
                <w:lang w:eastAsia="ru-RU"/>
              </w:rPr>
            </w:pPr>
          </w:p>
          <w:p w:rsidR="00020284" w:rsidRPr="000E4EC0" w:rsidRDefault="00020284" w:rsidP="00661CCD">
            <w:pPr>
              <w:spacing w:after="0" w:line="240" w:lineRule="auto"/>
              <w:ind w:right="142"/>
              <w:rPr>
                <w:rFonts w:ascii="Times New Roman" w:eastAsia="Times New Roman" w:hAnsi="Times New Roman" w:cs="Times New Roman"/>
                <w:sz w:val="24"/>
                <w:szCs w:val="24"/>
                <w:lang w:eastAsia="ru-RU"/>
              </w:rPr>
            </w:pPr>
            <w:r w:rsidRPr="000E4EC0">
              <w:rPr>
                <w:rFonts w:ascii="Times New Roman" w:eastAsia="Times New Roman" w:hAnsi="Times New Roman" w:cs="Times New Roman"/>
                <w:sz w:val="24"/>
                <w:szCs w:val="24"/>
                <w:lang w:eastAsia="ru-RU"/>
              </w:rPr>
              <w:t>СОЦИАЛЬНОЕ</w:t>
            </w:r>
          </w:p>
          <w:p w:rsidR="00020284" w:rsidRPr="000E4EC0" w:rsidRDefault="00020284" w:rsidP="00661CCD">
            <w:pPr>
              <w:spacing w:after="0" w:line="240" w:lineRule="auto"/>
              <w:ind w:right="142"/>
              <w:jc w:val="center"/>
              <w:rPr>
                <w:rFonts w:ascii="Times New Roman" w:eastAsia="Times New Roman" w:hAnsi="Times New Roman" w:cs="Times New Roman"/>
                <w:sz w:val="24"/>
                <w:szCs w:val="24"/>
                <w:lang w:eastAsia="ru-RU"/>
              </w:rPr>
            </w:pPr>
          </w:p>
          <w:p w:rsidR="00020284" w:rsidRPr="000E4EC0" w:rsidRDefault="00020284" w:rsidP="00661CCD">
            <w:pPr>
              <w:spacing w:after="0" w:line="240" w:lineRule="auto"/>
              <w:ind w:right="142"/>
              <w:jc w:val="center"/>
              <w:rPr>
                <w:rFonts w:ascii="Times New Roman" w:eastAsia="Times New Roman" w:hAnsi="Times New Roman" w:cs="Times New Roman"/>
                <w:sz w:val="24"/>
                <w:szCs w:val="24"/>
                <w:lang w:eastAsia="ru-RU"/>
              </w:rPr>
            </w:pPr>
          </w:p>
          <w:p w:rsidR="00020284" w:rsidRPr="000E4EC0" w:rsidRDefault="00020284" w:rsidP="00661CCD">
            <w:pPr>
              <w:spacing w:after="0" w:line="240" w:lineRule="auto"/>
              <w:ind w:right="142"/>
              <w:jc w:val="center"/>
              <w:rPr>
                <w:rFonts w:ascii="Times New Roman" w:eastAsia="Times New Roman" w:hAnsi="Times New Roman" w:cs="Times New Roman"/>
                <w:sz w:val="24"/>
                <w:szCs w:val="24"/>
                <w:lang w:eastAsia="ru-RU"/>
              </w:rPr>
            </w:pPr>
          </w:p>
          <w:p w:rsidR="00020284" w:rsidRPr="000E4EC0" w:rsidRDefault="00020284" w:rsidP="00661CCD">
            <w:pPr>
              <w:spacing w:after="0" w:line="240" w:lineRule="auto"/>
              <w:ind w:right="142"/>
              <w:jc w:val="center"/>
              <w:rPr>
                <w:rFonts w:ascii="Times New Roman" w:eastAsia="Times New Roman" w:hAnsi="Times New Roman" w:cs="Times New Roman"/>
                <w:sz w:val="24"/>
                <w:szCs w:val="24"/>
                <w:lang w:eastAsia="ru-RU"/>
              </w:rPr>
            </w:pPr>
          </w:p>
        </w:tc>
        <w:tc>
          <w:tcPr>
            <w:tcW w:w="2552" w:type="dxa"/>
            <w:shd w:val="clear" w:color="auto" w:fill="FFFFFF"/>
            <w:tcMar>
              <w:top w:w="72" w:type="dxa"/>
              <w:left w:w="120" w:type="dxa"/>
              <w:bottom w:w="72" w:type="dxa"/>
              <w:right w:w="120" w:type="dxa"/>
            </w:tcMar>
            <w:hideMark/>
          </w:tcPr>
          <w:p w:rsidR="00020284" w:rsidRPr="000E4EC0" w:rsidRDefault="00020284" w:rsidP="00661CCD">
            <w:pPr>
              <w:spacing w:after="0" w:line="240" w:lineRule="auto"/>
              <w:ind w:right="142"/>
              <w:rPr>
                <w:rFonts w:ascii="Times New Roman" w:eastAsia="Times New Roman" w:hAnsi="Times New Roman" w:cs="Times New Roman"/>
                <w:sz w:val="24"/>
                <w:szCs w:val="24"/>
                <w:lang w:eastAsia="ru-RU"/>
              </w:rPr>
            </w:pPr>
            <w:r w:rsidRPr="000E4EC0">
              <w:rPr>
                <w:rFonts w:ascii="Times New Roman" w:eastAsia="Times New Roman" w:hAnsi="Times New Roman" w:cs="Times New Roman"/>
                <w:sz w:val="24"/>
                <w:szCs w:val="24"/>
                <w:lang w:eastAsia="ru-RU"/>
              </w:rPr>
              <w:lastRenderedPageBreak/>
              <w:t>спектакли, выставки</w:t>
            </w:r>
          </w:p>
          <w:p w:rsidR="00020284" w:rsidRPr="000E4EC0" w:rsidRDefault="00020284" w:rsidP="00661CCD">
            <w:pPr>
              <w:spacing w:after="0" w:line="240" w:lineRule="auto"/>
              <w:ind w:right="142"/>
              <w:rPr>
                <w:rFonts w:ascii="Times New Roman" w:eastAsia="Times New Roman" w:hAnsi="Times New Roman" w:cs="Times New Roman"/>
                <w:sz w:val="24"/>
                <w:szCs w:val="24"/>
                <w:lang w:eastAsia="ru-RU"/>
              </w:rPr>
            </w:pPr>
            <w:r w:rsidRPr="000E4EC0">
              <w:rPr>
                <w:rFonts w:ascii="Times New Roman" w:eastAsia="Times New Roman" w:hAnsi="Times New Roman" w:cs="Times New Roman"/>
                <w:sz w:val="24"/>
                <w:szCs w:val="24"/>
                <w:lang w:eastAsia="ru-RU"/>
              </w:rPr>
              <w:t>Акции</w:t>
            </w:r>
          </w:p>
          <w:p w:rsidR="00020284" w:rsidRPr="000E4EC0" w:rsidRDefault="00020284" w:rsidP="00661CCD">
            <w:pPr>
              <w:spacing w:after="0" w:line="240" w:lineRule="auto"/>
              <w:ind w:right="142"/>
              <w:rPr>
                <w:rFonts w:ascii="Times New Roman" w:eastAsia="Times New Roman" w:hAnsi="Times New Roman" w:cs="Times New Roman"/>
                <w:sz w:val="24"/>
                <w:szCs w:val="24"/>
                <w:lang w:eastAsia="ru-RU"/>
              </w:rPr>
            </w:pPr>
            <w:r w:rsidRPr="000E4EC0">
              <w:rPr>
                <w:rFonts w:ascii="Times New Roman" w:eastAsia="Times New Roman" w:hAnsi="Times New Roman" w:cs="Times New Roman"/>
                <w:sz w:val="24"/>
                <w:szCs w:val="24"/>
                <w:lang w:eastAsia="ru-RU"/>
              </w:rPr>
              <w:t>Проекты</w:t>
            </w:r>
          </w:p>
          <w:p w:rsidR="00020284" w:rsidRPr="000E4EC0" w:rsidRDefault="00020284" w:rsidP="00661CCD">
            <w:pPr>
              <w:spacing w:after="0" w:line="240" w:lineRule="auto"/>
              <w:ind w:right="142"/>
              <w:rPr>
                <w:rFonts w:ascii="Times New Roman" w:eastAsia="Times New Roman" w:hAnsi="Times New Roman" w:cs="Times New Roman"/>
                <w:sz w:val="24"/>
                <w:szCs w:val="24"/>
                <w:lang w:eastAsia="ru-RU"/>
              </w:rPr>
            </w:pPr>
            <w:r w:rsidRPr="000E4EC0">
              <w:rPr>
                <w:rFonts w:ascii="Times New Roman" w:eastAsia="Times New Roman" w:hAnsi="Times New Roman" w:cs="Times New Roman"/>
                <w:sz w:val="24"/>
                <w:szCs w:val="24"/>
                <w:lang w:eastAsia="ru-RU"/>
              </w:rPr>
              <w:t>Общешкольные мероприятия</w:t>
            </w:r>
          </w:p>
        </w:tc>
        <w:tc>
          <w:tcPr>
            <w:tcW w:w="936" w:type="dxa"/>
            <w:shd w:val="clear" w:color="auto" w:fill="FFFFFF"/>
          </w:tcPr>
          <w:p w:rsidR="00020284" w:rsidRPr="000E4EC0" w:rsidRDefault="00020284" w:rsidP="00661CCD">
            <w:pPr>
              <w:spacing w:after="0" w:line="240" w:lineRule="auto"/>
              <w:ind w:right="142"/>
              <w:rPr>
                <w:rFonts w:ascii="Times New Roman" w:eastAsia="Times New Roman" w:hAnsi="Times New Roman" w:cs="Times New Roman"/>
                <w:sz w:val="24"/>
                <w:szCs w:val="24"/>
                <w:lang w:eastAsia="ru-RU"/>
              </w:rPr>
            </w:pPr>
            <w:r w:rsidRPr="000E4EC0">
              <w:rPr>
                <w:rFonts w:ascii="Times New Roman" w:eastAsia="Times New Roman" w:hAnsi="Times New Roman" w:cs="Times New Roman"/>
                <w:sz w:val="24"/>
                <w:szCs w:val="24"/>
                <w:lang w:eastAsia="ru-RU"/>
              </w:rPr>
              <w:t>1</w:t>
            </w:r>
          </w:p>
        </w:tc>
        <w:tc>
          <w:tcPr>
            <w:tcW w:w="936" w:type="dxa"/>
            <w:shd w:val="clear" w:color="auto" w:fill="FFFFFF"/>
          </w:tcPr>
          <w:p w:rsidR="00020284" w:rsidRPr="000E4EC0" w:rsidRDefault="00020284" w:rsidP="00661CCD">
            <w:pPr>
              <w:spacing w:after="0" w:line="240" w:lineRule="auto"/>
              <w:ind w:right="142"/>
              <w:rPr>
                <w:rFonts w:ascii="Times New Roman" w:eastAsia="Times New Roman" w:hAnsi="Times New Roman" w:cs="Times New Roman"/>
                <w:sz w:val="24"/>
                <w:szCs w:val="24"/>
                <w:lang w:eastAsia="ru-RU"/>
              </w:rPr>
            </w:pPr>
            <w:r w:rsidRPr="000E4EC0">
              <w:rPr>
                <w:rFonts w:ascii="Times New Roman" w:eastAsia="Times New Roman" w:hAnsi="Times New Roman" w:cs="Times New Roman"/>
                <w:sz w:val="24"/>
                <w:szCs w:val="24"/>
                <w:lang w:eastAsia="ru-RU"/>
              </w:rPr>
              <w:t>1</w:t>
            </w:r>
          </w:p>
        </w:tc>
        <w:tc>
          <w:tcPr>
            <w:tcW w:w="936" w:type="dxa"/>
            <w:shd w:val="clear" w:color="auto" w:fill="FFFFFF"/>
          </w:tcPr>
          <w:p w:rsidR="00020284" w:rsidRPr="000E4EC0" w:rsidRDefault="00020284" w:rsidP="00661CCD">
            <w:pPr>
              <w:spacing w:after="0" w:line="240" w:lineRule="auto"/>
              <w:ind w:right="142"/>
              <w:rPr>
                <w:rFonts w:ascii="Times New Roman" w:eastAsia="Times New Roman" w:hAnsi="Times New Roman" w:cs="Times New Roman"/>
                <w:sz w:val="24"/>
                <w:szCs w:val="24"/>
                <w:lang w:eastAsia="ru-RU"/>
              </w:rPr>
            </w:pPr>
            <w:r w:rsidRPr="000E4EC0">
              <w:rPr>
                <w:rFonts w:ascii="Times New Roman" w:eastAsia="Times New Roman" w:hAnsi="Times New Roman" w:cs="Times New Roman"/>
                <w:sz w:val="24"/>
                <w:szCs w:val="24"/>
                <w:lang w:eastAsia="ru-RU"/>
              </w:rPr>
              <w:t>1</w:t>
            </w:r>
          </w:p>
        </w:tc>
        <w:tc>
          <w:tcPr>
            <w:tcW w:w="936" w:type="dxa"/>
            <w:shd w:val="clear" w:color="auto" w:fill="FFFFFF"/>
          </w:tcPr>
          <w:p w:rsidR="00020284" w:rsidRPr="000E4EC0" w:rsidRDefault="00020284" w:rsidP="00661CCD">
            <w:pPr>
              <w:spacing w:after="0" w:line="240" w:lineRule="auto"/>
              <w:ind w:right="142"/>
              <w:rPr>
                <w:rFonts w:ascii="Times New Roman" w:eastAsia="Times New Roman" w:hAnsi="Times New Roman" w:cs="Times New Roman"/>
                <w:sz w:val="24"/>
                <w:szCs w:val="24"/>
                <w:lang w:eastAsia="ru-RU"/>
              </w:rPr>
            </w:pPr>
            <w:r w:rsidRPr="000E4EC0">
              <w:rPr>
                <w:rFonts w:ascii="Times New Roman" w:eastAsia="Times New Roman" w:hAnsi="Times New Roman" w:cs="Times New Roman"/>
                <w:sz w:val="24"/>
                <w:szCs w:val="24"/>
                <w:lang w:eastAsia="ru-RU"/>
              </w:rPr>
              <w:t>1</w:t>
            </w:r>
          </w:p>
        </w:tc>
      </w:tr>
      <w:tr w:rsidR="00020284" w:rsidRPr="000E4EC0" w:rsidTr="00725A23">
        <w:trPr>
          <w:trHeight w:val="1703"/>
        </w:trPr>
        <w:tc>
          <w:tcPr>
            <w:tcW w:w="3097" w:type="dxa"/>
            <w:shd w:val="clear" w:color="auto" w:fill="FFFFFF"/>
            <w:tcMar>
              <w:top w:w="72" w:type="dxa"/>
              <w:left w:w="120" w:type="dxa"/>
              <w:bottom w:w="72" w:type="dxa"/>
              <w:right w:w="120" w:type="dxa"/>
            </w:tcMar>
            <w:hideMark/>
          </w:tcPr>
          <w:p w:rsidR="00020284" w:rsidRPr="000E4EC0" w:rsidRDefault="00020284" w:rsidP="00661CCD">
            <w:pPr>
              <w:spacing w:after="0" w:line="240" w:lineRule="auto"/>
              <w:ind w:right="142"/>
              <w:jc w:val="center"/>
              <w:rPr>
                <w:rFonts w:ascii="Times New Roman" w:eastAsia="Times New Roman" w:hAnsi="Times New Roman" w:cs="Times New Roman"/>
                <w:sz w:val="24"/>
                <w:szCs w:val="24"/>
                <w:lang w:eastAsia="ru-RU"/>
              </w:rPr>
            </w:pPr>
          </w:p>
          <w:p w:rsidR="00020284" w:rsidRPr="000E4EC0" w:rsidRDefault="00020284" w:rsidP="00661CCD">
            <w:pPr>
              <w:spacing w:after="0" w:line="240" w:lineRule="auto"/>
              <w:ind w:right="142"/>
              <w:jc w:val="center"/>
              <w:rPr>
                <w:rFonts w:ascii="Times New Roman" w:eastAsia="Times New Roman" w:hAnsi="Times New Roman" w:cs="Times New Roman"/>
                <w:sz w:val="24"/>
                <w:szCs w:val="24"/>
                <w:lang w:eastAsia="ru-RU"/>
              </w:rPr>
            </w:pPr>
          </w:p>
          <w:p w:rsidR="00020284" w:rsidRPr="000E4EC0" w:rsidRDefault="00020284" w:rsidP="00661CCD">
            <w:pPr>
              <w:spacing w:after="0" w:line="240" w:lineRule="auto"/>
              <w:ind w:right="142"/>
              <w:rPr>
                <w:rFonts w:ascii="Times New Roman" w:eastAsia="Times New Roman" w:hAnsi="Times New Roman" w:cs="Times New Roman"/>
                <w:sz w:val="24"/>
                <w:szCs w:val="24"/>
                <w:lang w:eastAsia="ru-RU"/>
              </w:rPr>
            </w:pPr>
            <w:r w:rsidRPr="000E4EC0">
              <w:rPr>
                <w:rFonts w:ascii="Times New Roman" w:eastAsia="Times New Roman" w:hAnsi="Times New Roman" w:cs="Times New Roman"/>
                <w:sz w:val="24"/>
                <w:szCs w:val="24"/>
                <w:lang w:eastAsia="ru-RU"/>
              </w:rPr>
              <w:t>ОБЩЕКУЛЬТУРНОЕ</w:t>
            </w:r>
          </w:p>
          <w:p w:rsidR="00020284" w:rsidRPr="000E4EC0" w:rsidRDefault="00020284" w:rsidP="00661CCD">
            <w:pPr>
              <w:spacing w:after="0" w:line="240" w:lineRule="auto"/>
              <w:ind w:right="142"/>
              <w:rPr>
                <w:rFonts w:ascii="Times New Roman" w:eastAsia="Times New Roman" w:hAnsi="Times New Roman" w:cs="Times New Roman"/>
                <w:sz w:val="24"/>
                <w:szCs w:val="24"/>
                <w:lang w:eastAsia="ru-RU"/>
              </w:rPr>
            </w:pPr>
          </w:p>
          <w:p w:rsidR="00020284" w:rsidRPr="000E4EC0" w:rsidRDefault="00020284" w:rsidP="00661CCD">
            <w:pPr>
              <w:spacing w:after="0" w:line="240" w:lineRule="auto"/>
              <w:ind w:right="142"/>
              <w:jc w:val="center"/>
              <w:rPr>
                <w:rFonts w:ascii="Times New Roman" w:eastAsia="Times New Roman" w:hAnsi="Times New Roman" w:cs="Times New Roman"/>
                <w:sz w:val="24"/>
                <w:szCs w:val="24"/>
                <w:lang w:eastAsia="ru-RU"/>
              </w:rPr>
            </w:pPr>
          </w:p>
          <w:p w:rsidR="00020284" w:rsidRPr="000E4EC0" w:rsidRDefault="00020284" w:rsidP="00661CCD">
            <w:pPr>
              <w:spacing w:after="0" w:line="240" w:lineRule="auto"/>
              <w:ind w:right="142"/>
              <w:jc w:val="center"/>
              <w:rPr>
                <w:rFonts w:ascii="Times New Roman" w:eastAsia="Times New Roman" w:hAnsi="Times New Roman" w:cs="Times New Roman"/>
                <w:sz w:val="24"/>
                <w:szCs w:val="24"/>
                <w:lang w:eastAsia="ru-RU"/>
              </w:rPr>
            </w:pPr>
          </w:p>
        </w:tc>
        <w:tc>
          <w:tcPr>
            <w:tcW w:w="2552" w:type="dxa"/>
            <w:shd w:val="clear" w:color="auto" w:fill="FFFFFF"/>
            <w:tcMar>
              <w:top w:w="72" w:type="dxa"/>
              <w:left w:w="120" w:type="dxa"/>
              <w:bottom w:w="72" w:type="dxa"/>
              <w:right w:w="120" w:type="dxa"/>
            </w:tcMar>
            <w:hideMark/>
          </w:tcPr>
          <w:p w:rsidR="00020284" w:rsidRPr="000E4EC0" w:rsidRDefault="00020284" w:rsidP="00661CCD">
            <w:pPr>
              <w:spacing w:after="0" w:line="240" w:lineRule="auto"/>
              <w:ind w:right="142"/>
              <w:rPr>
                <w:rFonts w:ascii="Times New Roman" w:eastAsia="Times New Roman" w:hAnsi="Times New Roman" w:cs="Times New Roman"/>
                <w:sz w:val="24"/>
                <w:szCs w:val="24"/>
                <w:lang w:eastAsia="ru-RU"/>
              </w:rPr>
            </w:pPr>
            <w:r w:rsidRPr="000E4EC0">
              <w:rPr>
                <w:rFonts w:ascii="Times New Roman" w:eastAsia="Times New Roman" w:hAnsi="Times New Roman" w:cs="Times New Roman"/>
                <w:sz w:val="24"/>
                <w:szCs w:val="24"/>
                <w:lang w:eastAsia="ru-RU"/>
              </w:rPr>
              <w:t>Клубы</w:t>
            </w:r>
          </w:p>
          <w:p w:rsidR="00020284" w:rsidRPr="000E4EC0" w:rsidRDefault="00020284" w:rsidP="00661CCD">
            <w:pPr>
              <w:spacing w:after="0" w:line="240" w:lineRule="auto"/>
              <w:ind w:right="142"/>
              <w:rPr>
                <w:rFonts w:ascii="Times New Roman" w:eastAsia="Times New Roman" w:hAnsi="Times New Roman" w:cs="Times New Roman"/>
                <w:sz w:val="24"/>
                <w:szCs w:val="24"/>
                <w:lang w:eastAsia="ru-RU"/>
              </w:rPr>
            </w:pPr>
            <w:r w:rsidRPr="000E4EC0">
              <w:rPr>
                <w:rFonts w:ascii="Times New Roman" w:eastAsia="Times New Roman" w:hAnsi="Times New Roman" w:cs="Times New Roman"/>
                <w:sz w:val="24"/>
                <w:szCs w:val="24"/>
                <w:lang w:eastAsia="ru-RU"/>
              </w:rPr>
              <w:t>Кружки</w:t>
            </w:r>
          </w:p>
          <w:p w:rsidR="00020284" w:rsidRPr="000E4EC0" w:rsidRDefault="00020284" w:rsidP="00661CCD">
            <w:pPr>
              <w:spacing w:after="0" w:line="240" w:lineRule="auto"/>
              <w:ind w:right="142"/>
              <w:rPr>
                <w:rFonts w:ascii="Times New Roman" w:eastAsia="Times New Roman" w:hAnsi="Times New Roman" w:cs="Times New Roman"/>
                <w:sz w:val="24"/>
                <w:szCs w:val="24"/>
                <w:lang w:eastAsia="ru-RU"/>
              </w:rPr>
            </w:pPr>
            <w:r w:rsidRPr="000E4EC0">
              <w:rPr>
                <w:rFonts w:ascii="Times New Roman" w:eastAsia="Times New Roman" w:hAnsi="Times New Roman" w:cs="Times New Roman"/>
                <w:sz w:val="24"/>
                <w:szCs w:val="24"/>
                <w:lang w:eastAsia="ru-RU"/>
              </w:rPr>
              <w:t>Студии Концерты,</w:t>
            </w:r>
          </w:p>
          <w:p w:rsidR="00020284" w:rsidRPr="000E4EC0" w:rsidRDefault="00020284" w:rsidP="00661CCD">
            <w:pPr>
              <w:spacing w:after="0" w:line="240" w:lineRule="auto"/>
              <w:ind w:right="142"/>
              <w:rPr>
                <w:rFonts w:ascii="Times New Roman" w:eastAsia="Times New Roman" w:hAnsi="Times New Roman" w:cs="Times New Roman"/>
                <w:sz w:val="24"/>
                <w:szCs w:val="24"/>
                <w:lang w:eastAsia="ru-RU"/>
              </w:rPr>
            </w:pPr>
            <w:r w:rsidRPr="000E4EC0">
              <w:rPr>
                <w:rFonts w:ascii="Times New Roman" w:eastAsia="Times New Roman" w:hAnsi="Times New Roman" w:cs="Times New Roman"/>
                <w:sz w:val="24"/>
                <w:szCs w:val="24"/>
                <w:lang w:eastAsia="ru-RU"/>
              </w:rPr>
              <w:t>Спектакли</w:t>
            </w:r>
          </w:p>
          <w:p w:rsidR="00020284" w:rsidRPr="000E4EC0" w:rsidRDefault="00020284" w:rsidP="00661CCD">
            <w:pPr>
              <w:spacing w:after="0" w:line="240" w:lineRule="auto"/>
              <w:ind w:right="142"/>
              <w:rPr>
                <w:rFonts w:ascii="Times New Roman" w:eastAsia="Times New Roman" w:hAnsi="Times New Roman" w:cs="Times New Roman"/>
                <w:sz w:val="24"/>
                <w:szCs w:val="24"/>
                <w:lang w:eastAsia="ru-RU"/>
              </w:rPr>
            </w:pPr>
            <w:r w:rsidRPr="000E4EC0">
              <w:rPr>
                <w:rFonts w:ascii="Times New Roman" w:eastAsia="Times New Roman" w:hAnsi="Times New Roman" w:cs="Times New Roman"/>
                <w:sz w:val="24"/>
                <w:szCs w:val="24"/>
                <w:lang w:eastAsia="ru-RU"/>
              </w:rPr>
              <w:t>Выставки</w:t>
            </w:r>
          </w:p>
          <w:p w:rsidR="00020284" w:rsidRPr="000E4EC0" w:rsidRDefault="00020284" w:rsidP="00661CCD">
            <w:pPr>
              <w:spacing w:after="0" w:line="240" w:lineRule="auto"/>
              <w:ind w:right="142"/>
              <w:rPr>
                <w:rFonts w:ascii="Times New Roman" w:eastAsia="Times New Roman" w:hAnsi="Times New Roman" w:cs="Times New Roman"/>
                <w:sz w:val="24"/>
                <w:szCs w:val="24"/>
                <w:lang w:eastAsia="ru-RU"/>
              </w:rPr>
            </w:pPr>
            <w:r w:rsidRPr="000E4EC0">
              <w:rPr>
                <w:rFonts w:ascii="Times New Roman" w:eastAsia="Times New Roman" w:hAnsi="Times New Roman" w:cs="Times New Roman"/>
                <w:sz w:val="24"/>
                <w:szCs w:val="24"/>
                <w:lang w:eastAsia="ru-RU"/>
              </w:rPr>
              <w:t>Общешкольные мероприятия</w:t>
            </w:r>
          </w:p>
        </w:tc>
        <w:tc>
          <w:tcPr>
            <w:tcW w:w="936" w:type="dxa"/>
            <w:shd w:val="clear" w:color="auto" w:fill="FFFFFF"/>
          </w:tcPr>
          <w:p w:rsidR="00020284" w:rsidRPr="000E4EC0" w:rsidRDefault="00020284" w:rsidP="00661CCD">
            <w:pPr>
              <w:spacing w:after="0" w:line="240" w:lineRule="auto"/>
              <w:ind w:right="142"/>
              <w:rPr>
                <w:rFonts w:ascii="Times New Roman" w:eastAsia="Times New Roman" w:hAnsi="Times New Roman" w:cs="Times New Roman"/>
                <w:sz w:val="24"/>
                <w:szCs w:val="24"/>
                <w:lang w:eastAsia="ru-RU"/>
              </w:rPr>
            </w:pPr>
            <w:r w:rsidRPr="000E4EC0">
              <w:rPr>
                <w:rFonts w:ascii="Times New Roman" w:eastAsia="Times New Roman" w:hAnsi="Times New Roman" w:cs="Times New Roman"/>
                <w:sz w:val="24"/>
                <w:szCs w:val="24"/>
                <w:lang w:eastAsia="ru-RU"/>
              </w:rPr>
              <w:t>1</w:t>
            </w:r>
          </w:p>
        </w:tc>
        <w:tc>
          <w:tcPr>
            <w:tcW w:w="936" w:type="dxa"/>
            <w:shd w:val="clear" w:color="auto" w:fill="FFFFFF"/>
          </w:tcPr>
          <w:p w:rsidR="00020284" w:rsidRPr="000E4EC0" w:rsidRDefault="00020284" w:rsidP="00661CCD">
            <w:pPr>
              <w:spacing w:after="0" w:line="240" w:lineRule="auto"/>
              <w:ind w:right="142"/>
              <w:rPr>
                <w:rFonts w:ascii="Times New Roman" w:eastAsia="Times New Roman" w:hAnsi="Times New Roman" w:cs="Times New Roman"/>
                <w:sz w:val="24"/>
                <w:szCs w:val="24"/>
                <w:lang w:eastAsia="ru-RU"/>
              </w:rPr>
            </w:pPr>
            <w:r w:rsidRPr="000E4EC0">
              <w:rPr>
                <w:rFonts w:ascii="Times New Roman" w:eastAsia="Times New Roman" w:hAnsi="Times New Roman" w:cs="Times New Roman"/>
                <w:sz w:val="24"/>
                <w:szCs w:val="24"/>
                <w:lang w:eastAsia="ru-RU"/>
              </w:rPr>
              <w:t>1</w:t>
            </w:r>
          </w:p>
        </w:tc>
        <w:tc>
          <w:tcPr>
            <w:tcW w:w="936" w:type="dxa"/>
            <w:shd w:val="clear" w:color="auto" w:fill="FFFFFF"/>
          </w:tcPr>
          <w:p w:rsidR="00020284" w:rsidRPr="000E4EC0" w:rsidRDefault="00020284" w:rsidP="00661CCD">
            <w:pPr>
              <w:spacing w:after="0" w:line="240" w:lineRule="auto"/>
              <w:ind w:right="142"/>
              <w:rPr>
                <w:rFonts w:ascii="Times New Roman" w:eastAsia="Times New Roman" w:hAnsi="Times New Roman" w:cs="Times New Roman"/>
                <w:sz w:val="24"/>
                <w:szCs w:val="24"/>
                <w:lang w:eastAsia="ru-RU"/>
              </w:rPr>
            </w:pPr>
            <w:r w:rsidRPr="000E4EC0">
              <w:rPr>
                <w:rFonts w:ascii="Times New Roman" w:eastAsia="Times New Roman" w:hAnsi="Times New Roman" w:cs="Times New Roman"/>
                <w:sz w:val="24"/>
                <w:szCs w:val="24"/>
                <w:lang w:eastAsia="ru-RU"/>
              </w:rPr>
              <w:t>1</w:t>
            </w:r>
          </w:p>
        </w:tc>
        <w:tc>
          <w:tcPr>
            <w:tcW w:w="936" w:type="dxa"/>
            <w:shd w:val="clear" w:color="auto" w:fill="FFFFFF"/>
          </w:tcPr>
          <w:p w:rsidR="00020284" w:rsidRPr="000E4EC0" w:rsidRDefault="00020284" w:rsidP="00661CCD">
            <w:pPr>
              <w:spacing w:after="0" w:line="240" w:lineRule="auto"/>
              <w:ind w:right="142"/>
              <w:rPr>
                <w:rFonts w:ascii="Times New Roman" w:eastAsia="Times New Roman" w:hAnsi="Times New Roman" w:cs="Times New Roman"/>
                <w:sz w:val="24"/>
                <w:szCs w:val="24"/>
                <w:lang w:eastAsia="ru-RU"/>
              </w:rPr>
            </w:pPr>
            <w:r w:rsidRPr="000E4EC0">
              <w:rPr>
                <w:rFonts w:ascii="Times New Roman" w:eastAsia="Times New Roman" w:hAnsi="Times New Roman" w:cs="Times New Roman"/>
                <w:sz w:val="24"/>
                <w:szCs w:val="24"/>
                <w:lang w:eastAsia="ru-RU"/>
              </w:rPr>
              <w:t>1</w:t>
            </w:r>
          </w:p>
        </w:tc>
      </w:tr>
    </w:tbl>
    <w:p w:rsidR="00020284" w:rsidRPr="000E4EC0" w:rsidRDefault="00020284" w:rsidP="00661CCD">
      <w:pPr>
        <w:pStyle w:val="aff2"/>
        <w:shd w:val="clear" w:color="auto" w:fill="FFFFFF"/>
        <w:spacing w:after="0" w:line="240" w:lineRule="auto"/>
        <w:ind w:left="0" w:right="142" w:firstLine="709"/>
        <w:jc w:val="both"/>
        <w:rPr>
          <w:rFonts w:ascii="Times New Roman" w:hAnsi="Times New Roman"/>
          <w:sz w:val="24"/>
          <w:szCs w:val="24"/>
        </w:rPr>
      </w:pPr>
    </w:p>
    <w:p w:rsidR="005B5BE4" w:rsidRPr="000E4EC0" w:rsidRDefault="005B5BE4" w:rsidP="00661CCD">
      <w:pPr>
        <w:pStyle w:val="aff"/>
        <w:spacing w:line="240" w:lineRule="auto"/>
        <w:ind w:right="142" w:firstLine="454"/>
        <w:rPr>
          <w:rFonts w:ascii="Times New Roman" w:hAnsi="Times New Roman" w:cs="Times New Roman"/>
          <w:color w:val="auto"/>
          <w:sz w:val="24"/>
          <w:szCs w:val="24"/>
        </w:rPr>
      </w:pPr>
      <w:r w:rsidRPr="000E4EC0">
        <w:rPr>
          <w:rFonts w:ascii="Times New Roman" w:hAnsi="Times New Roman" w:cs="Times New Roman"/>
          <w:color w:val="auto"/>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Pr="000E4EC0" w:rsidRDefault="00020284" w:rsidP="00661CCD">
      <w:pPr>
        <w:pStyle w:val="aff"/>
        <w:spacing w:line="240" w:lineRule="auto"/>
        <w:ind w:right="142" w:firstLine="454"/>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 </w:t>
      </w:r>
      <w:r w:rsidR="005B5BE4" w:rsidRPr="000E4EC0">
        <w:rPr>
          <w:rFonts w:ascii="Times New Roman" w:hAnsi="Times New Roman" w:cs="Times New Roman"/>
          <w:color w:val="auto"/>
          <w:sz w:val="24"/>
          <w:szCs w:val="24"/>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w:t>
      </w:r>
      <w:r w:rsidRPr="000E4EC0">
        <w:rPr>
          <w:rFonts w:ascii="Times New Roman" w:hAnsi="Times New Roman" w:cs="Times New Roman"/>
          <w:color w:val="auto"/>
          <w:sz w:val="24"/>
          <w:szCs w:val="24"/>
        </w:rPr>
        <w:t>классным руководителем.</w:t>
      </w:r>
    </w:p>
    <w:tbl>
      <w:tblPr>
        <w:tblW w:w="0" w:type="auto"/>
        <w:tblInd w:w="-111" w:type="dxa"/>
        <w:tblLayout w:type="fixed"/>
        <w:tblLook w:val="0000"/>
      </w:tblPr>
      <w:tblGrid>
        <w:gridCol w:w="2235"/>
        <w:gridCol w:w="2551"/>
        <w:gridCol w:w="142"/>
        <w:gridCol w:w="709"/>
        <w:gridCol w:w="708"/>
        <w:gridCol w:w="142"/>
        <w:gridCol w:w="567"/>
        <w:gridCol w:w="284"/>
        <w:gridCol w:w="425"/>
        <w:gridCol w:w="425"/>
        <w:gridCol w:w="143"/>
        <w:gridCol w:w="960"/>
      </w:tblGrid>
      <w:tr w:rsidR="00725A23" w:rsidRPr="000E4EC0" w:rsidTr="00725A23">
        <w:trPr>
          <w:trHeight w:val="518"/>
        </w:trPr>
        <w:tc>
          <w:tcPr>
            <w:tcW w:w="9291" w:type="dxa"/>
            <w:gridSpan w:val="12"/>
            <w:tcBorders>
              <w:top w:val="single" w:sz="4" w:space="0" w:color="000000"/>
              <w:left w:val="single" w:sz="4" w:space="0" w:color="000000"/>
              <w:bottom w:val="single" w:sz="4" w:space="0" w:color="000000"/>
              <w:right w:val="single" w:sz="4" w:space="0" w:color="000000"/>
            </w:tcBorders>
          </w:tcPr>
          <w:p w:rsidR="00725A23" w:rsidRPr="000E4EC0" w:rsidRDefault="00725A23" w:rsidP="00661CCD">
            <w:pPr>
              <w:spacing w:after="0" w:line="240" w:lineRule="auto"/>
              <w:ind w:right="142"/>
              <w:jc w:val="center"/>
              <w:rPr>
                <w:rFonts w:ascii="Times New Roman" w:hAnsi="Times New Roman" w:cs="Times New Roman"/>
                <w:b/>
                <w:sz w:val="24"/>
                <w:szCs w:val="24"/>
              </w:rPr>
            </w:pPr>
            <w:r w:rsidRPr="000E4EC0">
              <w:rPr>
                <w:rFonts w:ascii="Times New Roman" w:hAnsi="Times New Roman" w:cs="Times New Roman"/>
                <w:b/>
                <w:sz w:val="24"/>
                <w:szCs w:val="24"/>
              </w:rPr>
              <w:t>Примерный годовой учебный план общего образования</w:t>
            </w:r>
          </w:p>
          <w:p w:rsidR="00725A23" w:rsidRPr="000E4EC0" w:rsidRDefault="00725A23" w:rsidP="00661CCD">
            <w:pPr>
              <w:spacing w:after="0" w:line="240" w:lineRule="auto"/>
              <w:ind w:right="142"/>
              <w:jc w:val="center"/>
              <w:rPr>
                <w:rFonts w:ascii="Times New Roman" w:hAnsi="Times New Roman" w:cs="Times New Roman"/>
                <w:b/>
                <w:sz w:val="24"/>
                <w:szCs w:val="24"/>
              </w:rPr>
            </w:pPr>
            <w:r w:rsidRPr="000E4EC0">
              <w:rPr>
                <w:rFonts w:ascii="Times New Roman" w:hAnsi="Times New Roman" w:cs="Times New Roman"/>
                <w:b/>
                <w:sz w:val="24"/>
                <w:szCs w:val="24"/>
              </w:rPr>
              <w:t xml:space="preserve">обучающихся с умственной отсталостью </w:t>
            </w:r>
            <w:r w:rsidRPr="000E4EC0">
              <w:rPr>
                <w:rFonts w:ascii="Times New Roman" w:hAnsi="Times New Roman" w:cs="Times New Roman"/>
                <w:b/>
                <w:color w:val="auto"/>
                <w:sz w:val="24"/>
                <w:szCs w:val="24"/>
              </w:rPr>
              <w:t>(интеллектуальными нарушениями):</w:t>
            </w:r>
          </w:p>
          <w:p w:rsidR="00725A23" w:rsidRPr="000E4EC0" w:rsidRDefault="00725A23" w:rsidP="00661CCD">
            <w:pPr>
              <w:spacing w:after="0" w:line="240" w:lineRule="auto"/>
              <w:ind w:right="142"/>
              <w:jc w:val="center"/>
              <w:rPr>
                <w:rFonts w:ascii="Times New Roman" w:hAnsi="Times New Roman" w:cs="Times New Roman"/>
                <w:sz w:val="24"/>
                <w:szCs w:val="24"/>
              </w:rPr>
            </w:pPr>
            <w:r w:rsidRPr="000E4EC0">
              <w:rPr>
                <w:rFonts w:ascii="Times New Roman" w:hAnsi="Times New Roman" w:cs="Times New Roman"/>
                <w:b/>
                <w:sz w:val="24"/>
                <w:szCs w:val="24"/>
                <w:lang w:val="en-US"/>
              </w:rPr>
              <w:t>I</w:t>
            </w:r>
            <w:r w:rsidRPr="000E4EC0">
              <w:rPr>
                <w:rFonts w:ascii="Times New Roman" w:hAnsi="Times New Roman" w:cs="Times New Roman"/>
                <w:b/>
                <w:sz w:val="24"/>
                <w:szCs w:val="24"/>
              </w:rPr>
              <w:t>-</w:t>
            </w:r>
            <w:r w:rsidRPr="000E4EC0">
              <w:rPr>
                <w:rFonts w:ascii="Times New Roman" w:hAnsi="Times New Roman" w:cs="Times New Roman"/>
                <w:b/>
                <w:sz w:val="24"/>
                <w:szCs w:val="24"/>
                <w:lang w:val="en-US"/>
              </w:rPr>
              <w:t>IV</w:t>
            </w:r>
            <w:r w:rsidRPr="000E4EC0">
              <w:rPr>
                <w:rFonts w:ascii="Times New Roman" w:hAnsi="Times New Roman" w:cs="Times New Roman"/>
                <w:b/>
                <w:sz w:val="24"/>
                <w:szCs w:val="24"/>
              </w:rPr>
              <w:t xml:space="preserve"> классы</w:t>
            </w:r>
          </w:p>
        </w:tc>
      </w:tr>
      <w:tr w:rsidR="00725A23" w:rsidRPr="000E4EC0" w:rsidTr="00725A23">
        <w:trPr>
          <w:trHeight w:val="518"/>
        </w:trPr>
        <w:tc>
          <w:tcPr>
            <w:tcW w:w="2235" w:type="dxa"/>
            <w:vMerge w:val="restart"/>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b/>
                <w:sz w:val="24"/>
                <w:szCs w:val="24"/>
              </w:rPr>
            </w:pPr>
            <w:r w:rsidRPr="000E4EC0">
              <w:rPr>
                <w:rFonts w:ascii="Times New Roman" w:hAnsi="Times New Roman" w:cs="Times New Roman"/>
                <w:b/>
                <w:sz w:val="24"/>
                <w:szCs w:val="24"/>
              </w:rPr>
              <w:t>Предметные области</w:t>
            </w:r>
          </w:p>
        </w:tc>
        <w:tc>
          <w:tcPr>
            <w:tcW w:w="2551" w:type="dxa"/>
            <w:vMerge w:val="restart"/>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b/>
                <w:sz w:val="24"/>
                <w:szCs w:val="24"/>
              </w:rPr>
            </w:pPr>
            <w:r w:rsidRPr="000E4EC0">
              <w:rPr>
                <w:rFonts w:ascii="Times New Roman" w:hAnsi="Times New Roman" w:cs="Times New Roman"/>
                <w:b/>
                <w:sz w:val="24"/>
                <w:szCs w:val="24"/>
              </w:rPr>
              <w:t xml:space="preserve">Классы </w:t>
            </w:r>
          </w:p>
          <w:p w:rsidR="00725A23" w:rsidRPr="000E4EC0" w:rsidRDefault="00725A23" w:rsidP="00661CCD">
            <w:pPr>
              <w:spacing w:after="0" w:line="240" w:lineRule="auto"/>
              <w:ind w:right="142"/>
              <w:jc w:val="both"/>
              <w:rPr>
                <w:rFonts w:ascii="Times New Roman" w:hAnsi="Times New Roman" w:cs="Times New Roman"/>
                <w:b/>
                <w:sz w:val="24"/>
                <w:szCs w:val="24"/>
              </w:rPr>
            </w:pPr>
          </w:p>
          <w:p w:rsidR="00725A23" w:rsidRPr="000E4EC0" w:rsidRDefault="00725A23" w:rsidP="00661CCD">
            <w:pPr>
              <w:spacing w:after="0" w:line="240" w:lineRule="auto"/>
              <w:ind w:right="142"/>
              <w:jc w:val="both"/>
              <w:rPr>
                <w:rFonts w:ascii="Times New Roman" w:hAnsi="Times New Roman" w:cs="Times New Roman"/>
                <w:b/>
                <w:sz w:val="24"/>
                <w:szCs w:val="24"/>
              </w:rPr>
            </w:pPr>
            <w:r w:rsidRPr="000E4EC0">
              <w:rPr>
                <w:rFonts w:ascii="Times New Roman" w:hAnsi="Times New Roman" w:cs="Times New Roman"/>
                <w:b/>
                <w:sz w:val="24"/>
                <w:szCs w:val="24"/>
              </w:rPr>
              <w:t>Учебные предметы</w:t>
            </w:r>
          </w:p>
        </w:tc>
        <w:tc>
          <w:tcPr>
            <w:tcW w:w="3402" w:type="dxa"/>
            <w:gridSpan w:val="8"/>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b/>
                <w:sz w:val="24"/>
                <w:szCs w:val="24"/>
              </w:rPr>
            </w:pPr>
            <w:r w:rsidRPr="000E4EC0">
              <w:rPr>
                <w:rFonts w:ascii="Times New Roman" w:hAnsi="Times New Roman" w:cs="Times New Roman"/>
                <w:b/>
                <w:sz w:val="24"/>
                <w:szCs w:val="24"/>
              </w:rPr>
              <w:t>Количество часов в год</w:t>
            </w:r>
          </w:p>
        </w:tc>
        <w:tc>
          <w:tcPr>
            <w:tcW w:w="1103" w:type="dxa"/>
            <w:gridSpan w:val="2"/>
            <w:vMerge w:val="restart"/>
            <w:tcBorders>
              <w:top w:val="single" w:sz="4" w:space="0" w:color="000000"/>
              <w:left w:val="single" w:sz="4" w:space="0" w:color="000000"/>
              <w:bottom w:val="single" w:sz="4" w:space="0" w:color="000000"/>
              <w:right w:val="single" w:sz="4" w:space="0" w:color="000000"/>
            </w:tcBorders>
          </w:tcPr>
          <w:p w:rsidR="00725A23" w:rsidRPr="000E4EC0" w:rsidRDefault="00725A23"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b/>
                <w:sz w:val="24"/>
                <w:szCs w:val="24"/>
              </w:rPr>
              <w:t>Всего</w:t>
            </w:r>
          </w:p>
        </w:tc>
      </w:tr>
      <w:tr w:rsidR="00725A23" w:rsidRPr="000E4EC0" w:rsidTr="00725A23">
        <w:trPr>
          <w:trHeight w:val="517"/>
        </w:trPr>
        <w:tc>
          <w:tcPr>
            <w:tcW w:w="2235" w:type="dxa"/>
            <w:vMerge/>
            <w:tcBorders>
              <w:top w:val="single" w:sz="4" w:space="0" w:color="000000"/>
              <w:left w:val="single" w:sz="4" w:space="0" w:color="000000"/>
              <w:bottom w:val="single" w:sz="4" w:space="0" w:color="000000"/>
            </w:tcBorders>
          </w:tcPr>
          <w:p w:rsidR="00725A23" w:rsidRPr="000E4EC0" w:rsidRDefault="00725A23" w:rsidP="00661CCD">
            <w:pPr>
              <w:snapToGrid w:val="0"/>
              <w:spacing w:after="0" w:line="240" w:lineRule="auto"/>
              <w:ind w:right="142"/>
              <w:jc w:val="both"/>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tcPr>
          <w:p w:rsidR="00725A23" w:rsidRPr="000E4EC0" w:rsidRDefault="00725A23" w:rsidP="00661CCD">
            <w:pPr>
              <w:snapToGrid w:val="0"/>
              <w:spacing w:after="0" w:line="240" w:lineRule="auto"/>
              <w:ind w:right="142"/>
              <w:jc w:val="both"/>
              <w:rPr>
                <w:rFonts w:ascii="Times New Roman" w:hAnsi="Times New Roman" w:cs="Times New Roman"/>
                <w:b/>
                <w:sz w:val="24"/>
                <w:szCs w:val="24"/>
              </w:rPr>
            </w:pPr>
          </w:p>
        </w:tc>
        <w:tc>
          <w:tcPr>
            <w:tcW w:w="851"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b/>
                <w:sz w:val="24"/>
                <w:szCs w:val="24"/>
                <w:lang w:val="en-US"/>
              </w:rPr>
            </w:pPr>
            <w:r w:rsidRPr="000E4EC0">
              <w:rPr>
                <w:rFonts w:ascii="Times New Roman" w:hAnsi="Times New Roman" w:cs="Times New Roman"/>
                <w:b/>
                <w:sz w:val="24"/>
                <w:szCs w:val="24"/>
                <w:lang w:val="en-US"/>
              </w:rPr>
              <w:t>I</w:t>
            </w:r>
          </w:p>
        </w:tc>
        <w:tc>
          <w:tcPr>
            <w:tcW w:w="850"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b/>
                <w:sz w:val="24"/>
                <w:szCs w:val="24"/>
                <w:lang w:val="en-US"/>
              </w:rPr>
            </w:pPr>
            <w:r w:rsidRPr="000E4EC0">
              <w:rPr>
                <w:rFonts w:ascii="Times New Roman" w:hAnsi="Times New Roman" w:cs="Times New Roman"/>
                <w:b/>
                <w:sz w:val="24"/>
                <w:szCs w:val="24"/>
                <w:lang w:val="en-US"/>
              </w:rPr>
              <w:t>II</w:t>
            </w:r>
          </w:p>
        </w:tc>
        <w:tc>
          <w:tcPr>
            <w:tcW w:w="851"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b/>
                <w:sz w:val="24"/>
                <w:szCs w:val="24"/>
                <w:lang w:val="en-US"/>
              </w:rPr>
            </w:pPr>
            <w:r w:rsidRPr="000E4EC0">
              <w:rPr>
                <w:rFonts w:ascii="Times New Roman" w:hAnsi="Times New Roman" w:cs="Times New Roman"/>
                <w:b/>
                <w:sz w:val="24"/>
                <w:szCs w:val="24"/>
                <w:lang w:val="en-US"/>
              </w:rPr>
              <w:t>III</w:t>
            </w:r>
          </w:p>
        </w:tc>
        <w:tc>
          <w:tcPr>
            <w:tcW w:w="850"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b/>
                <w:sz w:val="24"/>
                <w:szCs w:val="24"/>
              </w:rPr>
            </w:pPr>
            <w:r w:rsidRPr="000E4EC0">
              <w:rPr>
                <w:rFonts w:ascii="Times New Roman" w:hAnsi="Times New Roman" w:cs="Times New Roman"/>
                <w:b/>
                <w:sz w:val="24"/>
                <w:szCs w:val="24"/>
                <w:lang w:val="en-US"/>
              </w:rPr>
              <w:t>IV</w:t>
            </w:r>
          </w:p>
        </w:tc>
        <w:tc>
          <w:tcPr>
            <w:tcW w:w="1103" w:type="dxa"/>
            <w:gridSpan w:val="2"/>
            <w:vMerge/>
            <w:tcBorders>
              <w:top w:val="single" w:sz="4" w:space="0" w:color="000000"/>
              <w:left w:val="single" w:sz="4" w:space="0" w:color="000000"/>
              <w:bottom w:val="single" w:sz="4" w:space="0" w:color="000000"/>
              <w:right w:val="single" w:sz="4" w:space="0" w:color="000000"/>
            </w:tcBorders>
          </w:tcPr>
          <w:p w:rsidR="00725A23" w:rsidRPr="000E4EC0" w:rsidRDefault="00725A23" w:rsidP="00661CCD">
            <w:pPr>
              <w:snapToGrid w:val="0"/>
              <w:spacing w:after="0" w:line="240" w:lineRule="auto"/>
              <w:ind w:right="142"/>
              <w:jc w:val="both"/>
              <w:rPr>
                <w:rFonts w:ascii="Times New Roman" w:hAnsi="Times New Roman" w:cs="Times New Roman"/>
                <w:b/>
                <w:sz w:val="24"/>
                <w:szCs w:val="24"/>
              </w:rPr>
            </w:pPr>
          </w:p>
        </w:tc>
      </w:tr>
      <w:tr w:rsidR="00725A23" w:rsidRPr="000E4EC0" w:rsidTr="00725A23">
        <w:tc>
          <w:tcPr>
            <w:tcW w:w="4786" w:type="dxa"/>
            <w:gridSpan w:val="2"/>
            <w:tcBorders>
              <w:top w:val="single" w:sz="4" w:space="0" w:color="000000"/>
              <w:left w:val="single" w:sz="4" w:space="0" w:color="000000"/>
              <w:bottom w:val="single" w:sz="4" w:space="0" w:color="000000"/>
            </w:tcBorders>
          </w:tcPr>
          <w:p w:rsidR="00725A23" w:rsidRPr="000E4EC0" w:rsidRDefault="00725A23" w:rsidP="00661CCD">
            <w:pPr>
              <w:spacing w:line="240" w:lineRule="auto"/>
              <w:ind w:right="142"/>
              <w:jc w:val="both"/>
              <w:rPr>
                <w:rFonts w:ascii="Times New Roman" w:hAnsi="Times New Roman" w:cs="Times New Roman"/>
                <w:b/>
                <w:sz w:val="24"/>
                <w:szCs w:val="24"/>
              </w:rPr>
            </w:pPr>
            <w:r w:rsidRPr="000E4EC0">
              <w:rPr>
                <w:rFonts w:ascii="Times New Roman" w:hAnsi="Times New Roman" w:cs="Times New Roman"/>
                <w:b/>
                <w:i/>
                <w:sz w:val="24"/>
                <w:szCs w:val="24"/>
              </w:rPr>
              <w:t>Обязательная часть</w:t>
            </w:r>
          </w:p>
        </w:tc>
        <w:tc>
          <w:tcPr>
            <w:tcW w:w="4505" w:type="dxa"/>
            <w:gridSpan w:val="10"/>
            <w:tcBorders>
              <w:top w:val="single" w:sz="4" w:space="0" w:color="000000"/>
              <w:left w:val="single" w:sz="4" w:space="0" w:color="000000"/>
              <w:bottom w:val="single" w:sz="4" w:space="0" w:color="000000"/>
              <w:right w:val="single" w:sz="4" w:space="0" w:color="000000"/>
            </w:tcBorders>
          </w:tcPr>
          <w:p w:rsidR="00725A23" w:rsidRPr="000E4EC0" w:rsidRDefault="00725A23" w:rsidP="00661CCD">
            <w:pPr>
              <w:snapToGrid w:val="0"/>
              <w:spacing w:line="240" w:lineRule="auto"/>
              <w:ind w:right="142"/>
              <w:jc w:val="both"/>
              <w:rPr>
                <w:rFonts w:ascii="Times New Roman" w:hAnsi="Times New Roman" w:cs="Times New Roman"/>
                <w:b/>
                <w:sz w:val="24"/>
                <w:szCs w:val="24"/>
              </w:rPr>
            </w:pPr>
          </w:p>
        </w:tc>
      </w:tr>
      <w:tr w:rsidR="00725A23" w:rsidRPr="000E4EC0" w:rsidTr="00725A23">
        <w:tc>
          <w:tcPr>
            <w:tcW w:w="2235" w:type="dxa"/>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1. Язык и речевая практика</w:t>
            </w:r>
          </w:p>
        </w:tc>
        <w:tc>
          <w:tcPr>
            <w:tcW w:w="2551" w:type="dxa"/>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1.1.Русский язык</w:t>
            </w:r>
          </w:p>
          <w:p w:rsidR="00725A23" w:rsidRPr="000E4EC0" w:rsidRDefault="00725A23"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1.2.Чтение</w:t>
            </w:r>
          </w:p>
          <w:p w:rsidR="00725A23" w:rsidRPr="000E4EC0" w:rsidRDefault="00725A23"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1.3.Речевая практика</w:t>
            </w:r>
          </w:p>
        </w:tc>
        <w:tc>
          <w:tcPr>
            <w:tcW w:w="851"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99</w:t>
            </w:r>
          </w:p>
          <w:p w:rsidR="00725A23" w:rsidRPr="000E4EC0" w:rsidRDefault="00725A23"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99</w:t>
            </w:r>
          </w:p>
          <w:p w:rsidR="00725A23" w:rsidRPr="000E4EC0" w:rsidRDefault="00725A23"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66</w:t>
            </w:r>
          </w:p>
        </w:tc>
        <w:tc>
          <w:tcPr>
            <w:tcW w:w="850"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102</w:t>
            </w:r>
          </w:p>
          <w:p w:rsidR="00725A23" w:rsidRPr="000E4EC0" w:rsidRDefault="00725A23"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136</w:t>
            </w:r>
          </w:p>
          <w:p w:rsidR="00725A23" w:rsidRPr="000E4EC0" w:rsidRDefault="00725A23"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68</w:t>
            </w:r>
          </w:p>
        </w:tc>
        <w:tc>
          <w:tcPr>
            <w:tcW w:w="851"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102</w:t>
            </w:r>
          </w:p>
          <w:p w:rsidR="00725A23" w:rsidRPr="000E4EC0" w:rsidRDefault="00725A23"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136</w:t>
            </w:r>
          </w:p>
          <w:p w:rsidR="00725A23" w:rsidRPr="000E4EC0" w:rsidRDefault="00725A23"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68</w:t>
            </w:r>
          </w:p>
        </w:tc>
        <w:tc>
          <w:tcPr>
            <w:tcW w:w="850"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102</w:t>
            </w:r>
          </w:p>
          <w:p w:rsidR="00725A23" w:rsidRPr="000E4EC0" w:rsidRDefault="00725A23"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136</w:t>
            </w:r>
          </w:p>
          <w:p w:rsidR="00725A23" w:rsidRPr="000E4EC0" w:rsidRDefault="00725A23"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68</w:t>
            </w:r>
          </w:p>
        </w:tc>
        <w:tc>
          <w:tcPr>
            <w:tcW w:w="1103" w:type="dxa"/>
            <w:gridSpan w:val="2"/>
            <w:tcBorders>
              <w:top w:val="single" w:sz="4" w:space="0" w:color="000000"/>
              <w:left w:val="single" w:sz="4" w:space="0" w:color="000000"/>
              <w:bottom w:val="single" w:sz="4" w:space="0" w:color="000000"/>
              <w:right w:val="single" w:sz="4" w:space="0" w:color="000000"/>
            </w:tcBorders>
          </w:tcPr>
          <w:p w:rsidR="00725A23" w:rsidRPr="000E4EC0" w:rsidRDefault="00725A23"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405</w:t>
            </w:r>
          </w:p>
          <w:p w:rsidR="00725A23" w:rsidRPr="000E4EC0" w:rsidRDefault="00725A23"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507</w:t>
            </w:r>
          </w:p>
          <w:p w:rsidR="00725A23" w:rsidRPr="000E4EC0" w:rsidRDefault="00725A23"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270</w:t>
            </w:r>
          </w:p>
        </w:tc>
      </w:tr>
      <w:tr w:rsidR="00725A23" w:rsidRPr="000E4EC0" w:rsidTr="00725A23">
        <w:tc>
          <w:tcPr>
            <w:tcW w:w="2235" w:type="dxa"/>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2. Математика</w:t>
            </w:r>
          </w:p>
        </w:tc>
        <w:tc>
          <w:tcPr>
            <w:tcW w:w="2551" w:type="dxa"/>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2.1.Математика</w:t>
            </w:r>
          </w:p>
        </w:tc>
        <w:tc>
          <w:tcPr>
            <w:tcW w:w="851"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99</w:t>
            </w:r>
          </w:p>
        </w:tc>
        <w:tc>
          <w:tcPr>
            <w:tcW w:w="850"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136</w:t>
            </w:r>
          </w:p>
        </w:tc>
        <w:tc>
          <w:tcPr>
            <w:tcW w:w="851"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136</w:t>
            </w:r>
          </w:p>
        </w:tc>
        <w:tc>
          <w:tcPr>
            <w:tcW w:w="850"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136</w:t>
            </w:r>
          </w:p>
        </w:tc>
        <w:tc>
          <w:tcPr>
            <w:tcW w:w="1103" w:type="dxa"/>
            <w:gridSpan w:val="2"/>
            <w:tcBorders>
              <w:top w:val="single" w:sz="4" w:space="0" w:color="000000"/>
              <w:left w:val="single" w:sz="4" w:space="0" w:color="000000"/>
              <w:bottom w:val="single" w:sz="4" w:space="0" w:color="000000"/>
              <w:right w:val="single" w:sz="4" w:space="0" w:color="000000"/>
            </w:tcBorders>
          </w:tcPr>
          <w:p w:rsidR="00725A23" w:rsidRPr="000E4EC0" w:rsidRDefault="00725A23"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507</w:t>
            </w:r>
          </w:p>
        </w:tc>
      </w:tr>
      <w:tr w:rsidR="00725A23" w:rsidRPr="000E4EC0" w:rsidTr="00725A23">
        <w:tc>
          <w:tcPr>
            <w:tcW w:w="2235" w:type="dxa"/>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3. Естествознание</w:t>
            </w:r>
          </w:p>
        </w:tc>
        <w:tc>
          <w:tcPr>
            <w:tcW w:w="2551" w:type="dxa"/>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3.1.Мир природы и человека</w:t>
            </w:r>
          </w:p>
        </w:tc>
        <w:tc>
          <w:tcPr>
            <w:tcW w:w="851"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66</w:t>
            </w:r>
          </w:p>
        </w:tc>
        <w:tc>
          <w:tcPr>
            <w:tcW w:w="850"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34</w:t>
            </w:r>
          </w:p>
        </w:tc>
        <w:tc>
          <w:tcPr>
            <w:tcW w:w="850"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725A23" w:rsidRPr="000E4EC0" w:rsidRDefault="00725A23"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168</w:t>
            </w:r>
          </w:p>
        </w:tc>
      </w:tr>
      <w:tr w:rsidR="00725A23" w:rsidRPr="000E4EC0" w:rsidTr="00725A23">
        <w:trPr>
          <w:trHeight w:val="667"/>
        </w:trPr>
        <w:tc>
          <w:tcPr>
            <w:tcW w:w="2235" w:type="dxa"/>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4. Искусство</w:t>
            </w:r>
          </w:p>
        </w:tc>
        <w:tc>
          <w:tcPr>
            <w:tcW w:w="2551" w:type="dxa"/>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4.1. Музыка</w:t>
            </w:r>
          </w:p>
          <w:p w:rsidR="00725A23" w:rsidRPr="000E4EC0" w:rsidRDefault="00725A23"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4.2.</w:t>
            </w:r>
            <w:r w:rsidRPr="000E4EC0">
              <w:rPr>
                <w:rFonts w:ascii="Times New Roman" w:hAnsi="Times New Roman" w:cs="Times New Roman"/>
                <w:color w:val="FF0000"/>
                <w:sz w:val="24"/>
                <w:szCs w:val="24"/>
              </w:rPr>
              <w:t> </w:t>
            </w:r>
            <w:r w:rsidRPr="000E4EC0">
              <w:rPr>
                <w:rFonts w:ascii="Times New Roman" w:hAnsi="Times New Roman" w:cs="Times New Roman"/>
                <w:color w:val="auto"/>
                <w:sz w:val="24"/>
                <w:szCs w:val="24"/>
              </w:rPr>
              <w:t>Изобразительное искусство</w:t>
            </w:r>
          </w:p>
        </w:tc>
        <w:tc>
          <w:tcPr>
            <w:tcW w:w="851"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66</w:t>
            </w:r>
          </w:p>
          <w:p w:rsidR="00725A23" w:rsidRPr="000E4EC0" w:rsidRDefault="00725A23"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33</w:t>
            </w:r>
          </w:p>
        </w:tc>
        <w:tc>
          <w:tcPr>
            <w:tcW w:w="850"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34</w:t>
            </w:r>
          </w:p>
          <w:p w:rsidR="00725A23" w:rsidRPr="000E4EC0" w:rsidRDefault="00725A23"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34</w:t>
            </w:r>
          </w:p>
          <w:p w:rsidR="00725A23" w:rsidRPr="000E4EC0" w:rsidRDefault="00725A23"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34</w:t>
            </w:r>
          </w:p>
        </w:tc>
        <w:tc>
          <w:tcPr>
            <w:tcW w:w="850"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34</w:t>
            </w:r>
          </w:p>
          <w:p w:rsidR="00725A23" w:rsidRPr="000E4EC0" w:rsidRDefault="00725A23"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725A23" w:rsidRPr="000E4EC0" w:rsidRDefault="00725A23"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168</w:t>
            </w:r>
          </w:p>
          <w:p w:rsidR="00725A23" w:rsidRPr="000E4EC0" w:rsidRDefault="00725A23"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135</w:t>
            </w:r>
          </w:p>
        </w:tc>
      </w:tr>
      <w:tr w:rsidR="00725A23" w:rsidRPr="000E4EC0" w:rsidTr="00725A23">
        <w:trPr>
          <w:trHeight w:val="725"/>
        </w:trPr>
        <w:tc>
          <w:tcPr>
            <w:tcW w:w="2235" w:type="dxa"/>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5. Физическая культура</w:t>
            </w:r>
          </w:p>
        </w:tc>
        <w:tc>
          <w:tcPr>
            <w:tcW w:w="2551" w:type="dxa"/>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5.1. Физическая культура</w:t>
            </w:r>
          </w:p>
        </w:tc>
        <w:tc>
          <w:tcPr>
            <w:tcW w:w="851"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99</w:t>
            </w:r>
          </w:p>
        </w:tc>
        <w:tc>
          <w:tcPr>
            <w:tcW w:w="850"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102</w:t>
            </w:r>
          </w:p>
        </w:tc>
        <w:tc>
          <w:tcPr>
            <w:tcW w:w="851"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102</w:t>
            </w:r>
          </w:p>
        </w:tc>
        <w:tc>
          <w:tcPr>
            <w:tcW w:w="850"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725A23" w:rsidRPr="000E4EC0" w:rsidRDefault="00725A23"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405</w:t>
            </w:r>
          </w:p>
        </w:tc>
      </w:tr>
      <w:tr w:rsidR="00725A23" w:rsidRPr="000E4EC0" w:rsidTr="00725A23">
        <w:tc>
          <w:tcPr>
            <w:tcW w:w="2235" w:type="dxa"/>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6. Технологии</w:t>
            </w:r>
          </w:p>
        </w:tc>
        <w:tc>
          <w:tcPr>
            <w:tcW w:w="2551" w:type="dxa"/>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6.1. Ручной труд</w:t>
            </w:r>
          </w:p>
        </w:tc>
        <w:tc>
          <w:tcPr>
            <w:tcW w:w="851"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66</w:t>
            </w:r>
          </w:p>
        </w:tc>
        <w:tc>
          <w:tcPr>
            <w:tcW w:w="850"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34</w:t>
            </w:r>
          </w:p>
        </w:tc>
        <w:tc>
          <w:tcPr>
            <w:tcW w:w="851"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34</w:t>
            </w:r>
          </w:p>
        </w:tc>
        <w:tc>
          <w:tcPr>
            <w:tcW w:w="850"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725A23" w:rsidRPr="000E4EC0" w:rsidRDefault="00725A23"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168</w:t>
            </w:r>
          </w:p>
        </w:tc>
      </w:tr>
      <w:tr w:rsidR="00725A23" w:rsidRPr="000E4EC0" w:rsidTr="00725A23">
        <w:tc>
          <w:tcPr>
            <w:tcW w:w="4786"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b/>
                <w:sz w:val="24"/>
                <w:szCs w:val="24"/>
              </w:rPr>
            </w:pPr>
            <w:r w:rsidRPr="000E4EC0">
              <w:rPr>
                <w:rFonts w:ascii="Times New Roman" w:hAnsi="Times New Roman" w:cs="Times New Roman"/>
                <w:b/>
                <w:iCs/>
                <w:sz w:val="24"/>
                <w:szCs w:val="24"/>
              </w:rPr>
              <w:t xml:space="preserve">Итого </w:t>
            </w:r>
          </w:p>
        </w:tc>
        <w:tc>
          <w:tcPr>
            <w:tcW w:w="851"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b/>
                <w:sz w:val="24"/>
                <w:szCs w:val="24"/>
              </w:rPr>
            </w:pPr>
            <w:r w:rsidRPr="000E4EC0">
              <w:rPr>
                <w:rFonts w:ascii="Times New Roman" w:hAnsi="Times New Roman" w:cs="Times New Roman"/>
                <w:b/>
                <w:sz w:val="24"/>
                <w:szCs w:val="24"/>
              </w:rPr>
              <w:t>693</w:t>
            </w:r>
          </w:p>
        </w:tc>
        <w:tc>
          <w:tcPr>
            <w:tcW w:w="850"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b/>
                <w:sz w:val="24"/>
                <w:szCs w:val="24"/>
              </w:rPr>
            </w:pPr>
            <w:r w:rsidRPr="000E4EC0">
              <w:rPr>
                <w:rFonts w:ascii="Times New Roman" w:hAnsi="Times New Roman" w:cs="Times New Roman"/>
                <w:b/>
                <w:sz w:val="24"/>
                <w:szCs w:val="24"/>
              </w:rPr>
              <w:t>680</w:t>
            </w:r>
          </w:p>
        </w:tc>
        <w:tc>
          <w:tcPr>
            <w:tcW w:w="851"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b/>
                <w:sz w:val="24"/>
                <w:szCs w:val="24"/>
              </w:rPr>
            </w:pPr>
            <w:r w:rsidRPr="000E4EC0">
              <w:rPr>
                <w:rFonts w:ascii="Times New Roman" w:hAnsi="Times New Roman" w:cs="Times New Roman"/>
                <w:b/>
                <w:sz w:val="24"/>
                <w:szCs w:val="24"/>
              </w:rPr>
              <w:t>680</w:t>
            </w:r>
          </w:p>
        </w:tc>
        <w:tc>
          <w:tcPr>
            <w:tcW w:w="850"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b/>
                <w:sz w:val="24"/>
                <w:szCs w:val="24"/>
              </w:rPr>
            </w:pPr>
            <w:r w:rsidRPr="000E4EC0">
              <w:rPr>
                <w:rFonts w:ascii="Times New Roman" w:hAnsi="Times New Roman" w:cs="Times New Roman"/>
                <w:b/>
                <w:sz w:val="24"/>
                <w:szCs w:val="24"/>
              </w:rPr>
              <w:t>680</w:t>
            </w:r>
          </w:p>
        </w:tc>
        <w:tc>
          <w:tcPr>
            <w:tcW w:w="1103" w:type="dxa"/>
            <w:gridSpan w:val="2"/>
            <w:tcBorders>
              <w:top w:val="single" w:sz="4" w:space="0" w:color="000000"/>
              <w:left w:val="single" w:sz="4" w:space="0" w:color="000000"/>
              <w:bottom w:val="single" w:sz="4" w:space="0" w:color="000000"/>
              <w:right w:val="single" w:sz="4" w:space="0" w:color="000000"/>
            </w:tcBorders>
          </w:tcPr>
          <w:p w:rsidR="00725A23" w:rsidRPr="000E4EC0" w:rsidRDefault="00725A23"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b/>
                <w:sz w:val="24"/>
                <w:szCs w:val="24"/>
              </w:rPr>
              <w:t>2733</w:t>
            </w:r>
          </w:p>
        </w:tc>
      </w:tr>
      <w:tr w:rsidR="00725A23" w:rsidRPr="000E4EC0" w:rsidTr="00725A23">
        <w:tc>
          <w:tcPr>
            <w:tcW w:w="4786"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b/>
                <w:i/>
                <w:iCs/>
                <w:sz w:val="24"/>
                <w:szCs w:val="24"/>
              </w:rPr>
              <w:t xml:space="preserve">Часть, формируемая участниками образовательных отношений </w:t>
            </w:r>
          </w:p>
        </w:tc>
        <w:tc>
          <w:tcPr>
            <w:tcW w:w="851"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b/>
                <w:sz w:val="24"/>
                <w:szCs w:val="24"/>
              </w:rPr>
            </w:pPr>
            <w:r w:rsidRPr="000E4EC0">
              <w:rPr>
                <w:rFonts w:ascii="Times New Roman" w:hAnsi="Times New Roman" w:cs="Times New Roman"/>
                <w:sz w:val="24"/>
                <w:szCs w:val="24"/>
              </w:rPr>
              <w:t>-</w:t>
            </w:r>
          </w:p>
        </w:tc>
        <w:tc>
          <w:tcPr>
            <w:tcW w:w="850"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b/>
                <w:sz w:val="24"/>
                <w:szCs w:val="24"/>
              </w:rPr>
            </w:pPr>
            <w:r w:rsidRPr="000E4EC0">
              <w:rPr>
                <w:rFonts w:ascii="Times New Roman" w:hAnsi="Times New Roman" w:cs="Times New Roman"/>
                <w:b/>
                <w:sz w:val="24"/>
                <w:szCs w:val="24"/>
              </w:rPr>
              <w:t>102</w:t>
            </w:r>
          </w:p>
        </w:tc>
        <w:tc>
          <w:tcPr>
            <w:tcW w:w="851"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b/>
                <w:sz w:val="24"/>
                <w:szCs w:val="24"/>
              </w:rPr>
            </w:pPr>
            <w:r w:rsidRPr="000E4EC0">
              <w:rPr>
                <w:rFonts w:ascii="Times New Roman" w:hAnsi="Times New Roman" w:cs="Times New Roman"/>
                <w:b/>
                <w:sz w:val="24"/>
                <w:szCs w:val="24"/>
              </w:rPr>
              <w:t>102</w:t>
            </w:r>
          </w:p>
        </w:tc>
        <w:tc>
          <w:tcPr>
            <w:tcW w:w="850"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b/>
                <w:sz w:val="24"/>
                <w:szCs w:val="24"/>
              </w:rPr>
            </w:pPr>
            <w:r w:rsidRPr="000E4EC0">
              <w:rPr>
                <w:rFonts w:ascii="Times New Roman" w:hAnsi="Times New Roman" w:cs="Times New Roman"/>
                <w:b/>
                <w:sz w:val="24"/>
                <w:szCs w:val="24"/>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725A23" w:rsidRPr="000E4EC0" w:rsidRDefault="00725A23"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b/>
                <w:sz w:val="24"/>
                <w:szCs w:val="24"/>
              </w:rPr>
              <w:t>306</w:t>
            </w:r>
          </w:p>
        </w:tc>
      </w:tr>
      <w:tr w:rsidR="00725A23" w:rsidRPr="000E4EC0" w:rsidTr="00725A23">
        <w:tc>
          <w:tcPr>
            <w:tcW w:w="4786"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b/>
                <w:sz w:val="24"/>
                <w:szCs w:val="24"/>
              </w:rPr>
            </w:pPr>
            <w:r w:rsidRPr="000E4EC0">
              <w:rPr>
                <w:rFonts w:ascii="Times New Roman" w:hAnsi="Times New Roman" w:cs="Times New Roman"/>
                <w:b/>
                <w:sz w:val="24"/>
                <w:szCs w:val="24"/>
              </w:rPr>
              <w:t xml:space="preserve">Максимально допустимая годовая </w:t>
            </w:r>
            <w:r w:rsidRPr="000E4EC0">
              <w:rPr>
                <w:rFonts w:ascii="Times New Roman" w:hAnsi="Times New Roman" w:cs="Times New Roman"/>
                <w:b/>
                <w:sz w:val="24"/>
                <w:szCs w:val="24"/>
              </w:rPr>
              <w:lastRenderedPageBreak/>
              <w:t xml:space="preserve">нагрузка </w:t>
            </w:r>
            <w:r w:rsidRPr="000E4EC0">
              <w:rPr>
                <w:rFonts w:ascii="Times New Roman" w:hAnsi="Times New Roman" w:cs="Times New Roman"/>
                <w:sz w:val="24"/>
                <w:szCs w:val="24"/>
              </w:rPr>
              <w:t>(при 5-дневной учебной неделе)</w:t>
            </w:r>
          </w:p>
        </w:tc>
        <w:tc>
          <w:tcPr>
            <w:tcW w:w="851" w:type="dxa"/>
            <w:gridSpan w:val="2"/>
            <w:tcBorders>
              <w:top w:val="single" w:sz="4" w:space="0" w:color="000000"/>
              <w:left w:val="single" w:sz="4" w:space="0" w:color="000000"/>
              <w:bottom w:val="single" w:sz="4" w:space="0" w:color="000000"/>
            </w:tcBorders>
          </w:tcPr>
          <w:p w:rsidR="00725A23" w:rsidRPr="000E4EC0" w:rsidRDefault="00725A23" w:rsidP="00661CCD">
            <w:pPr>
              <w:pBdr>
                <w:bottom w:val="single" w:sz="4" w:space="1" w:color="000000"/>
              </w:pBdr>
              <w:spacing w:after="0" w:line="240" w:lineRule="auto"/>
              <w:ind w:right="142"/>
              <w:jc w:val="both"/>
              <w:rPr>
                <w:rFonts w:ascii="Times New Roman" w:hAnsi="Times New Roman" w:cs="Times New Roman"/>
                <w:b/>
                <w:sz w:val="24"/>
                <w:szCs w:val="24"/>
              </w:rPr>
            </w:pPr>
            <w:r w:rsidRPr="000E4EC0">
              <w:rPr>
                <w:rFonts w:ascii="Times New Roman" w:hAnsi="Times New Roman" w:cs="Times New Roman"/>
                <w:b/>
                <w:sz w:val="24"/>
                <w:szCs w:val="24"/>
              </w:rPr>
              <w:lastRenderedPageBreak/>
              <w:t>693</w:t>
            </w:r>
          </w:p>
        </w:tc>
        <w:tc>
          <w:tcPr>
            <w:tcW w:w="850"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b/>
                <w:sz w:val="24"/>
                <w:szCs w:val="24"/>
              </w:rPr>
            </w:pPr>
            <w:r w:rsidRPr="000E4EC0">
              <w:rPr>
                <w:rFonts w:ascii="Times New Roman" w:hAnsi="Times New Roman" w:cs="Times New Roman"/>
                <w:b/>
                <w:sz w:val="24"/>
                <w:szCs w:val="24"/>
              </w:rPr>
              <w:t>782</w:t>
            </w:r>
          </w:p>
        </w:tc>
        <w:tc>
          <w:tcPr>
            <w:tcW w:w="851"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b/>
                <w:sz w:val="24"/>
                <w:szCs w:val="24"/>
              </w:rPr>
            </w:pPr>
            <w:r w:rsidRPr="000E4EC0">
              <w:rPr>
                <w:rFonts w:ascii="Times New Roman" w:hAnsi="Times New Roman" w:cs="Times New Roman"/>
                <w:b/>
                <w:sz w:val="24"/>
                <w:szCs w:val="24"/>
              </w:rPr>
              <w:t>782</w:t>
            </w:r>
          </w:p>
        </w:tc>
        <w:tc>
          <w:tcPr>
            <w:tcW w:w="850"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b/>
                <w:sz w:val="24"/>
                <w:szCs w:val="24"/>
              </w:rPr>
            </w:pPr>
            <w:r w:rsidRPr="000E4EC0">
              <w:rPr>
                <w:rFonts w:ascii="Times New Roman" w:hAnsi="Times New Roman" w:cs="Times New Roman"/>
                <w:b/>
                <w:sz w:val="24"/>
                <w:szCs w:val="24"/>
              </w:rPr>
              <w:t>782</w:t>
            </w:r>
          </w:p>
        </w:tc>
        <w:tc>
          <w:tcPr>
            <w:tcW w:w="1103" w:type="dxa"/>
            <w:gridSpan w:val="2"/>
            <w:tcBorders>
              <w:top w:val="single" w:sz="4" w:space="0" w:color="000000"/>
              <w:left w:val="single" w:sz="4" w:space="0" w:color="000000"/>
              <w:bottom w:val="single" w:sz="4" w:space="0" w:color="000000"/>
              <w:right w:val="single" w:sz="4" w:space="0" w:color="000000"/>
            </w:tcBorders>
          </w:tcPr>
          <w:p w:rsidR="00725A23" w:rsidRPr="000E4EC0" w:rsidRDefault="00725A23"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b/>
                <w:sz w:val="24"/>
                <w:szCs w:val="24"/>
              </w:rPr>
              <w:t>3039</w:t>
            </w:r>
          </w:p>
        </w:tc>
      </w:tr>
      <w:tr w:rsidR="00725A23" w:rsidRPr="000E4EC0" w:rsidTr="00725A23">
        <w:trPr>
          <w:trHeight w:val="417"/>
        </w:trPr>
        <w:tc>
          <w:tcPr>
            <w:tcW w:w="4786" w:type="dxa"/>
            <w:gridSpan w:val="2"/>
            <w:tcBorders>
              <w:top w:val="single" w:sz="4" w:space="0" w:color="000000"/>
              <w:left w:val="single" w:sz="4" w:space="0" w:color="000000"/>
              <w:bottom w:val="single" w:sz="4" w:space="0" w:color="000000"/>
            </w:tcBorders>
          </w:tcPr>
          <w:p w:rsidR="00725A23" w:rsidRPr="000E4EC0" w:rsidRDefault="00725A23" w:rsidP="00661CCD">
            <w:pPr>
              <w:widowControl w:val="0"/>
              <w:autoSpaceDE w:val="0"/>
              <w:spacing w:after="0" w:line="240" w:lineRule="auto"/>
              <w:ind w:right="142"/>
              <w:jc w:val="both"/>
              <w:rPr>
                <w:rFonts w:ascii="Times New Roman" w:hAnsi="Times New Roman" w:cs="Times New Roman"/>
                <w:b/>
                <w:sz w:val="24"/>
                <w:szCs w:val="24"/>
              </w:rPr>
            </w:pPr>
            <w:r w:rsidRPr="000E4EC0">
              <w:rPr>
                <w:rFonts w:ascii="Times New Roman" w:hAnsi="Times New Roman" w:cs="Times New Roman"/>
                <w:b/>
                <w:sz w:val="24"/>
                <w:szCs w:val="24"/>
              </w:rPr>
              <w:lastRenderedPageBreak/>
              <w:t>Коррекционно-развивающая область</w:t>
            </w:r>
            <w:r w:rsidRPr="000E4EC0">
              <w:rPr>
                <w:rFonts w:ascii="Times New Roman" w:hAnsi="Times New Roman" w:cs="Times New Roman"/>
                <w:sz w:val="24"/>
                <w:szCs w:val="24"/>
              </w:rPr>
              <w:t xml:space="preserve"> (коррекционные занятия и ритмика)</w:t>
            </w:r>
            <w:r w:rsidRPr="000E4EC0">
              <w:rPr>
                <w:rFonts w:ascii="Times New Roman" w:hAnsi="Times New Roman" w:cs="Times New Roman"/>
                <w:b/>
                <w:sz w:val="24"/>
                <w:szCs w:val="24"/>
              </w:rPr>
              <w:t xml:space="preserve">: </w:t>
            </w:r>
          </w:p>
        </w:tc>
        <w:tc>
          <w:tcPr>
            <w:tcW w:w="851"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b/>
                <w:sz w:val="24"/>
                <w:szCs w:val="24"/>
              </w:rPr>
            </w:pPr>
            <w:r w:rsidRPr="000E4EC0">
              <w:rPr>
                <w:rFonts w:ascii="Times New Roman" w:hAnsi="Times New Roman" w:cs="Times New Roman"/>
                <w:b/>
                <w:sz w:val="24"/>
                <w:szCs w:val="24"/>
              </w:rPr>
              <w:t>198</w:t>
            </w:r>
          </w:p>
        </w:tc>
        <w:tc>
          <w:tcPr>
            <w:tcW w:w="850"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b/>
                <w:sz w:val="24"/>
                <w:szCs w:val="24"/>
              </w:rPr>
            </w:pPr>
            <w:r w:rsidRPr="000E4EC0">
              <w:rPr>
                <w:rFonts w:ascii="Times New Roman" w:hAnsi="Times New Roman" w:cs="Times New Roman"/>
                <w:b/>
                <w:sz w:val="24"/>
                <w:szCs w:val="24"/>
              </w:rPr>
              <w:t>204</w:t>
            </w:r>
          </w:p>
        </w:tc>
        <w:tc>
          <w:tcPr>
            <w:tcW w:w="851"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b/>
                <w:sz w:val="24"/>
                <w:szCs w:val="24"/>
              </w:rPr>
            </w:pPr>
            <w:r w:rsidRPr="000E4EC0">
              <w:rPr>
                <w:rFonts w:ascii="Times New Roman" w:hAnsi="Times New Roman" w:cs="Times New Roman"/>
                <w:b/>
                <w:sz w:val="24"/>
                <w:szCs w:val="24"/>
              </w:rPr>
              <w:t>204</w:t>
            </w:r>
          </w:p>
        </w:tc>
        <w:tc>
          <w:tcPr>
            <w:tcW w:w="850"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b/>
                <w:sz w:val="24"/>
                <w:szCs w:val="24"/>
              </w:rPr>
            </w:pPr>
            <w:r w:rsidRPr="000E4EC0">
              <w:rPr>
                <w:rFonts w:ascii="Times New Roman" w:hAnsi="Times New Roman" w:cs="Times New Roman"/>
                <w:b/>
                <w:sz w:val="24"/>
                <w:szCs w:val="24"/>
              </w:rPr>
              <w:t>204</w:t>
            </w:r>
          </w:p>
        </w:tc>
        <w:tc>
          <w:tcPr>
            <w:tcW w:w="1103" w:type="dxa"/>
            <w:gridSpan w:val="2"/>
            <w:tcBorders>
              <w:top w:val="single" w:sz="4" w:space="0" w:color="000000"/>
              <w:left w:val="single" w:sz="4" w:space="0" w:color="000000"/>
              <w:bottom w:val="single" w:sz="4" w:space="0" w:color="000000"/>
              <w:right w:val="single" w:sz="4" w:space="0" w:color="000000"/>
            </w:tcBorders>
          </w:tcPr>
          <w:p w:rsidR="00725A23" w:rsidRPr="000E4EC0" w:rsidRDefault="00725A23"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b/>
                <w:sz w:val="24"/>
                <w:szCs w:val="24"/>
              </w:rPr>
              <w:t>810</w:t>
            </w:r>
          </w:p>
        </w:tc>
      </w:tr>
      <w:tr w:rsidR="00725A23" w:rsidRPr="000E4EC0" w:rsidTr="00725A23">
        <w:tc>
          <w:tcPr>
            <w:tcW w:w="4786" w:type="dxa"/>
            <w:gridSpan w:val="2"/>
            <w:tcBorders>
              <w:top w:val="single" w:sz="4" w:space="0" w:color="000000"/>
              <w:left w:val="single" w:sz="4" w:space="0" w:color="000000"/>
              <w:bottom w:val="single" w:sz="4" w:space="0" w:color="auto"/>
            </w:tcBorders>
          </w:tcPr>
          <w:p w:rsidR="00725A23" w:rsidRPr="000E4EC0" w:rsidRDefault="00725A23" w:rsidP="00661CCD">
            <w:pPr>
              <w:widowControl w:val="0"/>
              <w:autoSpaceDE w:val="0"/>
              <w:spacing w:after="0" w:line="240" w:lineRule="auto"/>
              <w:ind w:right="142"/>
              <w:jc w:val="both"/>
              <w:rPr>
                <w:rFonts w:ascii="Times New Roman" w:hAnsi="Times New Roman" w:cs="Times New Roman"/>
                <w:b/>
                <w:sz w:val="24"/>
                <w:szCs w:val="24"/>
              </w:rPr>
            </w:pPr>
            <w:r w:rsidRPr="000E4EC0">
              <w:rPr>
                <w:rFonts w:ascii="Times New Roman" w:hAnsi="Times New Roman" w:cs="Times New Roman"/>
                <w:b/>
                <w:sz w:val="24"/>
                <w:szCs w:val="24"/>
              </w:rPr>
              <w:t>Внеурочная деятельность</w:t>
            </w:r>
          </w:p>
        </w:tc>
        <w:tc>
          <w:tcPr>
            <w:tcW w:w="851" w:type="dxa"/>
            <w:gridSpan w:val="2"/>
            <w:tcBorders>
              <w:top w:val="single" w:sz="4" w:space="0" w:color="000000"/>
              <w:left w:val="single" w:sz="4" w:space="0" w:color="000000"/>
              <w:bottom w:val="single" w:sz="4" w:space="0" w:color="auto"/>
            </w:tcBorders>
          </w:tcPr>
          <w:p w:rsidR="00725A23" w:rsidRPr="000E4EC0" w:rsidRDefault="00725A23" w:rsidP="00661CCD">
            <w:pPr>
              <w:spacing w:after="0" w:line="240" w:lineRule="auto"/>
              <w:ind w:right="142"/>
              <w:jc w:val="both"/>
              <w:rPr>
                <w:rFonts w:ascii="Times New Roman" w:hAnsi="Times New Roman" w:cs="Times New Roman"/>
                <w:b/>
                <w:sz w:val="24"/>
                <w:szCs w:val="24"/>
              </w:rPr>
            </w:pPr>
            <w:r w:rsidRPr="000E4EC0">
              <w:rPr>
                <w:rFonts w:ascii="Times New Roman" w:hAnsi="Times New Roman" w:cs="Times New Roman"/>
                <w:b/>
                <w:sz w:val="24"/>
                <w:szCs w:val="24"/>
              </w:rPr>
              <w:t>132</w:t>
            </w:r>
          </w:p>
        </w:tc>
        <w:tc>
          <w:tcPr>
            <w:tcW w:w="850" w:type="dxa"/>
            <w:gridSpan w:val="2"/>
            <w:tcBorders>
              <w:top w:val="single" w:sz="4" w:space="0" w:color="000000"/>
              <w:left w:val="single" w:sz="4" w:space="0" w:color="000000"/>
              <w:bottom w:val="single" w:sz="4" w:space="0" w:color="auto"/>
            </w:tcBorders>
          </w:tcPr>
          <w:p w:rsidR="00725A23" w:rsidRPr="000E4EC0" w:rsidRDefault="00725A23" w:rsidP="00661CCD">
            <w:pPr>
              <w:spacing w:line="240" w:lineRule="auto"/>
              <w:ind w:right="142"/>
              <w:jc w:val="both"/>
              <w:rPr>
                <w:rFonts w:ascii="Times New Roman" w:hAnsi="Times New Roman" w:cs="Times New Roman"/>
                <w:b/>
                <w:sz w:val="24"/>
                <w:szCs w:val="24"/>
              </w:rPr>
            </w:pPr>
            <w:r w:rsidRPr="000E4EC0">
              <w:rPr>
                <w:rFonts w:ascii="Times New Roman" w:hAnsi="Times New Roman" w:cs="Times New Roman"/>
                <w:b/>
                <w:sz w:val="24"/>
                <w:szCs w:val="24"/>
              </w:rPr>
              <w:t>136</w:t>
            </w:r>
          </w:p>
        </w:tc>
        <w:tc>
          <w:tcPr>
            <w:tcW w:w="851" w:type="dxa"/>
            <w:gridSpan w:val="2"/>
            <w:tcBorders>
              <w:top w:val="single" w:sz="4" w:space="0" w:color="000000"/>
              <w:left w:val="single" w:sz="4" w:space="0" w:color="000000"/>
              <w:bottom w:val="single" w:sz="4" w:space="0" w:color="auto"/>
            </w:tcBorders>
          </w:tcPr>
          <w:p w:rsidR="00725A23" w:rsidRPr="000E4EC0" w:rsidRDefault="00725A23" w:rsidP="00661CCD">
            <w:pPr>
              <w:spacing w:line="240" w:lineRule="auto"/>
              <w:ind w:right="142"/>
              <w:jc w:val="both"/>
              <w:rPr>
                <w:rFonts w:ascii="Times New Roman" w:hAnsi="Times New Roman" w:cs="Times New Roman"/>
                <w:b/>
                <w:sz w:val="24"/>
                <w:szCs w:val="24"/>
              </w:rPr>
            </w:pPr>
            <w:r w:rsidRPr="000E4EC0">
              <w:rPr>
                <w:rFonts w:ascii="Times New Roman" w:hAnsi="Times New Roman" w:cs="Times New Roman"/>
                <w:b/>
                <w:sz w:val="24"/>
                <w:szCs w:val="24"/>
              </w:rPr>
              <w:t>136</w:t>
            </w:r>
          </w:p>
        </w:tc>
        <w:tc>
          <w:tcPr>
            <w:tcW w:w="850" w:type="dxa"/>
            <w:gridSpan w:val="2"/>
            <w:tcBorders>
              <w:top w:val="single" w:sz="4" w:space="0" w:color="000000"/>
              <w:left w:val="single" w:sz="4" w:space="0" w:color="000000"/>
              <w:bottom w:val="single" w:sz="4" w:space="0" w:color="auto"/>
            </w:tcBorders>
          </w:tcPr>
          <w:p w:rsidR="00725A23" w:rsidRPr="000E4EC0" w:rsidRDefault="00725A23" w:rsidP="00661CCD">
            <w:pPr>
              <w:spacing w:line="240" w:lineRule="auto"/>
              <w:ind w:right="142"/>
              <w:jc w:val="both"/>
              <w:rPr>
                <w:rFonts w:ascii="Times New Roman" w:hAnsi="Times New Roman" w:cs="Times New Roman"/>
                <w:b/>
                <w:sz w:val="24"/>
                <w:szCs w:val="24"/>
              </w:rPr>
            </w:pPr>
            <w:r w:rsidRPr="000E4EC0">
              <w:rPr>
                <w:rFonts w:ascii="Times New Roman" w:hAnsi="Times New Roman" w:cs="Times New Roman"/>
                <w:b/>
                <w:sz w:val="24"/>
                <w:szCs w:val="24"/>
              </w:rPr>
              <w:t>136</w:t>
            </w:r>
          </w:p>
        </w:tc>
        <w:tc>
          <w:tcPr>
            <w:tcW w:w="1103" w:type="dxa"/>
            <w:gridSpan w:val="2"/>
            <w:tcBorders>
              <w:top w:val="single" w:sz="4" w:space="0" w:color="000000"/>
              <w:left w:val="single" w:sz="4" w:space="0" w:color="000000"/>
              <w:bottom w:val="single" w:sz="4" w:space="0" w:color="auto"/>
              <w:right w:val="single" w:sz="4" w:space="0" w:color="000000"/>
            </w:tcBorders>
          </w:tcPr>
          <w:p w:rsidR="00725A23" w:rsidRPr="000E4EC0" w:rsidRDefault="00725A23" w:rsidP="00661CCD">
            <w:pPr>
              <w:spacing w:line="240" w:lineRule="auto"/>
              <w:ind w:right="142"/>
              <w:jc w:val="both"/>
              <w:rPr>
                <w:rFonts w:ascii="Times New Roman" w:hAnsi="Times New Roman" w:cs="Times New Roman"/>
                <w:sz w:val="24"/>
                <w:szCs w:val="24"/>
              </w:rPr>
            </w:pPr>
            <w:r w:rsidRPr="000E4EC0">
              <w:rPr>
                <w:rFonts w:ascii="Times New Roman" w:hAnsi="Times New Roman" w:cs="Times New Roman"/>
                <w:b/>
                <w:sz w:val="24"/>
                <w:szCs w:val="24"/>
              </w:rPr>
              <w:t>540</w:t>
            </w:r>
          </w:p>
        </w:tc>
      </w:tr>
      <w:tr w:rsidR="00725A23" w:rsidRPr="000E4EC0" w:rsidTr="00725A23">
        <w:tc>
          <w:tcPr>
            <w:tcW w:w="4786" w:type="dxa"/>
            <w:gridSpan w:val="2"/>
            <w:tcBorders>
              <w:top w:val="single" w:sz="4" w:space="0" w:color="auto"/>
              <w:left w:val="single" w:sz="4" w:space="0" w:color="auto"/>
              <w:bottom w:val="single" w:sz="4" w:space="0" w:color="auto"/>
              <w:right w:val="single" w:sz="4" w:space="0" w:color="auto"/>
            </w:tcBorders>
          </w:tcPr>
          <w:p w:rsidR="00725A23" w:rsidRPr="000E4EC0" w:rsidRDefault="00725A23" w:rsidP="00661CCD">
            <w:pPr>
              <w:widowControl w:val="0"/>
              <w:autoSpaceDE w:val="0"/>
              <w:spacing w:after="0" w:line="240" w:lineRule="auto"/>
              <w:ind w:right="142"/>
              <w:jc w:val="both"/>
              <w:rPr>
                <w:rFonts w:ascii="Times New Roman" w:hAnsi="Times New Roman" w:cs="Times New Roman"/>
                <w:b/>
                <w:sz w:val="24"/>
                <w:szCs w:val="24"/>
              </w:rPr>
            </w:pPr>
            <w:r w:rsidRPr="000E4EC0">
              <w:rPr>
                <w:rFonts w:ascii="Times New Roman" w:hAnsi="Times New Roman" w:cs="Times New Roman"/>
                <w:b/>
                <w:sz w:val="24"/>
                <w:szCs w:val="24"/>
              </w:rPr>
              <w:t>Всего к финансированию</w:t>
            </w:r>
          </w:p>
        </w:tc>
        <w:tc>
          <w:tcPr>
            <w:tcW w:w="851" w:type="dxa"/>
            <w:gridSpan w:val="2"/>
            <w:tcBorders>
              <w:top w:val="single" w:sz="4" w:space="0" w:color="auto"/>
              <w:left w:val="single" w:sz="4" w:space="0" w:color="auto"/>
              <w:bottom w:val="single" w:sz="4" w:space="0" w:color="auto"/>
              <w:right w:val="single" w:sz="4" w:space="0" w:color="auto"/>
            </w:tcBorders>
          </w:tcPr>
          <w:p w:rsidR="00725A23" w:rsidRPr="000E4EC0" w:rsidRDefault="00725A23" w:rsidP="00661CCD">
            <w:pPr>
              <w:spacing w:after="0" w:line="240" w:lineRule="auto"/>
              <w:ind w:right="142"/>
              <w:jc w:val="both"/>
              <w:rPr>
                <w:rFonts w:ascii="Times New Roman" w:hAnsi="Times New Roman" w:cs="Times New Roman"/>
                <w:b/>
                <w:sz w:val="24"/>
                <w:szCs w:val="24"/>
              </w:rPr>
            </w:pPr>
            <w:r w:rsidRPr="000E4EC0">
              <w:rPr>
                <w:rFonts w:ascii="Times New Roman" w:hAnsi="Times New Roman" w:cs="Times New Roman"/>
                <w:b/>
                <w:sz w:val="24"/>
                <w:szCs w:val="24"/>
              </w:rPr>
              <w:t>1023</w:t>
            </w:r>
          </w:p>
        </w:tc>
        <w:tc>
          <w:tcPr>
            <w:tcW w:w="850" w:type="dxa"/>
            <w:gridSpan w:val="2"/>
            <w:tcBorders>
              <w:top w:val="single" w:sz="4" w:space="0" w:color="auto"/>
              <w:left w:val="single" w:sz="4" w:space="0" w:color="auto"/>
              <w:bottom w:val="single" w:sz="4" w:space="0" w:color="auto"/>
              <w:right w:val="single" w:sz="4" w:space="0" w:color="auto"/>
            </w:tcBorders>
          </w:tcPr>
          <w:p w:rsidR="00725A23" w:rsidRPr="000E4EC0" w:rsidRDefault="00725A23" w:rsidP="00661CCD">
            <w:pPr>
              <w:spacing w:after="0" w:line="240" w:lineRule="auto"/>
              <w:ind w:right="142"/>
              <w:jc w:val="both"/>
              <w:rPr>
                <w:rFonts w:ascii="Times New Roman" w:hAnsi="Times New Roman" w:cs="Times New Roman"/>
                <w:b/>
                <w:sz w:val="24"/>
                <w:szCs w:val="24"/>
              </w:rPr>
            </w:pPr>
            <w:r w:rsidRPr="000E4EC0">
              <w:rPr>
                <w:rFonts w:ascii="Times New Roman" w:hAnsi="Times New Roman" w:cs="Times New Roman"/>
                <w:b/>
                <w:sz w:val="24"/>
                <w:szCs w:val="24"/>
              </w:rPr>
              <w:t>1122</w:t>
            </w:r>
          </w:p>
        </w:tc>
        <w:tc>
          <w:tcPr>
            <w:tcW w:w="851" w:type="dxa"/>
            <w:gridSpan w:val="2"/>
            <w:tcBorders>
              <w:top w:val="single" w:sz="4" w:space="0" w:color="auto"/>
              <w:left w:val="single" w:sz="4" w:space="0" w:color="auto"/>
              <w:bottom w:val="single" w:sz="4" w:space="0" w:color="auto"/>
              <w:right w:val="single" w:sz="4" w:space="0" w:color="auto"/>
            </w:tcBorders>
          </w:tcPr>
          <w:p w:rsidR="00725A23" w:rsidRPr="000E4EC0" w:rsidRDefault="00725A23" w:rsidP="00661CCD">
            <w:pPr>
              <w:spacing w:after="0" w:line="240" w:lineRule="auto"/>
              <w:ind w:right="142"/>
              <w:jc w:val="both"/>
              <w:rPr>
                <w:rFonts w:ascii="Times New Roman" w:hAnsi="Times New Roman" w:cs="Times New Roman"/>
                <w:b/>
                <w:sz w:val="24"/>
                <w:szCs w:val="24"/>
              </w:rPr>
            </w:pPr>
            <w:r w:rsidRPr="000E4EC0">
              <w:rPr>
                <w:rFonts w:ascii="Times New Roman" w:hAnsi="Times New Roman" w:cs="Times New Roman"/>
                <w:b/>
                <w:sz w:val="24"/>
                <w:szCs w:val="24"/>
              </w:rPr>
              <w:t>1112</w:t>
            </w:r>
          </w:p>
        </w:tc>
        <w:tc>
          <w:tcPr>
            <w:tcW w:w="850" w:type="dxa"/>
            <w:gridSpan w:val="2"/>
            <w:tcBorders>
              <w:top w:val="single" w:sz="4" w:space="0" w:color="auto"/>
              <w:left w:val="single" w:sz="4" w:space="0" w:color="auto"/>
              <w:bottom w:val="single" w:sz="4" w:space="0" w:color="auto"/>
              <w:right w:val="single" w:sz="4" w:space="0" w:color="auto"/>
            </w:tcBorders>
          </w:tcPr>
          <w:p w:rsidR="00725A23" w:rsidRPr="000E4EC0" w:rsidRDefault="00725A23" w:rsidP="00661CCD">
            <w:pPr>
              <w:spacing w:after="0" w:line="240" w:lineRule="auto"/>
              <w:ind w:right="142"/>
              <w:jc w:val="both"/>
              <w:rPr>
                <w:rFonts w:ascii="Times New Roman" w:hAnsi="Times New Roman" w:cs="Times New Roman"/>
                <w:b/>
                <w:sz w:val="24"/>
                <w:szCs w:val="24"/>
              </w:rPr>
            </w:pPr>
            <w:r w:rsidRPr="000E4EC0">
              <w:rPr>
                <w:rFonts w:ascii="Times New Roman" w:hAnsi="Times New Roman" w:cs="Times New Roman"/>
                <w:b/>
                <w:sz w:val="24"/>
                <w:szCs w:val="24"/>
              </w:rPr>
              <w:t>1122</w:t>
            </w:r>
          </w:p>
        </w:tc>
        <w:tc>
          <w:tcPr>
            <w:tcW w:w="1103" w:type="dxa"/>
            <w:gridSpan w:val="2"/>
            <w:tcBorders>
              <w:top w:val="single" w:sz="4" w:space="0" w:color="auto"/>
              <w:left w:val="single" w:sz="4" w:space="0" w:color="auto"/>
              <w:bottom w:val="single" w:sz="4" w:space="0" w:color="auto"/>
              <w:right w:val="single" w:sz="4" w:space="0" w:color="auto"/>
            </w:tcBorders>
          </w:tcPr>
          <w:p w:rsidR="00725A23" w:rsidRPr="000E4EC0" w:rsidRDefault="00725A23" w:rsidP="00661CCD">
            <w:pPr>
              <w:spacing w:after="0" w:line="240" w:lineRule="auto"/>
              <w:ind w:right="142"/>
              <w:jc w:val="both"/>
              <w:rPr>
                <w:rFonts w:ascii="Times New Roman" w:hAnsi="Times New Roman" w:cs="Times New Roman"/>
                <w:sz w:val="24"/>
                <w:szCs w:val="24"/>
              </w:rPr>
            </w:pPr>
            <w:r w:rsidRPr="000E4EC0">
              <w:rPr>
                <w:rFonts w:ascii="Times New Roman" w:hAnsi="Times New Roman" w:cs="Times New Roman"/>
                <w:b/>
                <w:sz w:val="24"/>
                <w:szCs w:val="24"/>
              </w:rPr>
              <w:t>4389</w:t>
            </w:r>
          </w:p>
        </w:tc>
      </w:tr>
      <w:tr w:rsidR="00725A23" w:rsidRPr="000E4EC0" w:rsidTr="00725A23">
        <w:trPr>
          <w:trHeight w:hRule="exact" w:val="907"/>
        </w:trPr>
        <w:tc>
          <w:tcPr>
            <w:tcW w:w="9291" w:type="dxa"/>
            <w:gridSpan w:val="12"/>
            <w:tcBorders>
              <w:top w:val="single" w:sz="4" w:space="0" w:color="auto"/>
              <w:bottom w:val="single" w:sz="4" w:space="0" w:color="auto"/>
            </w:tcBorders>
          </w:tcPr>
          <w:p w:rsidR="00725A23" w:rsidRPr="000E4EC0" w:rsidRDefault="00725A23" w:rsidP="00661CCD">
            <w:pPr>
              <w:pStyle w:val="afe"/>
              <w:ind w:right="142"/>
              <w:rPr>
                <w:rFonts w:ascii="Times New Roman" w:hAnsi="Times New Roman"/>
                <w:sz w:val="24"/>
                <w:szCs w:val="24"/>
              </w:rPr>
            </w:pPr>
          </w:p>
        </w:tc>
      </w:tr>
      <w:tr w:rsidR="00725A23" w:rsidRPr="000E4EC0" w:rsidTr="00725A23">
        <w:trPr>
          <w:trHeight w:hRule="exact" w:val="907"/>
        </w:trPr>
        <w:tc>
          <w:tcPr>
            <w:tcW w:w="9291" w:type="dxa"/>
            <w:gridSpan w:val="12"/>
            <w:tcBorders>
              <w:top w:val="single" w:sz="4" w:space="0" w:color="auto"/>
              <w:left w:val="single" w:sz="4" w:space="0" w:color="auto"/>
              <w:bottom w:val="single" w:sz="4" w:space="0" w:color="auto"/>
              <w:right w:val="single" w:sz="4" w:space="0" w:color="auto"/>
            </w:tcBorders>
          </w:tcPr>
          <w:p w:rsidR="00725A23" w:rsidRPr="000E4EC0" w:rsidRDefault="00725A23" w:rsidP="00661CCD">
            <w:pPr>
              <w:spacing w:after="0" w:line="240" w:lineRule="auto"/>
              <w:ind w:right="142"/>
              <w:jc w:val="center"/>
              <w:rPr>
                <w:rFonts w:ascii="Times New Roman" w:hAnsi="Times New Roman" w:cs="Times New Roman"/>
                <w:b/>
                <w:color w:val="auto"/>
                <w:kern w:val="0"/>
                <w:sz w:val="24"/>
                <w:szCs w:val="24"/>
              </w:rPr>
            </w:pPr>
            <w:r w:rsidRPr="000E4EC0">
              <w:rPr>
                <w:rFonts w:ascii="Times New Roman" w:hAnsi="Times New Roman" w:cs="Times New Roman"/>
                <w:b/>
                <w:color w:val="auto"/>
                <w:kern w:val="0"/>
                <w:sz w:val="24"/>
                <w:szCs w:val="24"/>
              </w:rPr>
              <w:t>Примерный недельный учебный план общего образования</w:t>
            </w:r>
          </w:p>
          <w:p w:rsidR="00725A23" w:rsidRPr="000E4EC0" w:rsidRDefault="00725A23" w:rsidP="00661CCD">
            <w:pPr>
              <w:spacing w:after="0" w:line="240" w:lineRule="auto"/>
              <w:ind w:right="142"/>
              <w:jc w:val="center"/>
              <w:rPr>
                <w:rFonts w:ascii="Times New Roman" w:hAnsi="Times New Roman" w:cs="Times New Roman"/>
                <w:b/>
                <w:color w:val="auto"/>
                <w:kern w:val="0"/>
                <w:sz w:val="24"/>
                <w:szCs w:val="24"/>
              </w:rPr>
            </w:pPr>
            <w:r w:rsidRPr="000E4EC0">
              <w:rPr>
                <w:rFonts w:ascii="Times New Roman" w:hAnsi="Times New Roman" w:cs="Times New Roman"/>
                <w:b/>
                <w:color w:val="auto"/>
                <w:kern w:val="0"/>
                <w:sz w:val="24"/>
                <w:szCs w:val="24"/>
              </w:rPr>
              <w:t>обучающихся с умственной отсталостью (интеллектуальными нарушениями</w:t>
            </w:r>
            <w:r w:rsidRPr="000E4EC0">
              <w:rPr>
                <w:rFonts w:ascii="Times New Roman" w:hAnsi="Times New Roman" w:cs="Times New Roman"/>
                <w:color w:val="auto"/>
                <w:kern w:val="0"/>
                <w:sz w:val="24"/>
                <w:szCs w:val="24"/>
              </w:rPr>
              <w:t>):</w:t>
            </w:r>
          </w:p>
          <w:p w:rsidR="00725A23" w:rsidRPr="000E4EC0" w:rsidRDefault="00725A23" w:rsidP="00661CCD">
            <w:pPr>
              <w:spacing w:line="240" w:lineRule="auto"/>
              <w:ind w:right="142"/>
              <w:jc w:val="center"/>
              <w:rPr>
                <w:rFonts w:ascii="Times New Roman" w:eastAsia="Times New Roman" w:hAnsi="Times New Roman" w:cs="Times New Roman"/>
                <w:color w:val="auto"/>
                <w:kern w:val="0"/>
                <w:sz w:val="24"/>
                <w:szCs w:val="24"/>
              </w:rPr>
            </w:pPr>
            <w:r w:rsidRPr="000E4EC0">
              <w:rPr>
                <w:rFonts w:ascii="Times New Roman" w:hAnsi="Times New Roman" w:cs="Times New Roman"/>
                <w:b/>
                <w:color w:val="auto"/>
                <w:kern w:val="0"/>
                <w:sz w:val="24"/>
                <w:szCs w:val="24"/>
              </w:rPr>
              <w:t>дополнительный первый класс (</w:t>
            </w:r>
            <w:r w:rsidRPr="000E4EC0">
              <w:rPr>
                <w:rFonts w:ascii="Times New Roman" w:hAnsi="Times New Roman" w:cs="Times New Roman"/>
                <w:b/>
                <w:color w:val="auto"/>
                <w:kern w:val="0"/>
                <w:sz w:val="24"/>
                <w:szCs w:val="24"/>
                <w:lang w:val="en-US"/>
              </w:rPr>
              <w:t>I</w:t>
            </w:r>
            <w:r w:rsidRPr="000E4EC0">
              <w:rPr>
                <w:rFonts w:ascii="Times New Roman" w:hAnsi="Times New Roman" w:cs="Times New Roman"/>
                <w:b/>
                <w:color w:val="auto"/>
                <w:kern w:val="0"/>
                <w:sz w:val="24"/>
                <w:szCs w:val="24"/>
                <w:vertAlign w:val="superscript"/>
              </w:rPr>
              <w:t>1</w:t>
            </w:r>
            <w:r w:rsidRPr="000E4EC0">
              <w:rPr>
                <w:rFonts w:ascii="Times New Roman" w:hAnsi="Times New Roman" w:cs="Times New Roman"/>
                <w:b/>
                <w:color w:val="auto"/>
                <w:kern w:val="0"/>
                <w:sz w:val="24"/>
                <w:szCs w:val="24"/>
              </w:rPr>
              <w:t>)-</w:t>
            </w:r>
            <w:r w:rsidRPr="000E4EC0">
              <w:rPr>
                <w:rFonts w:ascii="Times New Roman" w:hAnsi="Times New Roman" w:cs="Times New Roman"/>
                <w:b/>
                <w:color w:val="auto"/>
                <w:kern w:val="0"/>
                <w:sz w:val="24"/>
                <w:szCs w:val="24"/>
                <w:lang w:val="en-US"/>
              </w:rPr>
              <w:t>IV</w:t>
            </w:r>
            <w:r w:rsidRPr="000E4EC0">
              <w:rPr>
                <w:rFonts w:ascii="Times New Roman" w:hAnsi="Times New Roman" w:cs="Times New Roman"/>
                <w:b/>
                <w:color w:val="auto"/>
                <w:kern w:val="0"/>
                <w:sz w:val="24"/>
                <w:szCs w:val="24"/>
              </w:rPr>
              <w:t xml:space="preserve"> классы</w:t>
            </w:r>
          </w:p>
        </w:tc>
      </w:tr>
      <w:tr w:rsidR="00725A23" w:rsidRPr="000E4EC0" w:rsidTr="00725A23">
        <w:trPr>
          <w:trHeight w:val="376"/>
        </w:trPr>
        <w:tc>
          <w:tcPr>
            <w:tcW w:w="2235" w:type="dxa"/>
            <w:vMerge w:val="restart"/>
            <w:tcBorders>
              <w:top w:val="single" w:sz="4" w:space="0" w:color="auto"/>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b/>
                <w:color w:val="auto"/>
                <w:kern w:val="0"/>
                <w:sz w:val="24"/>
                <w:szCs w:val="24"/>
              </w:rPr>
            </w:pPr>
            <w:r w:rsidRPr="000E4EC0">
              <w:rPr>
                <w:rFonts w:ascii="Times New Roman" w:hAnsi="Times New Roman" w:cs="Times New Roman"/>
                <w:b/>
                <w:color w:val="auto"/>
                <w:kern w:val="0"/>
                <w:sz w:val="24"/>
                <w:szCs w:val="24"/>
              </w:rPr>
              <w:t>Предметные области</w:t>
            </w:r>
          </w:p>
        </w:tc>
        <w:tc>
          <w:tcPr>
            <w:tcW w:w="2693" w:type="dxa"/>
            <w:gridSpan w:val="2"/>
            <w:vMerge w:val="restart"/>
            <w:tcBorders>
              <w:top w:val="single" w:sz="4" w:space="0" w:color="auto"/>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b/>
                <w:color w:val="auto"/>
                <w:kern w:val="0"/>
                <w:sz w:val="24"/>
                <w:szCs w:val="24"/>
              </w:rPr>
            </w:pPr>
            <w:r w:rsidRPr="000E4EC0">
              <w:rPr>
                <w:rFonts w:ascii="Times New Roman" w:hAnsi="Times New Roman" w:cs="Times New Roman"/>
                <w:b/>
                <w:color w:val="auto"/>
                <w:kern w:val="0"/>
                <w:sz w:val="24"/>
                <w:szCs w:val="24"/>
              </w:rPr>
              <w:t xml:space="preserve">Классы </w:t>
            </w:r>
          </w:p>
          <w:p w:rsidR="00725A23" w:rsidRPr="000E4EC0" w:rsidRDefault="00725A23" w:rsidP="00661CCD">
            <w:pPr>
              <w:spacing w:after="0" w:line="240" w:lineRule="auto"/>
              <w:ind w:right="142"/>
              <w:jc w:val="both"/>
              <w:rPr>
                <w:rFonts w:ascii="Times New Roman" w:hAnsi="Times New Roman" w:cs="Times New Roman"/>
                <w:b/>
                <w:color w:val="auto"/>
                <w:kern w:val="0"/>
                <w:sz w:val="24"/>
                <w:szCs w:val="24"/>
              </w:rPr>
            </w:pPr>
          </w:p>
          <w:p w:rsidR="00725A23" w:rsidRPr="000E4EC0" w:rsidRDefault="00725A23" w:rsidP="00661CCD">
            <w:pPr>
              <w:spacing w:after="0" w:line="240" w:lineRule="auto"/>
              <w:ind w:right="142"/>
              <w:jc w:val="both"/>
              <w:rPr>
                <w:rFonts w:ascii="Times New Roman" w:hAnsi="Times New Roman" w:cs="Times New Roman"/>
                <w:b/>
                <w:color w:val="auto"/>
                <w:kern w:val="0"/>
                <w:sz w:val="24"/>
                <w:szCs w:val="24"/>
              </w:rPr>
            </w:pPr>
            <w:r w:rsidRPr="000E4EC0">
              <w:rPr>
                <w:rFonts w:ascii="Times New Roman" w:hAnsi="Times New Roman" w:cs="Times New Roman"/>
                <w:b/>
                <w:color w:val="auto"/>
                <w:kern w:val="0"/>
                <w:sz w:val="24"/>
                <w:szCs w:val="24"/>
              </w:rPr>
              <w:t>Учебные предметы</w:t>
            </w:r>
          </w:p>
        </w:tc>
        <w:tc>
          <w:tcPr>
            <w:tcW w:w="3403" w:type="dxa"/>
            <w:gridSpan w:val="8"/>
            <w:tcBorders>
              <w:top w:val="single" w:sz="4" w:space="0" w:color="auto"/>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b/>
                <w:color w:val="auto"/>
                <w:kern w:val="0"/>
                <w:sz w:val="24"/>
                <w:szCs w:val="24"/>
              </w:rPr>
            </w:pPr>
            <w:r w:rsidRPr="000E4EC0">
              <w:rPr>
                <w:rFonts w:ascii="Times New Roman" w:hAnsi="Times New Roman" w:cs="Times New Roman"/>
                <w:b/>
                <w:color w:val="auto"/>
                <w:kern w:val="0"/>
                <w:sz w:val="24"/>
                <w:szCs w:val="24"/>
              </w:rPr>
              <w:t>Количество часов в неделю</w:t>
            </w:r>
          </w:p>
        </w:tc>
        <w:tc>
          <w:tcPr>
            <w:tcW w:w="960" w:type="dxa"/>
            <w:vMerge w:val="restart"/>
            <w:tcBorders>
              <w:top w:val="single" w:sz="4" w:space="0" w:color="auto"/>
              <w:left w:val="single" w:sz="4" w:space="0" w:color="000000"/>
              <w:bottom w:val="single" w:sz="4" w:space="0" w:color="000000"/>
              <w:right w:val="single" w:sz="4" w:space="0" w:color="000000"/>
            </w:tcBorders>
          </w:tcPr>
          <w:p w:rsidR="00725A23" w:rsidRPr="000E4EC0" w:rsidRDefault="00725A23" w:rsidP="00661CCD">
            <w:pPr>
              <w:spacing w:after="0" w:line="240" w:lineRule="auto"/>
              <w:ind w:right="142"/>
              <w:jc w:val="both"/>
              <w:rPr>
                <w:rFonts w:ascii="Times New Roman" w:eastAsia="Times New Roman" w:hAnsi="Times New Roman" w:cs="Times New Roman"/>
                <w:color w:val="auto"/>
                <w:kern w:val="0"/>
                <w:sz w:val="24"/>
                <w:szCs w:val="24"/>
              </w:rPr>
            </w:pPr>
            <w:r w:rsidRPr="000E4EC0">
              <w:rPr>
                <w:rFonts w:ascii="Times New Roman" w:hAnsi="Times New Roman" w:cs="Times New Roman"/>
                <w:b/>
                <w:color w:val="auto"/>
                <w:kern w:val="0"/>
                <w:sz w:val="24"/>
                <w:szCs w:val="24"/>
              </w:rPr>
              <w:t>Всего</w:t>
            </w:r>
          </w:p>
        </w:tc>
      </w:tr>
      <w:tr w:rsidR="00725A23" w:rsidRPr="000E4EC0" w:rsidTr="00725A23">
        <w:trPr>
          <w:trHeight w:val="517"/>
        </w:trPr>
        <w:tc>
          <w:tcPr>
            <w:tcW w:w="2235" w:type="dxa"/>
            <w:vMerge/>
            <w:tcBorders>
              <w:top w:val="single" w:sz="4" w:space="0" w:color="000000"/>
              <w:left w:val="single" w:sz="4" w:space="0" w:color="000000"/>
              <w:bottom w:val="single" w:sz="4" w:space="0" w:color="000000"/>
            </w:tcBorders>
          </w:tcPr>
          <w:p w:rsidR="00725A23" w:rsidRPr="000E4EC0" w:rsidRDefault="00725A23" w:rsidP="00661CCD">
            <w:pPr>
              <w:snapToGrid w:val="0"/>
              <w:spacing w:after="0" w:line="240" w:lineRule="auto"/>
              <w:ind w:right="142"/>
              <w:jc w:val="both"/>
              <w:rPr>
                <w:rFonts w:ascii="Times New Roman" w:hAnsi="Times New Roman" w:cs="Times New Roman"/>
                <w:b/>
                <w:color w:val="auto"/>
                <w:kern w:val="0"/>
                <w:sz w:val="24"/>
                <w:szCs w:val="24"/>
              </w:rPr>
            </w:pPr>
          </w:p>
        </w:tc>
        <w:tc>
          <w:tcPr>
            <w:tcW w:w="2693" w:type="dxa"/>
            <w:gridSpan w:val="2"/>
            <w:vMerge/>
            <w:tcBorders>
              <w:top w:val="single" w:sz="4" w:space="0" w:color="000000"/>
              <w:left w:val="single" w:sz="4" w:space="0" w:color="000000"/>
              <w:bottom w:val="single" w:sz="4" w:space="0" w:color="000000"/>
            </w:tcBorders>
          </w:tcPr>
          <w:p w:rsidR="00725A23" w:rsidRPr="000E4EC0" w:rsidRDefault="00725A23" w:rsidP="00661CCD">
            <w:pPr>
              <w:snapToGrid w:val="0"/>
              <w:spacing w:after="0" w:line="240" w:lineRule="auto"/>
              <w:ind w:right="142"/>
              <w:jc w:val="both"/>
              <w:rPr>
                <w:rFonts w:ascii="Times New Roman" w:hAnsi="Times New Roman" w:cs="Times New Roman"/>
                <w:b/>
                <w:color w:val="auto"/>
                <w:kern w:val="0"/>
                <w:sz w:val="24"/>
                <w:szCs w:val="24"/>
              </w:rPr>
            </w:pPr>
          </w:p>
        </w:tc>
        <w:tc>
          <w:tcPr>
            <w:tcW w:w="709" w:type="dxa"/>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b/>
                <w:color w:val="auto"/>
                <w:kern w:val="0"/>
                <w:sz w:val="24"/>
                <w:szCs w:val="24"/>
                <w:lang w:val="en-US"/>
              </w:rPr>
            </w:pPr>
            <w:r w:rsidRPr="000E4EC0">
              <w:rPr>
                <w:rFonts w:ascii="Times New Roman" w:hAnsi="Times New Roman" w:cs="Times New Roman"/>
                <w:b/>
                <w:color w:val="auto"/>
                <w:kern w:val="0"/>
                <w:sz w:val="24"/>
                <w:szCs w:val="24"/>
                <w:lang w:val="en-US"/>
              </w:rPr>
              <w:t>I</w:t>
            </w:r>
            <w:r w:rsidRPr="000E4EC0">
              <w:rPr>
                <w:rFonts w:ascii="Times New Roman" w:hAnsi="Times New Roman" w:cs="Times New Roman"/>
                <w:b/>
                <w:color w:val="auto"/>
                <w:kern w:val="0"/>
                <w:sz w:val="24"/>
                <w:szCs w:val="24"/>
                <w:vertAlign w:val="superscript"/>
              </w:rPr>
              <w:t>1</w:t>
            </w:r>
          </w:p>
        </w:tc>
        <w:tc>
          <w:tcPr>
            <w:tcW w:w="708" w:type="dxa"/>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b/>
                <w:color w:val="auto"/>
                <w:kern w:val="0"/>
                <w:sz w:val="24"/>
                <w:szCs w:val="24"/>
                <w:lang w:val="en-US"/>
              </w:rPr>
            </w:pPr>
            <w:r w:rsidRPr="000E4EC0">
              <w:rPr>
                <w:rFonts w:ascii="Times New Roman" w:hAnsi="Times New Roman" w:cs="Times New Roman"/>
                <w:b/>
                <w:color w:val="auto"/>
                <w:kern w:val="0"/>
                <w:sz w:val="24"/>
                <w:szCs w:val="24"/>
                <w:lang w:val="en-US"/>
              </w:rPr>
              <w:t>I</w:t>
            </w:r>
          </w:p>
        </w:tc>
        <w:tc>
          <w:tcPr>
            <w:tcW w:w="709"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b/>
                <w:color w:val="auto"/>
                <w:kern w:val="0"/>
                <w:sz w:val="24"/>
                <w:szCs w:val="24"/>
                <w:lang w:val="en-US"/>
              </w:rPr>
            </w:pPr>
            <w:r w:rsidRPr="000E4EC0">
              <w:rPr>
                <w:rFonts w:ascii="Times New Roman" w:hAnsi="Times New Roman" w:cs="Times New Roman"/>
                <w:b/>
                <w:color w:val="auto"/>
                <w:kern w:val="0"/>
                <w:sz w:val="24"/>
                <w:szCs w:val="24"/>
                <w:lang w:val="en-US"/>
              </w:rPr>
              <w:t>II</w:t>
            </w:r>
          </w:p>
        </w:tc>
        <w:tc>
          <w:tcPr>
            <w:tcW w:w="709"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b/>
                <w:color w:val="auto"/>
                <w:kern w:val="0"/>
                <w:sz w:val="24"/>
                <w:szCs w:val="24"/>
                <w:lang w:val="en-US"/>
              </w:rPr>
            </w:pPr>
            <w:r w:rsidRPr="000E4EC0">
              <w:rPr>
                <w:rFonts w:ascii="Times New Roman" w:hAnsi="Times New Roman" w:cs="Times New Roman"/>
                <w:b/>
                <w:color w:val="auto"/>
                <w:kern w:val="0"/>
                <w:sz w:val="24"/>
                <w:szCs w:val="24"/>
                <w:lang w:val="en-US"/>
              </w:rPr>
              <w:t>III</w:t>
            </w:r>
          </w:p>
        </w:tc>
        <w:tc>
          <w:tcPr>
            <w:tcW w:w="568"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b/>
                <w:color w:val="auto"/>
                <w:kern w:val="0"/>
                <w:sz w:val="24"/>
                <w:szCs w:val="24"/>
              </w:rPr>
            </w:pPr>
            <w:r w:rsidRPr="000E4EC0">
              <w:rPr>
                <w:rFonts w:ascii="Times New Roman" w:hAnsi="Times New Roman" w:cs="Times New Roman"/>
                <w:b/>
                <w:color w:val="auto"/>
                <w:kern w:val="0"/>
                <w:sz w:val="24"/>
                <w:szCs w:val="24"/>
                <w:lang w:val="en-US"/>
              </w:rPr>
              <w:t>IV</w:t>
            </w:r>
          </w:p>
        </w:tc>
        <w:tc>
          <w:tcPr>
            <w:tcW w:w="960" w:type="dxa"/>
            <w:vMerge/>
            <w:tcBorders>
              <w:top w:val="single" w:sz="4" w:space="0" w:color="000000"/>
              <w:left w:val="single" w:sz="4" w:space="0" w:color="000000"/>
              <w:bottom w:val="single" w:sz="4" w:space="0" w:color="000000"/>
              <w:right w:val="single" w:sz="4" w:space="0" w:color="000000"/>
            </w:tcBorders>
          </w:tcPr>
          <w:p w:rsidR="00725A23" w:rsidRPr="000E4EC0" w:rsidRDefault="00725A23" w:rsidP="00661CCD">
            <w:pPr>
              <w:snapToGrid w:val="0"/>
              <w:spacing w:after="0" w:line="240" w:lineRule="auto"/>
              <w:ind w:right="142"/>
              <w:jc w:val="both"/>
              <w:rPr>
                <w:rFonts w:ascii="Times New Roman" w:hAnsi="Times New Roman" w:cs="Times New Roman"/>
                <w:b/>
                <w:color w:val="auto"/>
                <w:kern w:val="0"/>
                <w:sz w:val="24"/>
                <w:szCs w:val="24"/>
              </w:rPr>
            </w:pPr>
          </w:p>
        </w:tc>
      </w:tr>
      <w:tr w:rsidR="00725A23" w:rsidRPr="000E4EC0" w:rsidTr="00725A23">
        <w:trPr>
          <w:trHeight w:hRule="exact" w:val="284"/>
        </w:trPr>
        <w:tc>
          <w:tcPr>
            <w:tcW w:w="4928" w:type="dxa"/>
            <w:gridSpan w:val="3"/>
            <w:tcBorders>
              <w:top w:val="single" w:sz="4" w:space="0" w:color="000000"/>
              <w:left w:val="single" w:sz="4" w:space="0" w:color="000000"/>
              <w:bottom w:val="single" w:sz="4" w:space="0" w:color="000000"/>
            </w:tcBorders>
          </w:tcPr>
          <w:p w:rsidR="00725A23" w:rsidRPr="000E4EC0" w:rsidRDefault="00725A23" w:rsidP="00661CCD">
            <w:pPr>
              <w:spacing w:line="240" w:lineRule="auto"/>
              <w:ind w:right="142"/>
              <w:jc w:val="both"/>
              <w:rPr>
                <w:rFonts w:ascii="Times New Roman" w:hAnsi="Times New Roman" w:cs="Times New Roman"/>
                <w:b/>
                <w:color w:val="auto"/>
                <w:kern w:val="0"/>
                <w:sz w:val="24"/>
                <w:szCs w:val="24"/>
              </w:rPr>
            </w:pPr>
            <w:r w:rsidRPr="000E4EC0">
              <w:rPr>
                <w:rFonts w:ascii="Times New Roman" w:hAnsi="Times New Roman" w:cs="Times New Roman"/>
                <w:b/>
                <w:i/>
                <w:color w:val="auto"/>
                <w:kern w:val="0"/>
                <w:sz w:val="24"/>
                <w:szCs w:val="24"/>
              </w:rPr>
              <w:t>Обязательная часть</w:t>
            </w:r>
          </w:p>
        </w:tc>
        <w:tc>
          <w:tcPr>
            <w:tcW w:w="4363" w:type="dxa"/>
            <w:gridSpan w:val="9"/>
            <w:tcBorders>
              <w:top w:val="single" w:sz="4" w:space="0" w:color="000000"/>
              <w:left w:val="single" w:sz="4" w:space="0" w:color="000000"/>
              <w:bottom w:val="single" w:sz="4" w:space="0" w:color="000000"/>
              <w:right w:val="single" w:sz="4" w:space="0" w:color="000000"/>
            </w:tcBorders>
          </w:tcPr>
          <w:p w:rsidR="00725A23" w:rsidRPr="000E4EC0" w:rsidRDefault="00725A23" w:rsidP="00661CCD">
            <w:pPr>
              <w:snapToGrid w:val="0"/>
              <w:spacing w:line="240" w:lineRule="auto"/>
              <w:ind w:right="142"/>
              <w:jc w:val="both"/>
              <w:rPr>
                <w:rFonts w:ascii="Times New Roman" w:hAnsi="Times New Roman" w:cs="Times New Roman"/>
                <w:b/>
                <w:color w:val="auto"/>
                <w:kern w:val="0"/>
                <w:sz w:val="24"/>
                <w:szCs w:val="24"/>
              </w:rPr>
            </w:pPr>
          </w:p>
        </w:tc>
      </w:tr>
      <w:tr w:rsidR="00725A23" w:rsidRPr="000E4EC0" w:rsidTr="00725A23">
        <w:tc>
          <w:tcPr>
            <w:tcW w:w="2235" w:type="dxa"/>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1. Язык и речевая практика</w:t>
            </w:r>
          </w:p>
        </w:tc>
        <w:tc>
          <w:tcPr>
            <w:tcW w:w="2693"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1.1.Русский язык</w:t>
            </w:r>
          </w:p>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1.2.Чтение</w:t>
            </w:r>
          </w:p>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1.3.Речевая практика</w:t>
            </w:r>
          </w:p>
        </w:tc>
        <w:tc>
          <w:tcPr>
            <w:tcW w:w="709" w:type="dxa"/>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2</w:t>
            </w:r>
          </w:p>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2</w:t>
            </w:r>
          </w:p>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3</w:t>
            </w:r>
          </w:p>
        </w:tc>
        <w:tc>
          <w:tcPr>
            <w:tcW w:w="708" w:type="dxa"/>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3</w:t>
            </w:r>
          </w:p>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3</w:t>
            </w:r>
          </w:p>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2</w:t>
            </w:r>
          </w:p>
        </w:tc>
        <w:tc>
          <w:tcPr>
            <w:tcW w:w="709"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3</w:t>
            </w:r>
          </w:p>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4</w:t>
            </w:r>
          </w:p>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2</w:t>
            </w:r>
          </w:p>
        </w:tc>
        <w:tc>
          <w:tcPr>
            <w:tcW w:w="709"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3</w:t>
            </w:r>
          </w:p>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4</w:t>
            </w:r>
          </w:p>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2</w:t>
            </w:r>
          </w:p>
        </w:tc>
        <w:tc>
          <w:tcPr>
            <w:tcW w:w="568"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3</w:t>
            </w:r>
          </w:p>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4</w:t>
            </w:r>
          </w:p>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2</w:t>
            </w:r>
          </w:p>
        </w:tc>
        <w:tc>
          <w:tcPr>
            <w:tcW w:w="960" w:type="dxa"/>
            <w:tcBorders>
              <w:top w:val="single" w:sz="4" w:space="0" w:color="000000"/>
              <w:left w:val="single" w:sz="4" w:space="0" w:color="000000"/>
              <w:bottom w:val="single" w:sz="4" w:space="0" w:color="000000"/>
              <w:right w:val="single" w:sz="4" w:space="0" w:color="000000"/>
            </w:tcBorders>
          </w:tcPr>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14</w:t>
            </w:r>
          </w:p>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17</w:t>
            </w:r>
          </w:p>
          <w:p w:rsidR="00725A23" w:rsidRPr="000E4EC0" w:rsidRDefault="00725A23" w:rsidP="00661CCD">
            <w:pPr>
              <w:spacing w:after="0" w:line="240" w:lineRule="auto"/>
              <w:ind w:right="142"/>
              <w:jc w:val="both"/>
              <w:rPr>
                <w:rFonts w:ascii="Times New Roman" w:eastAsia="Times New Roman" w:hAnsi="Times New Roman" w:cs="Times New Roman"/>
                <w:color w:val="auto"/>
                <w:kern w:val="0"/>
                <w:sz w:val="24"/>
                <w:szCs w:val="24"/>
              </w:rPr>
            </w:pPr>
            <w:r w:rsidRPr="000E4EC0">
              <w:rPr>
                <w:rFonts w:ascii="Times New Roman" w:hAnsi="Times New Roman" w:cs="Times New Roman"/>
                <w:color w:val="auto"/>
                <w:kern w:val="0"/>
                <w:sz w:val="24"/>
                <w:szCs w:val="24"/>
              </w:rPr>
              <w:t>11</w:t>
            </w:r>
          </w:p>
        </w:tc>
      </w:tr>
      <w:tr w:rsidR="00725A23" w:rsidRPr="000E4EC0" w:rsidTr="00725A23">
        <w:tc>
          <w:tcPr>
            <w:tcW w:w="2235" w:type="dxa"/>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2. Математика</w:t>
            </w:r>
          </w:p>
        </w:tc>
        <w:tc>
          <w:tcPr>
            <w:tcW w:w="2693"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2.1.Математика</w:t>
            </w:r>
          </w:p>
        </w:tc>
        <w:tc>
          <w:tcPr>
            <w:tcW w:w="709" w:type="dxa"/>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3</w:t>
            </w:r>
          </w:p>
        </w:tc>
        <w:tc>
          <w:tcPr>
            <w:tcW w:w="708" w:type="dxa"/>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3</w:t>
            </w:r>
          </w:p>
        </w:tc>
        <w:tc>
          <w:tcPr>
            <w:tcW w:w="709"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4</w:t>
            </w:r>
          </w:p>
        </w:tc>
        <w:tc>
          <w:tcPr>
            <w:tcW w:w="709"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4</w:t>
            </w:r>
          </w:p>
        </w:tc>
        <w:tc>
          <w:tcPr>
            <w:tcW w:w="568"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4</w:t>
            </w:r>
          </w:p>
        </w:tc>
        <w:tc>
          <w:tcPr>
            <w:tcW w:w="960" w:type="dxa"/>
            <w:tcBorders>
              <w:top w:val="single" w:sz="4" w:space="0" w:color="000000"/>
              <w:left w:val="single" w:sz="4" w:space="0" w:color="000000"/>
              <w:bottom w:val="single" w:sz="4" w:space="0" w:color="000000"/>
              <w:right w:val="single" w:sz="4" w:space="0" w:color="000000"/>
            </w:tcBorders>
          </w:tcPr>
          <w:p w:rsidR="00725A23" w:rsidRPr="000E4EC0" w:rsidRDefault="00725A23" w:rsidP="00661CCD">
            <w:pPr>
              <w:spacing w:after="0" w:line="240" w:lineRule="auto"/>
              <w:ind w:right="142"/>
              <w:jc w:val="both"/>
              <w:rPr>
                <w:rFonts w:ascii="Times New Roman" w:eastAsia="Times New Roman" w:hAnsi="Times New Roman" w:cs="Times New Roman"/>
                <w:color w:val="auto"/>
                <w:kern w:val="0"/>
                <w:sz w:val="24"/>
                <w:szCs w:val="24"/>
              </w:rPr>
            </w:pPr>
            <w:r w:rsidRPr="000E4EC0">
              <w:rPr>
                <w:rFonts w:ascii="Times New Roman" w:hAnsi="Times New Roman" w:cs="Times New Roman"/>
                <w:color w:val="auto"/>
                <w:kern w:val="0"/>
                <w:sz w:val="24"/>
                <w:szCs w:val="24"/>
              </w:rPr>
              <w:t>18</w:t>
            </w:r>
          </w:p>
        </w:tc>
      </w:tr>
      <w:tr w:rsidR="00725A23" w:rsidRPr="000E4EC0" w:rsidTr="00725A23">
        <w:tc>
          <w:tcPr>
            <w:tcW w:w="2235" w:type="dxa"/>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3. Естествознание</w:t>
            </w:r>
          </w:p>
        </w:tc>
        <w:tc>
          <w:tcPr>
            <w:tcW w:w="2693"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3.1. Мир природы и человека</w:t>
            </w:r>
          </w:p>
        </w:tc>
        <w:tc>
          <w:tcPr>
            <w:tcW w:w="709" w:type="dxa"/>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2</w:t>
            </w:r>
          </w:p>
        </w:tc>
        <w:tc>
          <w:tcPr>
            <w:tcW w:w="708" w:type="dxa"/>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2</w:t>
            </w:r>
          </w:p>
        </w:tc>
        <w:tc>
          <w:tcPr>
            <w:tcW w:w="709"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1</w:t>
            </w:r>
          </w:p>
        </w:tc>
        <w:tc>
          <w:tcPr>
            <w:tcW w:w="709"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1</w:t>
            </w:r>
          </w:p>
        </w:tc>
        <w:tc>
          <w:tcPr>
            <w:tcW w:w="568"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1</w:t>
            </w:r>
          </w:p>
        </w:tc>
        <w:tc>
          <w:tcPr>
            <w:tcW w:w="960" w:type="dxa"/>
            <w:tcBorders>
              <w:top w:val="single" w:sz="4" w:space="0" w:color="000000"/>
              <w:left w:val="single" w:sz="4" w:space="0" w:color="000000"/>
              <w:bottom w:val="single" w:sz="4" w:space="0" w:color="000000"/>
              <w:right w:val="single" w:sz="4" w:space="0" w:color="000000"/>
            </w:tcBorders>
          </w:tcPr>
          <w:p w:rsidR="00725A23" w:rsidRPr="000E4EC0" w:rsidRDefault="00725A23" w:rsidP="00661CCD">
            <w:pPr>
              <w:spacing w:after="0" w:line="240" w:lineRule="auto"/>
              <w:ind w:right="142"/>
              <w:jc w:val="both"/>
              <w:rPr>
                <w:rFonts w:ascii="Times New Roman" w:eastAsia="Times New Roman" w:hAnsi="Times New Roman" w:cs="Times New Roman"/>
                <w:color w:val="auto"/>
                <w:kern w:val="0"/>
                <w:sz w:val="24"/>
                <w:szCs w:val="24"/>
              </w:rPr>
            </w:pPr>
            <w:r w:rsidRPr="000E4EC0">
              <w:rPr>
                <w:rFonts w:ascii="Times New Roman" w:hAnsi="Times New Roman" w:cs="Times New Roman"/>
                <w:color w:val="auto"/>
                <w:kern w:val="0"/>
                <w:sz w:val="24"/>
                <w:szCs w:val="24"/>
              </w:rPr>
              <w:t>7</w:t>
            </w:r>
          </w:p>
        </w:tc>
      </w:tr>
      <w:tr w:rsidR="00725A23" w:rsidRPr="000E4EC0" w:rsidTr="00725A23">
        <w:trPr>
          <w:trHeight w:val="842"/>
        </w:trPr>
        <w:tc>
          <w:tcPr>
            <w:tcW w:w="2235" w:type="dxa"/>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4. Искусство</w:t>
            </w:r>
          </w:p>
        </w:tc>
        <w:tc>
          <w:tcPr>
            <w:tcW w:w="2693"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4.1. Музыка</w:t>
            </w:r>
          </w:p>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4.2. Изобразительное искусство</w:t>
            </w:r>
          </w:p>
        </w:tc>
        <w:tc>
          <w:tcPr>
            <w:tcW w:w="709" w:type="dxa"/>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2</w:t>
            </w:r>
          </w:p>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2</w:t>
            </w:r>
          </w:p>
        </w:tc>
        <w:tc>
          <w:tcPr>
            <w:tcW w:w="708" w:type="dxa"/>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2</w:t>
            </w:r>
          </w:p>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1</w:t>
            </w:r>
          </w:p>
        </w:tc>
        <w:tc>
          <w:tcPr>
            <w:tcW w:w="709"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1</w:t>
            </w:r>
          </w:p>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1</w:t>
            </w:r>
          </w:p>
        </w:tc>
        <w:tc>
          <w:tcPr>
            <w:tcW w:w="709"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1</w:t>
            </w:r>
          </w:p>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1</w:t>
            </w:r>
          </w:p>
        </w:tc>
        <w:tc>
          <w:tcPr>
            <w:tcW w:w="568"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1</w:t>
            </w:r>
          </w:p>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1</w:t>
            </w:r>
          </w:p>
        </w:tc>
        <w:tc>
          <w:tcPr>
            <w:tcW w:w="960" w:type="dxa"/>
            <w:tcBorders>
              <w:top w:val="single" w:sz="4" w:space="0" w:color="000000"/>
              <w:left w:val="single" w:sz="4" w:space="0" w:color="000000"/>
              <w:bottom w:val="single" w:sz="4" w:space="0" w:color="000000"/>
              <w:right w:val="single" w:sz="4" w:space="0" w:color="000000"/>
            </w:tcBorders>
          </w:tcPr>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7</w:t>
            </w:r>
          </w:p>
          <w:p w:rsidR="00725A23" w:rsidRPr="000E4EC0" w:rsidRDefault="00725A23" w:rsidP="00661CCD">
            <w:pPr>
              <w:spacing w:after="0" w:line="240" w:lineRule="auto"/>
              <w:ind w:right="142"/>
              <w:jc w:val="both"/>
              <w:rPr>
                <w:rFonts w:ascii="Times New Roman" w:eastAsia="Times New Roman" w:hAnsi="Times New Roman" w:cs="Times New Roman"/>
                <w:color w:val="auto"/>
                <w:kern w:val="0"/>
                <w:sz w:val="24"/>
                <w:szCs w:val="24"/>
              </w:rPr>
            </w:pPr>
            <w:r w:rsidRPr="000E4EC0">
              <w:rPr>
                <w:rFonts w:ascii="Times New Roman" w:hAnsi="Times New Roman" w:cs="Times New Roman"/>
                <w:color w:val="auto"/>
                <w:kern w:val="0"/>
                <w:sz w:val="24"/>
                <w:szCs w:val="24"/>
              </w:rPr>
              <w:t>6</w:t>
            </w:r>
          </w:p>
        </w:tc>
      </w:tr>
      <w:tr w:rsidR="00725A23" w:rsidRPr="000E4EC0" w:rsidTr="00725A23">
        <w:trPr>
          <w:trHeight w:val="725"/>
        </w:trPr>
        <w:tc>
          <w:tcPr>
            <w:tcW w:w="2235" w:type="dxa"/>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5. Физическая культура</w:t>
            </w:r>
          </w:p>
        </w:tc>
        <w:tc>
          <w:tcPr>
            <w:tcW w:w="2693"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5.1. Физическая культура</w:t>
            </w:r>
          </w:p>
        </w:tc>
        <w:tc>
          <w:tcPr>
            <w:tcW w:w="709" w:type="dxa"/>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3</w:t>
            </w:r>
          </w:p>
        </w:tc>
        <w:tc>
          <w:tcPr>
            <w:tcW w:w="708" w:type="dxa"/>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3</w:t>
            </w:r>
          </w:p>
        </w:tc>
        <w:tc>
          <w:tcPr>
            <w:tcW w:w="709"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3</w:t>
            </w:r>
          </w:p>
        </w:tc>
        <w:tc>
          <w:tcPr>
            <w:tcW w:w="709"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3</w:t>
            </w:r>
          </w:p>
        </w:tc>
        <w:tc>
          <w:tcPr>
            <w:tcW w:w="568"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3</w:t>
            </w:r>
          </w:p>
        </w:tc>
        <w:tc>
          <w:tcPr>
            <w:tcW w:w="960" w:type="dxa"/>
            <w:tcBorders>
              <w:top w:val="single" w:sz="4" w:space="0" w:color="000000"/>
              <w:left w:val="single" w:sz="4" w:space="0" w:color="000000"/>
              <w:bottom w:val="single" w:sz="4" w:space="0" w:color="000000"/>
              <w:right w:val="single" w:sz="4" w:space="0" w:color="000000"/>
            </w:tcBorders>
          </w:tcPr>
          <w:p w:rsidR="00725A23" w:rsidRPr="000E4EC0" w:rsidRDefault="00725A23" w:rsidP="00661CCD">
            <w:pPr>
              <w:spacing w:after="0" w:line="240" w:lineRule="auto"/>
              <w:ind w:right="142"/>
              <w:jc w:val="both"/>
              <w:rPr>
                <w:rFonts w:ascii="Times New Roman" w:eastAsia="Times New Roman" w:hAnsi="Times New Roman" w:cs="Times New Roman"/>
                <w:color w:val="auto"/>
                <w:kern w:val="0"/>
                <w:sz w:val="24"/>
                <w:szCs w:val="24"/>
              </w:rPr>
            </w:pPr>
            <w:r w:rsidRPr="000E4EC0">
              <w:rPr>
                <w:rFonts w:ascii="Times New Roman" w:hAnsi="Times New Roman" w:cs="Times New Roman"/>
                <w:color w:val="auto"/>
                <w:kern w:val="0"/>
                <w:sz w:val="24"/>
                <w:szCs w:val="24"/>
              </w:rPr>
              <w:t>15</w:t>
            </w:r>
          </w:p>
        </w:tc>
      </w:tr>
      <w:tr w:rsidR="00725A23" w:rsidRPr="000E4EC0" w:rsidTr="00725A23">
        <w:tc>
          <w:tcPr>
            <w:tcW w:w="2235" w:type="dxa"/>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6. Технологии</w:t>
            </w:r>
          </w:p>
        </w:tc>
        <w:tc>
          <w:tcPr>
            <w:tcW w:w="2693"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6.1. Ручной труд</w:t>
            </w:r>
          </w:p>
        </w:tc>
        <w:tc>
          <w:tcPr>
            <w:tcW w:w="709" w:type="dxa"/>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2</w:t>
            </w:r>
          </w:p>
        </w:tc>
        <w:tc>
          <w:tcPr>
            <w:tcW w:w="708" w:type="dxa"/>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2</w:t>
            </w:r>
          </w:p>
        </w:tc>
        <w:tc>
          <w:tcPr>
            <w:tcW w:w="709"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1</w:t>
            </w:r>
          </w:p>
        </w:tc>
        <w:tc>
          <w:tcPr>
            <w:tcW w:w="709"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1</w:t>
            </w:r>
          </w:p>
        </w:tc>
        <w:tc>
          <w:tcPr>
            <w:tcW w:w="568"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1</w:t>
            </w:r>
          </w:p>
        </w:tc>
        <w:tc>
          <w:tcPr>
            <w:tcW w:w="960" w:type="dxa"/>
            <w:tcBorders>
              <w:top w:val="single" w:sz="4" w:space="0" w:color="000000"/>
              <w:left w:val="single" w:sz="4" w:space="0" w:color="000000"/>
              <w:bottom w:val="single" w:sz="4" w:space="0" w:color="000000"/>
              <w:right w:val="single" w:sz="4" w:space="0" w:color="000000"/>
            </w:tcBorders>
          </w:tcPr>
          <w:p w:rsidR="00725A23" w:rsidRPr="000E4EC0" w:rsidRDefault="00725A23" w:rsidP="00661CCD">
            <w:pPr>
              <w:spacing w:after="0" w:line="240" w:lineRule="auto"/>
              <w:ind w:right="142"/>
              <w:jc w:val="both"/>
              <w:rPr>
                <w:rFonts w:ascii="Times New Roman" w:eastAsia="Times New Roman" w:hAnsi="Times New Roman" w:cs="Times New Roman"/>
                <w:color w:val="auto"/>
                <w:kern w:val="0"/>
                <w:sz w:val="24"/>
                <w:szCs w:val="24"/>
              </w:rPr>
            </w:pPr>
            <w:r w:rsidRPr="000E4EC0">
              <w:rPr>
                <w:rFonts w:ascii="Times New Roman" w:hAnsi="Times New Roman" w:cs="Times New Roman"/>
                <w:color w:val="auto"/>
                <w:kern w:val="0"/>
                <w:sz w:val="24"/>
                <w:szCs w:val="24"/>
              </w:rPr>
              <w:t>7</w:t>
            </w:r>
          </w:p>
        </w:tc>
      </w:tr>
      <w:tr w:rsidR="00725A23" w:rsidRPr="000E4EC0" w:rsidTr="00725A23">
        <w:tc>
          <w:tcPr>
            <w:tcW w:w="4928" w:type="dxa"/>
            <w:gridSpan w:val="3"/>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b/>
                <w:color w:val="auto"/>
                <w:kern w:val="0"/>
                <w:sz w:val="24"/>
                <w:szCs w:val="24"/>
              </w:rPr>
            </w:pPr>
            <w:r w:rsidRPr="000E4EC0">
              <w:rPr>
                <w:rFonts w:ascii="Times New Roman" w:hAnsi="Times New Roman" w:cs="Times New Roman"/>
                <w:b/>
                <w:iCs/>
                <w:color w:val="auto"/>
                <w:kern w:val="0"/>
                <w:sz w:val="24"/>
                <w:szCs w:val="24"/>
              </w:rPr>
              <w:t xml:space="preserve">Итого </w:t>
            </w:r>
          </w:p>
        </w:tc>
        <w:tc>
          <w:tcPr>
            <w:tcW w:w="709" w:type="dxa"/>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b/>
                <w:color w:val="auto"/>
                <w:kern w:val="0"/>
                <w:sz w:val="24"/>
                <w:szCs w:val="24"/>
              </w:rPr>
            </w:pPr>
            <w:r w:rsidRPr="000E4EC0">
              <w:rPr>
                <w:rFonts w:ascii="Times New Roman" w:hAnsi="Times New Roman" w:cs="Times New Roman"/>
                <w:b/>
                <w:color w:val="auto"/>
                <w:kern w:val="0"/>
                <w:sz w:val="24"/>
                <w:szCs w:val="24"/>
              </w:rPr>
              <w:t>21</w:t>
            </w:r>
          </w:p>
        </w:tc>
        <w:tc>
          <w:tcPr>
            <w:tcW w:w="708" w:type="dxa"/>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b/>
                <w:color w:val="auto"/>
                <w:kern w:val="0"/>
                <w:sz w:val="24"/>
                <w:szCs w:val="24"/>
              </w:rPr>
            </w:pPr>
            <w:r w:rsidRPr="000E4EC0">
              <w:rPr>
                <w:rFonts w:ascii="Times New Roman" w:hAnsi="Times New Roman" w:cs="Times New Roman"/>
                <w:b/>
                <w:color w:val="auto"/>
                <w:kern w:val="0"/>
                <w:sz w:val="24"/>
                <w:szCs w:val="24"/>
              </w:rPr>
              <w:t>21</w:t>
            </w:r>
          </w:p>
        </w:tc>
        <w:tc>
          <w:tcPr>
            <w:tcW w:w="709"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b/>
                <w:color w:val="auto"/>
                <w:kern w:val="0"/>
                <w:sz w:val="24"/>
                <w:szCs w:val="24"/>
              </w:rPr>
            </w:pPr>
            <w:r w:rsidRPr="000E4EC0">
              <w:rPr>
                <w:rFonts w:ascii="Times New Roman" w:hAnsi="Times New Roman" w:cs="Times New Roman"/>
                <w:b/>
                <w:color w:val="auto"/>
                <w:kern w:val="0"/>
                <w:sz w:val="24"/>
                <w:szCs w:val="24"/>
              </w:rPr>
              <w:t>20</w:t>
            </w:r>
          </w:p>
        </w:tc>
        <w:tc>
          <w:tcPr>
            <w:tcW w:w="709"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b/>
                <w:color w:val="auto"/>
                <w:kern w:val="0"/>
                <w:sz w:val="24"/>
                <w:szCs w:val="24"/>
              </w:rPr>
            </w:pPr>
            <w:r w:rsidRPr="000E4EC0">
              <w:rPr>
                <w:rFonts w:ascii="Times New Roman" w:hAnsi="Times New Roman" w:cs="Times New Roman"/>
                <w:b/>
                <w:color w:val="auto"/>
                <w:kern w:val="0"/>
                <w:sz w:val="24"/>
                <w:szCs w:val="24"/>
              </w:rPr>
              <w:t>20</w:t>
            </w:r>
          </w:p>
        </w:tc>
        <w:tc>
          <w:tcPr>
            <w:tcW w:w="568"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b/>
                <w:color w:val="auto"/>
                <w:kern w:val="0"/>
                <w:sz w:val="24"/>
                <w:szCs w:val="24"/>
              </w:rPr>
              <w:t>20</w:t>
            </w:r>
          </w:p>
        </w:tc>
        <w:tc>
          <w:tcPr>
            <w:tcW w:w="960" w:type="dxa"/>
            <w:tcBorders>
              <w:top w:val="single" w:sz="4" w:space="0" w:color="000000"/>
              <w:left w:val="single" w:sz="4" w:space="0" w:color="000000"/>
              <w:bottom w:val="single" w:sz="4" w:space="0" w:color="000000"/>
              <w:right w:val="single" w:sz="4" w:space="0" w:color="000000"/>
            </w:tcBorders>
          </w:tcPr>
          <w:p w:rsidR="00725A23" w:rsidRPr="000E4EC0" w:rsidRDefault="00725A23" w:rsidP="00661CCD">
            <w:pPr>
              <w:spacing w:after="0" w:line="240" w:lineRule="auto"/>
              <w:ind w:right="142"/>
              <w:jc w:val="both"/>
              <w:rPr>
                <w:rFonts w:ascii="Times New Roman" w:eastAsia="Times New Roman" w:hAnsi="Times New Roman" w:cs="Times New Roman"/>
                <w:color w:val="auto"/>
                <w:kern w:val="0"/>
                <w:sz w:val="24"/>
                <w:szCs w:val="24"/>
              </w:rPr>
            </w:pPr>
            <w:r w:rsidRPr="000E4EC0">
              <w:rPr>
                <w:rFonts w:ascii="Times New Roman" w:hAnsi="Times New Roman" w:cs="Times New Roman"/>
                <w:color w:val="auto"/>
                <w:kern w:val="0"/>
                <w:sz w:val="24"/>
                <w:szCs w:val="24"/>
              </w:rPr>
              <w:t>102</w:t>
            </w:r>
          </w:p>
        </w:tc>
      </w:tr>
      <w:tr w:rsidR="00725A23" w:rsidRPr="000E4EC0" w:rsidTr="00725A23">
        <w:tc>
          <w:tcPr>
            <w:tcW w:w="4928" w:type="dxa"/>
            <w:gridSpan w:val="3"/>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b/>
                <w:i/>
                <w:iCs/>
                <w:color w:val="auto"/>
                <w:kern w:val="0"/>
                <w:sz w:val="24"/>
                <w:szCs w:val="24"/>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w:t>
            </w:r>
          </w:p>
        </w:tc>
        <w:tc>
          <w:tcPr>
            <w:tcW w:w="708" w:type="dxa"/>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w:t>
            </w:r>
          </w:p>
        </w:tc>
        <w:tc>
          <w:tcPr>
            <w:tcW w:w="709"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3</w:t>
            </w:r>
          </w:p>
        </w:tc>
        <w:tc>
          <w:tcPr>
            <w:tcW w:w="709"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3</w:t>
            </w:r>
          </w:p>
        </w:tc>
        <w:tc>
          <w:tcPr>
            <w:tcW w:w="568"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color w:val="auto"/>
                <w:kern w:val="0"/>
                <w:sz w:val="24"/>
                <w:szCs w:val="24"/>
              </w:rPr>
            </w:pPr>
            <w:r w:rsidRPr="000E4EC0">
              <w:rPr>
                <w:rFonts w:ascii="Times New Roman" w:hAnsi="Times New Roman" w:cs="Times New Roman"/>
                <w:color w:val="auto"/>
                <w:kern w:val="0"/>
                <w:sz w:val="24"/>
                <w:szCs w:val="24"/>
              </w:rPr>
              <w:t>3</w:t>
            </w:r>
          </w:p>
        </w:tc>
        <w:tc>
          <w:tcPr>
            <w:tcW w:w="960" w:type="dxa"/>
            <w:tcBorders>
              <w:top w:val="single" w:sz="4" w:space="0" w:color="000000"/>
              <w:left w:val="single" w:sz="4" w:space="0" w:color="000000"/>
              <w:bottom w:val="single" w:sz="4" w:space="0" w:color="000000"/>
              <w:right w:val="single" w:sz="4" w:space="0" w:color="000000"/>
            </w:tcBorders>
          </w:tcPr>
          <w:p w:rsidR="00725A23" w:rsidRPr="000E4EC0" w:rsidRDefault="00725A23" w:rsidP="00661CCD">
            <w:pPr>
              <w:spacing w:after="0" w:line="240" w:lineRule="auto"/>
              <w:ind w:right="142"/>
              <w:jc w:val="both"/>
              <w:rPr>
                <w:rFonts w:ascii="Times New Roman" w:eastAsia="Times New Roman" w:hAnsi="Times New Roman" w:cs="Times New Roman"/>
                <w:color w:val="auto"/>
                <w:kern w:val="0"/>
                <w:sz w:val="24"/>
                <w:szCs w:val="24"/>
              </w:rPr>
            </w:pPr>
            <w:r w:rsidRPr="000E4EC0">
              <w:rPr>
                <w:rFonts w:ascii="Times New Roman" w:hAnsi="Times New Roman" w:cs="Times New Roman"/>
                <w:color w:val="auto"/>
                <w:kern w:val="0"/>
                <w:sz w:val="24"/>
                <w:szCs w:val="24"/>
              </w:rPr>
              <w:t>9</w:t>
            </w:r>
          </w:p>
        </w:tc>
      </w:tr>
      <w:tr w:rsidR="00725A23" w:rsidRPr="000E4EC0" w:rsidTr="00725A23">
        <w:tc>
          <w:tcPr>
            <w:tcW w:w="4928" w:type="dxa"/>
            <w:gridSpan w:val="3"/>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b/>
                <w:color w:val="auto"/>
                <w:kern w:val="0"/>
                <w:sz w:val="24"/>
                <w:szCs w:val="24"/>
              </w:rPr>
            </w:pPr>
            <w:r w:rsidRPr="000E4EC0">
              <w:rPr>
                <w:rFonts w:ascii="Times New Roman" w:hAnsi="Times New Roman" w:cs="Times New Roman"/>
                <w:b/>
                <w:color w:val="auto"/>
                <w:kern w:val="0"/>
                <w:sz w:val="24"/>
                <w:szCs w:val="24"/>
              </w:rPr>
              <w:t xml:space="preserve">Максимально допустимая недельная нагрузка </w:t>
            </w:r>
            <w:r w:rsidRPr="000E4EC0">
              <w:rPr>
                <w:rFonts w:ascii="Times New Roman" w:hAnsi="Times New Roman" w:cs="Times New Roman"/>
                <w:color w:val="auto"/>
                <w:kern w:val="0"/>
                <w:sz w:val="24"/>
                <w:szCs w:val="24"/>
              </w:rPr>
              <w:t>(при 5-дневной учебной неделе)</w:t>
            </w:r>
          </w:p>
        </w:tc>
        <w:tc>
          <w:tcPr>
            <w:tcW w:w="709" w:type="dxa"/>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b/>
                <w:color w:val="auto"/>
                <w:kern w:val="0"/>
                <w:sz w:val="24"/>
                <w:szCs w:val="24"/>
              </w:rPr>
            </w:pPr>
            <w:r w:rsidRPr="000E4EC0">
              <w:rPr>
                <w:rFonts w:ascii="Times New Roman" w:hAnsi="Times New Roman" w:cs="Times New Roman"/>
                <w:b/>
                <w:color w:val="auto"/>
                <w:kern w:val="0"/>
                <w:sz w:val="24"/>
                <w:szCs w:val="24"/>
              </w:rPr>
              <w:t>21</w:t>
            </w:r>
          </w:p>
        </w:tc>
        <w:tc>
          <w:tcPr>
            <w:tcW w:w="708" w:type="dxa"/>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b/>
                <w:color w:val="auto"/>
                <w:kern w:val="0"/>
                <w:sz w:val="24"/>
                <w:szCs w:val="24"/>
              </w:rPr>
            </w:pPr>
            <w:r w:rsidRPr="000E4EC0">
              <w:rPr>
                <w:rFonts w:ascii="Times New Roman" w:hAnsi="Times New Roman" w:cs="Times New Roman"/>
                <w:b/>
                <w:color w:val="auto"/>
                <w:kern w:val="0"/>
                <w:sz w:val="24"/>
                <w:szCs w:val="24"/>
              </w:rPr>
              <w:t>21</w:t>
            </w:r>
          </w:p>
        </w:tc>
        <w:tc>
          <w:tcPr>
            <w:tcW w:w="709"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b/>
                <w:color w:val="auto"/>
                <w:kern w:val="0"/>
                <w:sz w:val="24"/>
                <w:szCs w:val="24"/>
              </w:rPr>
            </w:pPr>
            <w:r w:rsidRPr="000E4EC0">
              <w:rPr>
                <w:rFonts w:ascii="Times New Roman" w:hAnsi="Times New Roman" w:cs="Times New Roman"/>
                <w:b/>
                <w:color w:val="auto"/>
                <w:kern w:val="0"/>
                <w:sz w:val="24"/>
                <w:szCs w:val="24"/>
              </w:rPr>
              <w:t>23</w:t>
            </w:r>
          </w:p>
        </w:tc>
        <w:tc>
          <w:tcPr>
            <w:tcW w:w="709"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b/>
                <w:color w:val="auto"/>
                <w:kern w:val="0"/>
                <w:sz w:val="24"/>
                <w:szCs w:val="24"/>
              </w:rPr>
            </w:pPr>
            <w:r w:rsidRPr="000E4EC0">
              <w:rPr>
                <w:rFonts w:ascii="Times New Roman" w:hAnsi="Times New Roman" w:cs="Times New Roman"/>
                <w:b/>
                <w:color w:val="auto"/>
                <w:kern w:val="0"/>
                <w:sz w:val="24"/>
                <w:szCs w:val="24"/>
              </w:rPr>
              <w:t>23</w:t>
            </w:r>
          </w:p>
        </w:tc>
        <w:tc>
          <w:tcPr>
            <w:tcW w:w="568"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b/>
                <w:color w:val="auto"/>
                <w:kern w:val="0"/>
                <w:sz w:val="24"/>
                <w:szCs w:val="24"/>
              </w:rPr>
            </w:pPr>
            <w:r w:rsidRPr="000E4EC0">
              <w:rPr>
                <w:rFonts w:ascii="Times New Roman" w:hAnsi="Times New Roman" w:cs="Times New Roman"/>
                <w:b/>
                <w:color w:val="auto"/>
                <w:kern w:val="0"/>
                <w:sz w:val="24"/>
                <w:szCs w:val="24"/>
              </w:rPr>
              <w:t>23</w:t>
            </w:r>
          </w:p>
        </w:tc>
        <w:tc>
          <w:tcPr>
            <w:tcW w:w="960" w:type="dxa"/>
            <w:tcBorders>
              <w:top w:val="single" w:sz="4" w:space="0" w:color="000000"/>
              <w:left w:val="single" w:sz="4" w:space="0" w:color="000000"/>
              <w:bottom w:val="single" w:sz="4" w:space="0" w:color="000000"/>
              <w:right w:val="single" w:sz="4" w:space="0" w:color="000000"/>
            </w:tcBorders>
          </w:tcPr>
          <w:p w:rsidR="00725A23" w:rsidRPr="000E4EC0" w:rsidRDefault="00725A23" w:rsidP="00661CCD">
            <w:pPr>
              <w:spacing w:after="0" w:line="240" w:lineRule="auto"/>
              <w:ind w:right="142"/>
              <w:jc w:val="both"/>
              <w:rPr>
                <w:rFonts w:ascii="Times New Roman" w:eastAsia="Times New Roman" w:hAnsi="Times New Roman" w:cs="Times New Roman"/>
                <w:color w:val="auto"/>
                <w:kern w:val="0"/>
                <w:sz w:val="24"/>
                <w:szCs w:val="24"/>
              </w:rPr>
            </w:pPr>
            <w:r w:rsidRPr="000E4EC0">
              <w:rPr>
                <w:rFonts w:ascii="Times New Roman" w:hAnsi="Times New Roman" w:cs="Times New Roman"/>
                <w:b/>
                <w:color w:val="auto"/>
                <w:kern w:val="0"/>
                <w:sz w:val="24"/>
                <w:szCs w:val="24"/>
              </w:rPr>
              <w:t>111</w:t>
            </w:r>
          </w:p>
        </w:tc>
      </w:tr>
      <w:tr w:rsidR="00725A23" w:rsidRPr="000E4EC0" w:rsidTr="00725A23">
        <w:tc>
          <w:tcPr>
            <w:tcW w:w="4928" w:type="dxa"/>
            <w:gridSpan w:val="3"/>
            <w:tcBorders>
              <w:top w:val="single" w:sz="4" w:space="0" w:color="000000"/>
              <w:left w:val="single" w:sz="4" w:space="0" w:color="000000"/>
              <w:bottom w:val="single" w:sz="4" w:space="0" w:color="000000"/>
            </w:tcBorders>
          </w:tcPr>
          <w:p w:rsidR="00725A23" w:rsidRPr="000E4EC0" w:rsidRDefault="00725A23" w:rsidP="00661CCD">
            <w:pPr>
              <w:widowControl w:val="0"/>
              <w:autoSpaceDE w:val="0"/>
              <w:spacing w:after="0" w:line="240" w:lineRule="auto"/>
              <w:ind w:right="142"/>
              <w:jc w:val="both"/>
              <w:rPr>
                <w:rFonts w:ascii="Times New Roman" w:hAnsi="Times New Roman" w:cs="Times New Roman"/>
                <w:b/>
                <w:color w:val="auto"/>
                <w:kern w:val="0"/>
                <w:sz w:val="24"/>
                <w:szCs w:val="24"/>
              </w:rPr>
            </w:pPr>
            <w:r w:rsidRPr="000E4EC0">
              <w:rPr>
                <w:rFonts w:ascii="Times New Roman" w:hAnsi="Times New Roman" w:cs="Times New Roman"/>
                <w:b/>
                <w:color w:val="auto"/>
                <w:kern w:val="0"/>
                <w:sz w:val="24"/>
                <w:szCs w:val="24"/>
              </w:rPr>
              <w:t>Коррекционно-развивающая область</w:t>
            </w:r>
            <w:r w:rsidRPr="000E4EC0">
              <w:rPr>
                <w:rFonts w:ascii="Times New Roman" w:hAnsi="Times New Roman" w:cs="Times New Roman"/>
                <w:color w:val="auto"/>
                <w:kern w:val="0"/>
                <w:sz w:val="24"/>
                <w:szCs w:val="24"/>
              </w:rPr>
              <w:t xml:space="preserve"> (коррекционные занятия и ритмика)</w:t>
            </w:r>
            <w:r w:rsidRPr="000E4EC0">
              <w:rPr>
                <w:rFonts w:ascii="Times New Roman" w:hAnsi="Times New Roman" w:cs="Times New Roman"/>
                <w:b/>
                <w:color w:val="auto"/>
                <w:kern w:val="0"/>
                <w:sz w:val="24"/>
                <w:szCs w:val="24"/>
              </w:rPr>
              <w:t>:</w:t>
            </w:r>
            <w:r w:rsidRPr="000E4EC0">
              <w:rPr>
                <w:rFonts w:ascii="Times New Roman" w:hAnsi="Times New Roman" w:cs="Times New Roman"/>
                <w:i/>
                <w:color w:val="auto"/>
                <w:kern w:val="0"/>
                <w:sz w:val="24"/>
                <w:szCs w:val="24"/>
              </w:rPr>
              <w:t>:</w:t>
            </w:r>
          </w:p>
        </w:tc>
        <w:tc>
          <w:tcPr>
            <w:tcW w:w="709" w:type="dxa"/>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b/>
                <w:color w:val="auto"/>
                <w:kern w:val="0"/>
                <w:sz w:val="24"/>
                <w:szCs w:val="24"/>
              </w:rPr>
            </w:pPr>
            <w:r w:rsidRPr="000E4EC0">
              <w:rPr>
                <w:rFonts w:ascii="Times New Roman" w:hAnsi="Times New Roman" w:cs="Times New Roman"/>
                <w:b/>
                <w:color w:val="auto"/>
                <w:kern w:val="0"/>
                <w:sz w:val="24"/>
                <w:szCs w:val="24"/>
              </w:rPr>
              <w:t>6</w:t>
            </w:r>
          </w:p>
        </w:tc>
        <w:tc>
          <w:tcPr>
            <w:tcW w:w="708" w:type="dxa"/>
            <w:tcBorders>
              <w:top w:val="single" w:sz="4" w:space="0" w:color="000000"/>
              <w:left w:val="single" w:sz="4" w:space="0" w:color="000000"/>
              <w:bottom w:val="single" w:sz="4" w:space="0" w:color="000000"/>
            </w:tcBorders>
          </w:tcPr>
          <w:p w:rsidR="00725A23" w:rsidRPr="000E4EC0" w:rsidRDefault="00725A23" w:rsidP="00661CCD">
            <w:pPr>
              <w:spacing w:line="240" w:lineRule="auto"/>
              <w:ind w:right="142"/>
              <w:jc w:val="both"/>
              <w:rPr>
                <w:rFonts w:ascii="Times New Roman" w:hAnsi="Times New Roman" w:cs="Times New Roman"/>
                <w:b/>
                <w:color w:val="auto"/>
                <w:kern w:val="0"/>
                <w:sz w:val="24"/>
                <w:szCs w:val="24"/>
              </w:rPr>
            </w:pPr>
            <w:r w:rsidRPr="000E4EC0">
              <w:rPr>
                <w:rFonts w:ascii="Times New Roman" w:hAnsi="Times New Roman" w:cs="Times New Roman"/>
                <w:b/>
                <w:color w:val="auto"/>
                <w:kern w:val="0"/>
                <w:sz w:val="24"/>
                <w:szCs w:val="24"/>
              </w:rPr>
              <w:t>6</w:t>
            </w:r>
          </w:p>
        </w:tc>
        <w:tc>
          <w:tcPr>
            <w:tcW w:w="709" w:type="dxa"/>
            <w:gridSpan w:val="2"/>
            <w:tcBorders>
              <w:top w:val="single" w:sz="4" w:space="0" w:color="000000"/>
              <w:left w:val="single" w:sz="4" w:space="0" w:color="000000"/>
              <w:bottom w:val="single" w:sz="4" w:space="0" w:color="000000"/>
            </w:tcBorders>
          </w:tcPr>
          <w:p w:rsidR="00725A23" w:rsidRPr="000E4EC0" w:rsidRDefault="00725A23" w:rsidP="00661CCD">
            <w:pPr>
              <w:spacing w:line="240" w:lineRule="auto"/>
              <w:ind w:right="142"/>
              <w:jc w:val="both"/>
              <w:rPr>
                <w:rFonts w:ascii="Times New Roman" w:hAnsi="Times New Roman" w:cs="Times New Roman"/>
                <w:b/>
                <w:color w:val="auto"/>
                <w:kern w:val="0"/>
                <w:sz w:val="24"/>
                <w:szCs w:val="24"/>
              </w:rPr>
            </w:pPr>
            <w:r w:rsidRPr="000E4EC0">
              <w:rPr>
                <w:rFonts w:ascii="Times New Roman" w:hAnsi="Times New Roman" w:cs="Times New Roman"/>
                <w:b/>
                <w:color w:val="auto"/>
                <w:kern w:val="0"/>
                <w:sz w:val="24"/>
                <w:szCs w:val="24"/>
              </w:rPr>
              <w:t>6</w:t>
            </w:r>
          </w:p>
        </w:tc>
        <w:tc>
          <w:tcPr>
            <w:tcW w:w="709" w:type="dxa"/>
            <w:gridSpan w:val="2"/>
            <w:tcBorders>
              <w:top w:val="single" w:sz="4" w:space="0" w:color="000000"/>
              <w:left w:val="single" w:sz="4" w:space="0" w:color="000000"/>
              <w:bottom w:val="single" w:sz="4" w:space="0" w:color="000000"/>
            </w:tcBorders>
          </w:tcPr>
          <w:p w:rsidR="00725A23" w:rsidRPr="000E4EC0" w:rsidRDefault="00725A23" w:rsidP="00661CCD">
            <w:pPr>
              <w:spacing w:line="240" w:lineRule="auto"/>
              <w:ind w:right="142"/>
              <w:jc w:val="both"/>
              <w:rPr>
                <w:rFonts w:ascii="Times New Roman" w:hAnsi="Times New Roman" w:cs="Times New Roman"/>
                <w:b/>
                <w:color w:val="auto"/>
                <w:kern w:val="0"/>
                <w:sz w:val="24"/>
                <w:szCs w:val="24"/>
              </w:rPr>
            </w:pPr>
            <w:r w:rsidRPr="000E4EC0">
              <w:rPr>
                <w:rFonts w:ascii="Times New Roman" w:hAnsi="Times New Roman" w:cs="Times New Roman"/>
                <w:b/>
                <w:color w:val="auto"/>
                <w:kern w:val="0"/>
                <w:sz w:val="24"/>
                <w:szCs w:val="24"/>
              </w:rPr>
              <w:t>6</w:t>
            </w:r>
          </w:p>
        </w:tc>
        <w:tc>
          <w:tcPr>
            <w:tcW w:w="568" w:type="dxa"/>
            <w:gridSpan w:val="2"/>
            <w:tcBorders>
              <w:top w:val="single" w:sz="4" w:space="0" w:color="000000"/>
              <w:left w:val="single" w:sz="4" w:space="0" w:color="000000"/>
              <w:bottom w:val="single" w:sz="4" w:space="0" w:color="000000"/>
            </w:tcBorders>
          </w:tcPr>
          <w:p w:rsidR="00725A23" w:rsidRPr="000E4EC0" w:rsidRDefault="00725A23" w:rsidP="00661CCD">
            <w:pPr>
              <w:spacing w:line="240" w:lineRule="auto"/>
              <w:ind w:right="142"/>
              <w:jc w:val="both"/>
              <w:rPr>
                <w:rFonts w:ascii="Times New Roman" w:hAnsi="Times New Roman" w:cs="Times New Roman"/>
                <w:b/>
                <w:color w:val="auto"/>
                <w:kern w:val="0"/>
                <w:sz w:val="24"/>
                <w:szCs w:val="24"/>
              </w:rPr>
            </w:pPr>
            <w:r w:rsidRPr="000E4EC0">
              <w:rPr>
                <w:rFonts w:ascii="Times New Roman" w:hAnsi="Times New Roman" w:cs="Times New Roman"/>
                <w:b/>
                <w:color w:val="auto"/>
                <w:kern w:val="0"/>
                <w:sz w:val="24"/>
                <w:szCs w:val="24"/>
              </w:rPr>
              <w:t>6</w:t>
            </w:r>
          </w:p>
        </w:tc>
        <w:tc>
          <w:tcPr>
            <w:tcW w:w="960" w:type="dxa"/>
            <w:tcBorders>
              <w:top w:val="single" w:sz="4" w:space="0" w:color="000000"/>
              <w:left w:val="single" w:sz="4" w:space="0" w:color="000000"/>
              <w:bottom w:val="single" w:sz="4" w:space="0" w:color="000000"/>
              <w:right w:val="single" w:sz="4" w:space="0" w:color="000000"/>
            </w:tcBorders>
          </w:tcPr>
          <w:p w:rsidR="00725A23" w:rsidRPr="000E4EC0" w:rsidRDefault="00725A23" w:rsidP="00661CCD">
            <w:pPr>
              <w:spacing w:line="240" w:lineRule="auto"/>
              <w:ind w:right="142"/>
              <w:jc w:val="both"/>
              <w:rPr>
                <w:rFonts w:ascii="Times New Roman" w:eastAsia="Times New Roman" w:hAnsi="Times New Roman" w:cs="Times New Roman"/>
                <w:color w:val="auto"/>
                <w:kern w:val="0"/>
                <w:sz w:val="24"/>
                <w:szCs w:val="24"/>
              </w:rPr>
            </w:pPr>
            <w:r w:rsidRPr="000E4EC0">
              <w:rPr>
                <w:rFonts w:ascii="Times New Roman" w:hAnsi="Times New Roman" w:cs="Times New Roman"/>
                <w:b/>
                <w:color w:val="auto"/>
                <w:kern w:val="0"/>
                <w:sz w:val="24"/>
                <w:szCs w:val="24"/>
              </w:rPr>
              <w:t>30</w:t>
            </w:r>
          </w:p>
        </w:tc>
      </w:tr>
      <w:tr w:rsidR="00725A23" w:rsidRPr="000E4EC0" w:rsidTr="00725A23">
        <w:trPr>
          <w:trHeight w:hRule="exact" w:val="284"/>
        </w:trPr>
        <w:tc>
          <w:tcPr>
            <w:tcW w:w="4928" w:type="dxa"/>
            <w:gridSpan w:val="3"/>
            <w:tcBorders>
              <w:top w:val="single" w:sz="4" w:space="0" w:color="000000"/>
              <w:left w:val="single" w:sz="4" w:space="0" w:color="000000"/>
              <w:bottom w:val="single" w:sz="4" w:space="0" w:color="000000"/>
            </w:tcBorders>
          </w:tcPr>
          <w:p w:rsidR="00725A23" w:rsidRPr="000E4EC0" w:rsidRDefault="00725A23" w:rsidP="00661CCD">
            <w:pPr>
              <w:widowControl w:val="0"/>
              <w:autoSpaceDE w:val="0"/>
              <w:spacing w:after="0" w:line="240" w:lineRule="auto"/>
              <w:ind w:right="142"/>
              <w:jc w:val="both"/>
              <w:rPr>
                <w:rFonts w:ascii="Times New Roman" w:hAnsi="Times New Roman" w:cs="Times New Roman"/>
                <w:b/>
                <w:color w:val="auto"/>
                <w:kern w:val="0"/>
                <w:sz w:val="24"/>
                <w:szCs w:val="24"/>
              </w:rPr>
            </w:pPr>
            <w:r w:rsidRPr="000E4EC0">
              <w:rPr>
                <w:rFonts w:ascii="Times New Roman" w:hAnsi="Times New Roman" w:cs="Times New Roman"/>
                <w:b/>
                <w:color w:val="auto"/>
                <w:kern w:val="0"/>
                <w:sz w:val="24"/>
                <w:szCs w:val="24"/>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b/>
                <w:color w:val="auto"/>
                <w:kern w:val="0"/>
                <w:sz w:val="24"/>
                <w:szCs w:val="24"/>
              </w:rPr>
            </w:pPr>
            <w:r w:rsidRPr="000E4EC0">
              <w:rPr>
                <w:rFonts w:ascii="Times New Roman" w:hAnsi="Times New Roman" w:cs="Times New Roman"/>
                <w:b/>
                <w:color w:val="auto"/>
                <w:kern w:val="0"/>
                <w:sz w:val="24"/>
                <w:szCs w:val="24"/>
              </w:rPr>
              <w:t>4</w:t>
            </w:r>
          </w:p>
        </w:tc>
        <w:tc>
          <w:tcPr>
            <w:tcW w:w="708" w:type="dxa"/>
            <w:tcBorders>
              <w:top w:val="single" w:sz="4" w:space="0" w:color="000000"/>
              <w:left w:val="single" w:sz="4" w:space="0" w:color="000000"/>
              <w:bottom w:val="single" w:sz="4" w:space="0" w:color="000000"/>
            </w:tcBorders>
          </w:tcPr>
          <w:p w:rsidR="00725A23" w:rsidRPr="000E4EC0" w:rsidRDefault="00725A23" w:rsidP="00661CCD">
            <w:pPr>
              <w:spacing w:line="240" w:lineRule="auto"/>
              <w:ind w:right="142"/>
              <w:jc w:val="both"/>
              <w:rPr>
                <w:rFonts w:ascii="Times New Roman" w:hAnsi="Times New Roman" w:cs="Times New Roman"/>
                <w:b/>
                <w:color w:val="auto"/>
                <w:kern w:val="0"/>
                <w:sz w:val="24"/>
                <w:szCs w:val="24"/>
              </w:rPr>
            </w:pPr>
            <w:r w:rsidRPr="000E4EC0">
              <w:rPr>
                <w:rFonts w:ascii="Times New Roman" w:hAnsi="Times New Roman" w:cs="Times New Roman"/>
                <w:b/>
                <w:color w:val="auto"/>
                <w:kern w:val="0"/>
                <w:sz w:val="24"/>
                <w:szCs w:val="24"/>
              </w:rPr>
              <w:t>4</w:t>
            </w:r>
          </w:p>
        </w:tc>
        <w:tc>
          <w:tcPr>
            <w:tcW w:w="709" w:type="dxa"/>
            <w:gridSpan w:val="2"/>
            <w:tcBorders>
              <w:top w:val="single" w:sz="4" w:space="0" w:color="000000"/>
              <w:left w:val="single" w:sz="4" w:space="0" w:color="000000"/>
              <w:bottom w:val="single" w:sz="4" w:space="0" w:color="000000"/>
            </w:tcBorders>
          </w:tcPr>
          <w:p w:rsidR="00725A23" w:rsidRPr="000E4EC0" w:rsidRDefault="00725A23" w:rsidP="00661CCD">
            <w:pPr>
              <w:spacing w:line="240" w:lineRule="auto"/>
              <w:ind w:right="142"/>
              <w:jc w:val="both"/>
              <w:rPr>
                <w:rFonts w:ascii="Times New Roman" w:hAnsi="Times New Roman" w:cs="Times New Roman"/>
                <w:b/>
                <w:color w:val="auto"/>
                <w:kern w:val="0"/>
                <w:sz w:val="24"/>
                <w:szCs w:val="24"/>
              </w:rPr>
            </w:pPr>
            <w:r w:rsidRPr="000E4EC0">
              <w:rPr>
                <w:rFonts w:ascii="Times New Roman" w:hAnsi="Times New Roman" w:cs="Times New Roman"/>
                <w:b/>
                <w:color w:val="auto"/>
                <w:kern w:val="0"/>
                <w:sz w:val="24"/>
                <w:szCs w:val="24"/>
              </w:rPr>
              <w:t>4</w:t>
            </w:r>
          </w:p>
        </w:tc>
        <w:tc>
          <w:tcPr>
            <w:tcW w:w="709" w:type="dxa"/>
            <w:gridSpan w:val="2"/>
            <w:tcBorders>
              <w:top w:val="single" w:sz="4" w:space="0" w:color="000000"/>
              <w:left w:val="single" w:sz="4" w:space="0" w:color="000000"/>
              <w:bottom w:val="single" w:sz="4" w:space="0" w:color="000000"/>
            </w:tcBorders>
          </w:tcPr>
          <w:p w:rsidR="00725A23" w:rsidRPr="000E4EC0" w:rsidRDefault="00725A23" w:rsidP="00661CCD">
            <w:pPr>
              <w:spacing w:line="240" w:lineRule="auto"/>
              <w:ind w:right="142"/>
              <w:jc w:val="both"/>
              <w:rPr>
                <w:rFonts w:ascii="Times New Roman" w:hAnsi="Times New Roman" w:cs="Times New Roman"/>
                <w:b/>
                <w:color w:val="auto"/>
                <w:kern w:val="0"/>
                <w:sz w:val="24"/>
                <w:szCs w:val="24"/>
              </w:rPr>
            </w:pPr>
            <w:r w:rsidRPr="000E4EC0">
              <w:rPr>
                <w:rFonts w:ascii="Times New Roman" w:hAnsi="Times New Roman" w:cs="Times New Roman"/>
                <w:b/>
                <w:color w:val="auto"/>
                <w:kern w:val="0"/>
                <w:sz w:val="24"/>
                <w:szCs w:val="24"/>
              </w:rPr>
              <w:t>4</w:t>
            </w:r>
          </w:p>
        </w:tc>
        <w:tc>
          <w:tcPr>
            <w:tcW w:w="568" w:type="dxa"/>
            <w:gridSpan w:val="2"/>
            <w:tcBorders>
              <w:top w:val="single" w:sz="4" w:space="0" w:color="000000"/>
              <w:left w:val="single" w:sz="4" w:space="0" w:color="000000"/>
              <w:bottom w:val="single" w:sz="4" w:space="0" w:color="000000"/>
            </w:tcBorders>
          </w:tcPr>
          <w:p w:rsidR="00725A23" w:rsidRPr="000E4EC0" w:rsidRDefault="00725A23" w:rsidP="00661CCD">
            <w:pPr>
              <w:spacing w:line="240" w:lineRule="auto"/>
              <w:ind w:right="142"/>
              <w:jc w:val="both"/>
              <w:rPr>
                <w:rFonts w:ascii="Times New Roman" w:hAnsi="Times New Roman" w:cs="Times New Roman"/>
                <w:b/>
                <w:color w:val="auto"/>
                <w:kern w:val="0"/>
                <w:sz w:val="24"/>
                <w:szCs w:val="24"/>
              </w:rPr>
            </w:pPr>
            <w:r w:rsidRPr="000E4EC0">
              <w:rPr>
                <w:rFonts w:ascii="Times New Roman" w:hAnsi="Times New Roman" w:cs="Times New Roman"/>
                <w:b/>
                <w:color w:val="auto"/>
                <w:kern w:val="0"/>
                <w:sz w:val="24"/>
                <w:szCs w:val="24"/>
              </w:rPr>
              <w:t>4</w:t>
            </w:r>
          </w:p>
        </w:tc>
        <w:tc>
          <w:tcPr>
            <w:tcW w:w="960" w:type="dxa"/>
            <w:tcBorders>
              <w:top w:val="single" w:sz="4" w:space="0" w:color="000000"/>
              <w:left w:val="single" w:sz="4" w:space="0" w:color="000000"/>
              <w:bottom w:val="single" w:sz="4" w:space="0" w:color="000000"/>
              <w:right w:val="single" w:sz="4" w:space="0" w:color="000000"/>
            </w:tcBorders>
          </w:tcPr>
          <w:p w:rsidR="00725A23" w:rsidRPr="000E4EC0" w:rsidRDefault="00725A23" w:rsidP="00661CCD">
            <w:pPr>
              <w:spacing w:after="0" w:line="240" w:lineRule="auto"/>
              <w:ind w:right="142"/>
              <w:jc w:val="both"/>
              <w:rPr>
                <w:rFonts w:ascii="Times New Roman" w:eastAsia="Times New Roman" w:hAnsi="Times New Roman" w:cs="Times New Roman"/>
                <w:color w:val="auto"/>
                <w:kern w:val="0"/>
                <w:sz w:val="24"/>
                <w:szCs w:val="24"/>
              </w:rPr>
            </w:pPr>
            <w:r w:rsidRPr="000E4EC0">
              <w:rPr>
                <w:rFonts w:ascii="Times New Roman" w:hAnsi="Times New Roman" w:cs="Times New Roman"/>
                <w:b/>
                <w:color w:val="auto"/>
                <w:kern w:val="0"/>
                <w:sz w:val="24"/>
                <w:szCs w:val="24"/>
              </w:rPr>
              <w:t>20</w:t>
            </w:r>
          </w:p>
        </w:tc>
      </w:tr>
      <w:tr w:rsidR="00725A23" w:rsidRPr="000E4EC0" w:rsidTr="00725A23">
        <w:tc>
          <w:tcPr>
            <w:tcW w:w="4928" w:type="dxa"/>
            <w:gridSpan w:val="3"/>
            <w:tcBorders>
              <w:top w:val="single" w:sz="4" w:space="0" w:color="000000"/>
              <w:left w:val="single" w:sz="4" w:space="0" w:color="000000"/>
              <w:bottom w:val="single" w:sz="4" w:space="0" w:color="000000"/>
            </w:tcBorders>
          </w:tcPr>
          <w:p w:rsidR="00725A23" w:rsidRPr="000E4EC0" w:rsidRDefault="00725A23" w:rsidP="00661CCD">
            <w:pPr>
              <w:widowControl w:val="0"/>
              <w:autoSpaceDE w:val="0"/>
              <w:spacing w:after="0" w:line="240" w:lineRule="auto"/>
              <w:ind w:right="142"/>
              <w:jc w:val="both"/>
              <w:rPr>
                <w:rFonts w:ascii="Times New Roman" w:hAnsi="Times New Roman" w:cs="Times New Roman"/>
                <w:b/>
                <w:color w:val="auto"/>
                <w:kern w:val="0"/>
                <w:sz w:val="24"/>
                <w:szCs w:val="24"/>
              </w:rPr>
            </w:pPr>
            <w:r w:rsidRPr="000E4EC0">
              <w:rPr>
                <w:rFonts w:ascii="Times New Roman" w:hAnsi="Times New Roman" w:cs="Times New Roman"/>
                <w:b/>
                <w:color w:val="auto"/>
                <w:kern w:val="0"/>
                <w:sz w:val="24"/>
                <w:szCs w:val="24"/>
              </w:rPr>
              <w:t>Всего к финансированию</w:t>
            </w:r>
          </w:p>
        </w:tc>
        <w:tc>
          <w:tcPr>
            <w:tcW w:w="709" w:type="dxa"/>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b/>
                <w:color w:val="auto"/>
                <w:kern w:val="0"/>
                <w:sz w:val="24"/>
                <w:szCs w:val="24"/>
              </w:rPr>
            </w:pPr>
            <w:r w:rsidRPr="000E4EC0">
              <w:rPr>
                <w:rFonts w:ascii="Times New Roman" w:hAnsi="Times New Roman" w:cs="Times New Roman"/>
                <w:b/>
                <w:color w:val="auto"/>
                <w:kern w:val="0"/>
                <w:sz w:val="24"/>
                <w:szCs w:val="24"/>
              </w:rPr>
              <w:t>31</w:t>
            </w:r>
          </w:p>
        </w:tc>
        <w:tc>
          <w:tcPr>
            <w:tcW w:w="708" w:type="dxa"/>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b/>
                <w:color w:val="auto"/>
                <w:kern w:val="0"/>
                <w:sz w:val="24"/>
                <w:szCs w:val="24"/>
              </w:rPr>
            </w:pPr>
            <w:r w:rsidRPr="000E4EC0">
              <w:rPr>
                <w:rFonts w:ascii="Times New Roman" w:hAnsi="Times New Roman" w:cs="Times New Roman"/>
                <w:b/>
                <w:color w:val="auto"/>
                <w:kern w:val="0"/>
                <w:sz w:val="24"/>
                <w:szCs w:val="24"/>
              </w:rPr>
              <w:t>31</w:t>
            </w:r>
          </w:p>
        </w:tc>
        <w:tc>
          <w:tcPr>
            <w:tcW w:w="709"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b/>
                <w:color w:val="auto"/>
                <w:kern w:val="0"/>
                <w:sz w:val="24"/>
                <w:szCs w:val="24"/>
              </w:rPr>
            </w:pPr>
            <w:r w:rsidRPr="000E4EC0">
              <w:rPr>
                <w:rFonts w:ascii="Times New Roman" w:hAnsi="Times New Roman" w:cs="Times New Roman"/>
                <w:b/>
                <w:color w:val="auto"/>
                <w:kern w:val="0"/>
                <w:sz w:val="24"/>
                <w:szCs w:val="24"/>
              </w:rPr>
              <w:t>33</w:t>
            </w:r>
          </w:p>
        </w:tc>
        <w:tc>
          <w:tcPr>
            <w:tcW w:w="709"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b/>
                <w:color w:val="auto"/>
                <w:kern w:val="0"/>
                <w:sz w:val="24"/>
                <w:szCs w:val="24"/>
              </w:rPr>
            </w:pPr>
            <w:r w:rsidRPr="000E4EC0">
              <w:rPr>
                <w:rFonts w:ascii="Times New Roman" w:hAnsi="Times New Roman" w:cs="Times New Roman"/>
                <w:b/>
                <w:color w:val="auto"/>
                <w:kern w:val="0"/>
                <w:sz w:val="24"/>
                <w:szCs w:val="24"/>
              </w:rPr>
              <w:t>33</w:t>
            </w:r>
          </w:p>
        </w:tc>
        <w:tc>
          <w:tcPr>
            <w:tcW w:w="568" w:type="dxa"/>
            <w:gridSpan w:val="2"/>
            <w:tcBorders>
              <w:top w:val="single" w:sz="4" w:space="0" w:color="000000"/>
              <w:left w:val="single" w:sz="4" w:space="0" w:color="000000"/>
              <w:bottom w:val="single" w:sz="4" w:space="0" w:color="000000"/>
            </w:tcBorders>
          </w:tcPr>
          <w:p w:rsidR="00725A23" w:rsidRPr="000E4EC0" w:rsidRDefault="00725A23" w:rsidP="00661CCD">
            <w:pPr>
              <w:spacing w:after="0" w:line="240" w:lineRule="auto"/>
              <w:ind w:right="142"/>
              <w:jc w:val="both"/>
              <w:rPr>
                <w:rFonts w:ascii="Times New Roman" w:hAnsi="Times New Roman" w:cs="Times New Roman"/>
                <w:b/>
                <w:color w:val="auto"/>
                <w:kern w:val="0"/>
                <w:sz w:val="24"/>
                <w:szCs w:val="24"/>
              </w:rPr>
            </w:pPr>
            <w:r w:rsidRPr="000E4EC0">
              <w:rPr>
                <w:rFonts w:ascii="Times New Roman" w:hAnsi="Times New Roman" w:cs="Times New Roman"/>
                <w:b/>
                <w:color w:val="auto"/>
                <w:kern w:val="0"/>
                <w:sz w:val="24"/>
                <w:szCs w:val="24"/>
              </w:rPr>
              <w:t>33</w:t>
            </w:r>
          </w:p>
        </w:tc>
        <w:tc>
          <w:tcPr>
            <w:tcW w:w="960" w:type="dxa"/>
            <w:tcBorders>
              <w:top w:val="single" w:sz="4" w:space="0" w:color="000000"/>
              <w:left w:val="single" w:sz="4" w:space="0" w:color="000000"/>
              <w:bottom w:val="single" w:sz="4" w:space="0" w:color="000000"/>
              <w:right w:val="single" w:sz="4" w:space="0" w:color="000000"/>
            </w:tcBorders>
          </w:tcPr>
          <w:p w:rsidR="00725A23" w:rsidRPr="000E4EC0" w:rsidRDefault="00725A23" w:rsidP="00661CCD">
            <w:pPr>
              <w:spacing w:after="0" w:line="240" w:lineRule="auto"/>
              <w:ind w:right="142"/>
              <w:jc w:val="both"/>
              <w:rPr>
                <w:rFonts w:ascii="Times New Roman" w:eastAsia="Times New Roman" w:hAnsi="Times New Roman" w:cs="Times New Roman"/>
                <w:color w:val="auto"/>
                <w:kern w:val="0"/>
                <w:sz w:val="24"/>
                <w:szCs w:val="24"/>
              </w:rPr>
            </w:pPr>
            <w:r w:rsidRPr="000E4EC0">
              <w:rPr>
                <w:rFonts w:ascii="Times New Roman" w:hAnsi="Times New Roman" w:cs="Times New Roman"/>
                <w:b/>
                <w:color w:val="auto"/>
                <w:kern w:val="0"/>
                <w:sz w:val="24"/>
                <w:szCs w:val="24"/>
              </w:rPr>
              <w:t>161</w:t>
            </w:r>
          </w:p>
        </w:tc>
      </w:tr>
    </w:tbl>
    <w:p w:rsidR="005B5BE4" w:rsidRPr="000E4EC0" w:rsidRDefault="005B5BE4" w:rsidP="00661CCD">
      <w:pPr>
        <w:pStyle w:val="aff"/>
        <w:spacing w:line="240" w:lineRule="auto"/>
        <w:ind w:right="142" w:firstLine="454"/>
        <w:rPr>
          <w:rFonts w:ascii="Times New Roman" w:hAnsi="Times New Roman" w:cs="Times New Roman"/>
          <w:b/>
          <w:color w:val="auto"/>
          <w:sz w:val="24"/>
          <w:szCs w:val="24"/>
        </w:rPr>
      </w:pPr>
    </w:p>
    <w:p w:rsidR="005B5BE4" w:rsidRPr="000E4EC0" w:rsidRDefault="005B5BE4" w:rsidP="00661CCD">
      <w:pPr>
        <w:pStyle w:val="31"/>
        <w:spacing w:before="0" w:after="0" w:line="240" w:lineRule="auto"/>
        <w:ind w:right="142" w:firstLine="454"/>
        <w:rPr>
          <w:rFonts w:ascii="Times New Roman" w:hAnsi="Times New Roman" w:cs="Times New Roman"/>
          <w:bCs w:val="0"/>
          <w:color w:val="auto"/>
          <w:sz w:val="24"/>
          <w:szCs w:val="24"/>
        </w:rPr>
      </w:pPr>
      <w:r w:rsidRPr="000E4EC0">
        <w:rPr>
          <w:rFonts w:ascii="Times New Roman" w:hAnsi="Times New Roman" w:cs="Times New Roman"/>
          <w:bCs w:val="0"/>
          <w:i w:val="0"/>
          <w:color w:val="auto"/>
          <w:sz w:val="24"/>
          <w:szCs w:val="24"/>
        </w:rPr>
        <w:t>3.2</w:t>
      </w:r>
      <w:r w:rsidR="008C2A02" w:rsidRPr="000E4EC0">
        <w:rPr>
          <w:rFonts w:ascii="Times New Roman" w:hAnsi="Times New Roman" w:cs="Times New Roman"/>
          <w:bCs w:val="0"/>
          <w:i w:val="0"/>
          <w:color w:val="auto"/>
          <w:sz w:val="24"/>
          <w:szCs w:val="24"/>
        </w:rPr>
        <w:t>.</w:t>
      </w:r>
      <w:r w:rsidRPr="000E4EC0">
        <w:rPr>
          <w:rFonts w:ascii="Times New Roman" w:hAnsi="Times New Roman" w:cs="Times New Roman"/>
          <w:bCs w:val="0"/>
          <w:color w:val="auto"/>
          <w:sz w:val="24"/>
          <w:szCs w:val="24"/>
        </w:rPr>
        <w:t xml:space="preserve">Условия реализации адаптированной основной </w:t>
      </w:r>
    </w:p>
    <w:p w:rsidR="005B5BE4" w:rsidRPr="000E4EC0" w:rsidRDefault="005B5BE4" w:rsidP="00661CCD">
      <w:pPr>
        <w:pStyle w:val="31"/>
        <w:spacing w:before="0" w:after="0" w:line="240" w:lineRule="auto"/>
        <w:ind w:right="142" w:firstLine="454"/>
        <w:rPr>
          <w:rFonts w:ascii="Times New Roman" w:hAnsi="Times New Roman" w:cs="Times New Roman"/>
          <w:bCs w:val="0"/>
          <w:color w:val="auto"/>
          <w:sz w:val="24"/>
          <w:szCs w:val="24"/>
        </w:rPr>
      </w:pPr>
      <w:r w:rsidRPr="000E4EC0">
        <w:rPr>
          <w:rFonts w:ascii="Times New Roman" w:hAnsi="Times New Roman" w:cs="Times New Roman"/>
          <w:bCs w:val="0"/>
          <w:color w:val="auto"/>
          <w:sz w:val="24"/>
          <w:szCs w:val="24"/>
        </w:rPr>
        <w:t>общеобразовательной программы</w:t>
      </w:r>
    </w:p>
    <w:p w:rsidR="005B5BE4" w:rsidRPr="000E4EC0" w:rsidRDefault="005B5BE4" w:rsidP="00661CCD">
      <w:pPr>
        <w:pStyle w:val="31"/>
        <w:spacing w:before="0" w:after="0" w:line="240" w:lineRule="auto"/>
        <w:ind w:right="142" w:firstLine="454"/>
        <w:rPr>
          <w:rFonts w:ascii="Times New Roman" w:hAnsi="Times New Roman" w:cs="Times New Roman"/>
          <w:bCs w:val="0"/>
          <w:color w:val="auto"/>
          <w:sz w:val="24"/>
          <w:szCs w:val="24"/>
        </w:rPr>
      </w:pPr>
      <w:r w:rsidRPr="000E4EC0">
        <w:rPr>
          <w:rFonts w:ascii="Times New Roman" w:hAnsi="Times New Roman" w:cs="Times New Roman"/>
          <w:bCs w:val="0"/>
          <w:color w:val="auto"/>
          <w:sz w:val="24"/>
          <w:szCs w:val="24"/>
        </w:rPr>
        <w:t>образования обучающихся с легкой умственной отсталостью</w:t>
      </w:r>
    </w:p>
    <w:p w:rsidR="005B5BE4" w:rsidRPr="000E4EC0" w:rsidRDefault="005B5BE4" w:rsidP="00661CCD">
      <w:pPr>
        <w:pStyle w:val="31"/>
        <w:spacing w:before="0" w:after="0" w:line="240" w:lineRule="auto"/>
        <w:ind w:right="142" w:firstLine="454"/>
        <w:rPr>
          <w:rFonts w:ascii="Times New Roman" w:hAnsi="Times New Roman" w:cs="Times New Roman"/>
          <w:sz w:val="24"/>
          <w:szCs w:val="24"/>
        </w:rPr>
      </w:pPr>
      <w:r w:rsidRPr="000E4EC0">
        <w:rPr>
          <w:rFonts w:ascii="Times New Roman" w:hAnsi="Times New Roman" w:cs="Times New Roman"/>
          <w:bCs w:val="0"/>
          <w:color w:val="auto"/>
          <w:sz w:val="24"/>
          <w:szCs w:val="24"/>
        </w:rPr>
        <w:t>(интеллектуальными нарушениями)</w:t>
      </w:r>
    </w:p>
    <w:p w:rsidR="005B5BE4" w:rsidRPr="000E4EC0" w:rsidRDefault="005B5BE4" w:rsidP="00661CCD">
      <w:pPr>
        <w:pStyle w:val="14TexstOSNOVA1012"/>
        <w:spacing w:line="240" w:lineRule="auto"/>
        <w:ind w:right="142" w:firstLine="709"/>
        <w:jc w:val="center"/>
        <w:rPr>
          <w:rFonts w:ascii="Times New Roman" w:hAnsi="Times New Roman" w:cs="Times New Roman"/>
          <w:b/>
          <w:sz w:val="24"/>
          <w:szCs w:val="24"/>
        </w:rPr>
      </w:pPr>
      <w:r w:rsidRPr="000E4EC0">
        <w:rPr>
          <w:rFonts w:ascii="Times New Roman" w:hAnsi="Times New Roman" w:cs="Times New Roman"/>
          <w:b/>
          <w:sz w:val="24"/>
          <w:szCs w:val="24"/>
        </w:rPr>
        <w:t xml:space="preserve">Кадровые условия </w:t>
      </w:r>
    </w:p>
    <w:tbl>
      <w:tblPr>
        <w:tblStyle w:val="afffc"/>
        <w:tblW w:w="9357" w:type="dxa"/>
        <w:tblInd w:w="108" w:type="dxa"/>
        <w:tblLayout w:type="fixed"/>
        <w:tblLook w:val="04A0"/>
      </w:tblPr>
      <w:tblGrid>
        <w:gridCol w:w="1560"/>
        <w:gridCol w:w="3402"/>
        <w:gridCol w:w="1134"/>
        <w:gridCol w:w="1701"/>
        <w:gridCol w:w="1560"/>
      </w:tblGrid>
      <w:tr w:rsidR="00097029" w:rsidRPr="00384448" w:rsidTr="00097029">
        <w:trPr>
          <w:trHeight w:val="140"/>
        </w:trPr>
        <w:tc>
          <w:tcPr>
            <w:tcW w:w="1560" w:type="dxa"/>
            <w:vMerge w:val="restart"/>
          </w:tcPr>
          <w:p w:rsidR="00097029" w:rsidRPr="00384448" w:rsidRDefault="00097029" w:rsidP="00661CCD">
            <w:pPr>
              <w:spacing w:after="0" w:line="240" w:lineRule="auto"/>
              <w:ind w:right="142"/>
              <w:jc w:val="center"/>
              <w:rPr>
                <w:rFonts w:ascii="Times New Roman" w:hAnsi="Times New Roman" w:cs="Times New Roman"/>
                <w:b/>
                <w:sz w:val="20"/>
                <w:szCs w:val="20"/>
              </w:rPr>
            </w:pPr>
            <w:r w:rsidRPr="00384448">
              <w:rPr>
                <w:rFonts w:ascii="Times New Roman" w:hAnsi="Times New Roman" w:cs="Times New Roman"/>
                <w:b/>
                <w:sz w:val="20"/>
                <w:szCs w:val="20"/>
              </w:rPr>
              <w:t>Должность</w:t>
            </w:r>
          </w:p>
        </w:tc>
        <w:tc>
          <w:tcPr>
            <w:tcW w:w="3402" w:type="dxa"/>
            <w:vMerge w:val="restart"/>
          </w:tcPr>
          <w:p w:rsidR="00097029" w:rsidRPr="00384448" w:rsidRDefault="00097029" w:rsidP="00661CCD">
            <w:pPr>
              <w:spacing w:after="0" w:line="240" w:lineRule="auto"/>
              <w:ind w:right="142"/>
              <w:jc w:val="center"/>
              <w:rPr>
                <w:rFonts w:ascii="Times New Roman" w:hAnsi="Times New Roman" w:cs="Times New Roman"/>
                <w:b/>
                <w:sz w:val="20"/>
                <w:szCs w:val="20"/>
              </w:rPr>
            </w:pPr>
            <w:r w:rsidRPr="00384448">
              <w:rPr>
                <w:rFonts w:ascii="Times New Roman" w:hAnsi="Times New Roman" w:cs="Times New Roman"/>
                <w:b/>
                <w:sz w:val="20"/>
                <w:szCs w:val="20"/>
              </w:rPr>
              <w:t>Должностные обязанности</w:t>
            </w:r>
          </w:p>
        </w:tc>
        <w:tc>
          <w:tcPr>
            <w:tcW w:w="1134" w:type="dxa"/>
            <w:vMerge w:val="restart"/>
          </w:tcPr>
          <w:p w:rsidR="00097029" w:rsidRPr="00384448" w:rsidRDefault="00097029" w:rsidP="00661CCD">
            <w:pPr>
              <w:spacing w:after="0" w:line="240" w:lineRule="auto"/>
              <w:ind w:right="142"/>
              <w:jc w:val="center"/>
              <w:rPr>
                <w:rFonts w:ascii="Times New Roman" w:hAnsi="Times New Roman" w:cs="Times New Roman"/>
                <w:b/>
                <w:sz w:val="20"/>
                <w:szCs w:val="20"/>
              </w:rPr>
            </w:pPr>
            <w:r w:rsidRPr="00384448">
              <w:rPr>
                <w:rFonts w:ascii="Times New Roman" w:hAnsi="Times New Roman" w:cs="Times New Roman"/>
                <w:b/>
                <w:sz w:val="20"/>
                <w:szCs w:val="20"/>
              </w:rPr>
              <w:t>Количество работников в ОУ</w:t>
            </w:r>
          </w:p>
        </w:tc>
        <w:tc>
          <w:tcPr>
            <w:tcW w:w="3261" w:type="dxa"/>
            <w:gridSpan w:val="2"/>
          </w:tcPr>
          <w:p w:rsidR="00097029" w:rsidRPr="00384448" w:rsidRDefault="00097029" w:rsidP="00661CCD">
            <w:pPr>
              <w:spacing w:after="0" w:line="240" w:lineRule="auto"/>
              <w:ind w:right="142"/>
              <w:jc w:val="center"/>
              <w:rPr>
                <w:rFonts w:ascii="Times New Roman" w:hAnsi="Times New Roman" w:cs="Times New Roman"/>
                <w:b/>
                <w:sz w:val="20"/>
                <w:szCs w:val="20"/>
              </w:rPr>
            </w:pPr>
            <w:r w:rsidRPr="00384448">
              <w:rPr>
                <w:rFonts w:ascii="Times New Roman" w:hAnsi="Times New Roman" w:cs="Times New Roman"/>
                <w:b/>
                <w:sz w:val="20"/>
                <w:szCs w:val="20"/>
              </w:rPr>
              <w:t>Уровень квалификации работников ОУ</w:t>
            </w:r>
          </w:p>
        </w:tc>
      </w:tr>
      <w:tr w:rsidR="00097029" w:rsidRPr="00384448" w:rsidTr="00097029">
        <w:trPr>
          <w:trHeight w:val="140"/>
        </w:trPr>
        <w:tc>
          <w:tcPr>
            <w:tcW w:w="1560" w:type="dxa"/>
            <w:vMerge/>
          </w:tcPr>
          <w:p w:rsidR="00097029" w:rsidRPr="00384448" w:rsidRDefault="00097029" w:rsidP="00661CCD">
            <w:pPr>
              <w:spacing w:after="0" w:line="240" w:lineRule="auto"/>
              <w:ind w:right="142"/>
              <w:rPr>
                <w:rFonts w:ascii="Times New Roman" w:hAnsi="Times New Roman" w:cs="Times New Roman"/>
                <w:b/>
                <w:sz w:val="20"/>
                <w:szCs w:val="20"/>
              </w:rPr>
            </w:pPr>
          </w:p>
        </w:tc>
        <w:tc>
          <w:tcPr>
            <w:tcW w:w="3402" w:type="dxa"/>
            <w:vMerge/>
          </w:tcPr>
          <w:p w:rsidR="00097029" w:rsidRPr="00384448" w:rsidRDefault="00097029" w:rsidP="00661CCD">
            <w:pPr>
              <w:spacing w:after="0" w:line="240" w:lineRule="auto"/>
              <w:ind w:right="142"/>
              <w:rPr>
                <w:rFonts w:ascii="Times New Roman" w:hAnsi="Times New Roman" w:cs="Times New Roman"/>
                <w:b/>
                <w:sz w:val="20"/>
                <w:szCs w:val="20"/>
              </w:rPr>
            </w:pPr>
          </w:p>
        </w:tc>
        <w:tc>
          <w:tcPr>
            <w:tcW w:w="1134" w:type="dxa"/>
            <w:vMerge/>
          </w:tcPr>
          <w:p w:rsidR="00097029" w:rsidRPr="00384448" w:rsidRDefault="00097029" w:rsidP="00661CCD">
            <w:pPr>
              <w:spacing w:after="0" w:line="240" w:lineRule="auto"/>
              <w:ind w:right="142"/>
              <w:rPr>
                <w:rFonts w:ascii="Times New Roman" w:hAnsi="Times New Roman" w:cs="Times New Roman"/>
                <w:b/>
                <w:sz w:val="20"/>
                <w:szCs w:val="20"/>
              </w:rPr>
            </w:pPr>
          </w:p>
        </w:tc>
        <w:tc>
          <w:tcPr>
            <w:tcW w:w="1701" w:type="dxa"/>
          </w:tcPr>
          <w:p w:rsidR="00097029" w:rsidRPr="00384448" w:rsidRDefault="00097029" w:rsidP="00661CCD">
            <w:pPr>
              <w:spacing w:after="0" w:line="240" w:lineRule="auto"/>
              <w:ind w:right="142"/>
              <w:jc w:val="center"/>
              <w:rPr>
                <w:rFonts w:ascii="Times New Roman" w:hAnsi="Times New Roman" w:cs="Times New Roman"/>
                <w:b/>
                <w:sz w:val="20"/>
                <w:szCs w:val="20"/>
              </w:rPr>
            </w:pPr>
            <w:r w:rsidRPr="00384448">
              <w:rPr>
                <w:rFonts w:ascii="Times New Roman" w:hAnsi="Times New Roman" w:cs="Times New Roman"/>
                <w:b/>
                <w:sz w:val="20"/>
                <w:szCs w:val="20"/>
              </w:rPr>
              <w:t>Требования к уровню квалификации</w:t>
            </w:r>
          </w:p>
        </w:tc>
        <w:tc>
          <w:tcPr>
            <w:tcW w:w="1560" w:type="dxa"/>
          </w:tcPr>
          <w:p w:rsidR="00097029" w:rsidRPr="00384448" w:rsidRDefault="00097029" w:rsidP="00661CCD">
            <w:pPr>
              <w:spacing w:after="0" w:line="240" w:lineRule="auto"/>
              <w:ind w:right="142"/>
              <w:jc w:val="center"/>
              <w:rPr>
                <w:rFonts w:ascii="Times New Roman" w:hAnsi="Times New Roman" w:cs="Times New Roman"/>
                <w:b/>
                <w:sz w:val="20"/>
                <w:szCs w:val="20"/>
              </w:rPr>
            </w:pPr>
            <w:r w:rsidRPr="00384448">
              <w:rPr>
                <w:rFonts w:ascii="Times New Roman" w:hAnsi="Times New Roman" w:cs="Times New Roman"/>
                <w:b/>
                <w:sz w:val="20"/>
                <w:szCs w:val="20"/>
              </w:rPr>
              <w:t>Фактический</w:t>
            </w:r>
          </w:p>
        </w:tc>
      </w:tr>
      <w:tr w:rsidR="00097029" w:rsidRPr="00384448" w:rsidTr="00097029">
        <w:trPr>
          <w:trHeight w:val="140"/>
        </w:trPr>
        <w:tc>
          <w:tcPr>
            <w:tcW w:w="1560" w:type="dxa"/>
          </w:tcPr>
          <w:p w:rsidR="00097029" w:rsidRPr="00384448" w:rsidRDefault="00097029" w:rsidP="00661CCD">
            <w:pPr>
              <w:pStyle w:val="5"/>
              <w:shd w:val="clear" w:color="auto" w:fill="auto"/>
              <w:spacing w:before="0" w:after="0" w:line="240" w:lineRule="auto"/>
              <w:ind w:right="142" w:firstLine="0"/>
              <w:jc w:val="left"/>
              <w:rPr>
                <w:b/>
                <w:color w:val="00000A"/>
                <w:sz w:val="20"/>
                <w:szCs w:val="20"/>
              </w:rPr>
            </w:pPr>
            <w:r w:rsidRPr="00384448">
              <w:rPr>
                <w:rStyle w:val="0pt"/>
                <w:b/>
                <w:sz w:val="20"/>
                <w:szCs w:val="20"/>
              </w:rPr>
              <w:lastRenderedPageBreak/>
              <w:t>Директор школы</w:t>
            </w:r>
          </w:p>
          <w:p w:rsidR="00097029" w:rsidRPr="00384448" w:rsidRDefault="00097029" w:rsidP="00661CCD">
            <w:pPr>
              <w:spacing w:after="0" w:line="240" w:lineRule="auto"/>
              <w:ind w:right="142"/>
              <w:rPr>
                <w:rFonts w:ascii="Times New Roman" w:hAnsi="Times New Roman" w:cs="Times New Roman"/>
                <w:b/>
                <w:sz w:val="20"/>
                <w:szCs w:val="20"/>
              </w:rPr>
            </w:pPr>
          </w:p>
        </w:tc>
        <w:tc>
          <w:tcPr>
            <w:tcW w:w="3402" w:type="dxa"/>
          </w:tcPr>
          <w:p w:rsidR="00097029" w:rsidRPr="00384448" w:rsidRDefault="00097029" w:rsidP="00661CCD">
            <w:pPr>
              <w:spacing w:after="0" w:line="240" w:lineRule="auto"/>
              <w:ind w:right="142"/>
              <w:jc w:val="both"/>
              <w:rPr>
                <w:rFonts w:ascii="Times New Roman" w:hAnsi="Times New Roman" w:cs="Times New Roman"/>
                <w:b/>
                <w:sz w:val="20"/>
                <w:szCs w:val="20"/>
              </w:rPr>
            </w:pPr>
            <w:r w:rsidRPr="00384448">
              <w:rPr>
                <w:rStyle w:val="0pt"/>
                <w:rFonts w:ascii="Times New Roman" w:eastAsiaTheme="minorHAnsi" w:hAnsi="Times New Roman" w:cs="Times New Roman"/>
                <w:sz w:val="20"/>
                <w:szCs w:val="20"/>
              </w:rPr>
              <w:t>Обеспечивает системную образовательную и административно-хозяйственную работу образовательного учреждения.</w:t>
            </w:r>
          </w:p>
        </w:tc>
        <w:tc>
          <w:tcPr>
            <w:tcW w:w="1134" w:type="dxa"/>
          </w:tcPr>
          <w:p w:rsidR="00097029" w:rsidRPr="00384448" w:rsidRDefault="00097029" w:rsidP="00661CCD">
            <w:pPr>
              <w:spacing w:after="0" w:line="240" w:lineRule="auto"/>
              <w:ind w:right="142"/>
              <w:jc w:val="center"/>
              <w:rPr>
                <w:rFonts w:ascii="Times New Roman" w:hAnsi="Times New Roman" w:cs="Times New Roman"/>
                <w:sz w:val="20"/>
                <w:szCs w:val="20"/>
              </w:rPr>
            </w:pPr>
            <w:r w:rsidRPr="00384448">
              <w:rPr>
                <w:rFonts w:ascii="Times New Roman" w:hAnsi="Times New Roman" w:cs="Times New Roman"/>
                <w:sz w:val="20"/>
                <w:szCs w:val="20"/>
              </w:rPr>
              <w:t>1</w:t>
            </w:r>
          </w:p>
        </w:tc>
        <w:tc>
          <w:tcPr>
            <w:tcW w:w="1701" w:type="dxa"/>
          </w:tcPr>
          <w:p w:rsidR="00097029" w:rsidRPr="00384448" w:rsidRDefault="00097029" w:rsidP="00661CCD">
            <w:pPr>
              <w:pStyle w:val="5"/>
              <w:shd w:val="clear" w:color="auto" w:fill="auto"/>
              <w:spacing w:before="0" w:after="0" w:line="240" w:lineRule="auto"/>
              <w:ind w:right="142" w:firstLine="0"/>
              <w:rPr>
                <w:sz w:val="20"/>
                <w:szCs w:val="20"/>
              </w:rPr>
            </w:pPr>
            <w:r w:rsidRPr="00384448">
              <w:rPr>
                <w:rStyle w:val="0pt"/>
                <w:sz w:val="20"/>
                <w:szCs w:val="20"/>
              </w:rPr>
              <w:t>Стаж работы напедагогическихдолжностях не менее 5 лет, высшее профессиональное</w:t>
            </w:r>
          </w:p>
          <w:p w:rsidR="00097029" w:rsidRPr="00384448" w:rsidRDefault="00097029" w:rsidP="00661CCD">
            <w:pPr>
              <w:spacing w:after="0" w:line="240" w:lineRule="auto"/>
              <w:ind w:right="142"/>
              <w:jc w:val="both"/>
              <w:rPr>
                <w:rFonts w:ascii="Times New Roman" w:hAnsi="Times New Roman" w:cs="Times New Roman"/>
                <w:b/>
                <w:sz w:val="20"/>
                <w:szCs w:val="20"/>
              </w:rPr>
            </w:pPr>
            <w:r w:rsidRPr="00384448">
              <w:rPr>
                <w:rStyle w:val="0pt"/>
                <w:rFonts w:ascii="Times New Roman" w:eastAsiaTheme="minorHAnsi" w:hAnsi="Times New Roman" w:cs="Times New Roman"/>
                <w:sz w:val="20"/>
                <w:szCs w:val="20"/>
              </w:rPr>
              <w:t>образование.</w:t>
            </w:r>
          </w:p>
        </w:tc>
        <w:tc>
          <w:tcPr>
            <w:tcW w:w="1560" w:type="dxa"/>
          </w:tcPr>
          <w:p w:rsidR="00097029" w:rsidRPr="00384448" w:rsidRDefault="00097029" w:rsidP="00661CCD">
            <w:pPr>
              <w:pStyle w:val="5"/>
              <w:shd w:val="clear" w:color="auto" w:fill="auto"/>
              <w:spacing w:before="0" w:after="0" w:line="240" w:lineRule="auto"/>
              <w:ind w:right="142" w:firstLine="0"/>
              <w:rPr>
                <w:sz w:val="20"/>
                <w:szCs w:val="20"/>
              </w:rPr>
            </w:pPr>
            <w:r w:rsidRPr="00384448">
              <w:rPr>
                <w:rStyle w:val="0pt"/>
                <w:sz w:val="20"/>
                <w:szCs w:val="20"/>
              </w:rPr>
              <w:t>Стаж работы на педагогических должностях более 5 лет, высшее профессиональное образование.</w:t>
            </w:r>
          </w:p>
        </w:tc>
      </w:tr>
      <w:tr w:rsidR="00097029" w:rsidRPr="00384448" w:rsidTr="00097029">
        <w:trPr>
          <w:trHeight w:val="140"/>
        </w:trPr>
        <w:tc>
          <w:tcPr>
            <w:tcW w:w="1560" w:type="dxa"/>
          </w:tcPr>
          <w:p w:rsidR="00097029" w:rsidRPr="00384448" w:rsidRDefault="00097029" w:rsidP="00661CCD">
            <w:pPr>
              <w:pStyle w:val="5"/>
              <w:shd w:val="clear" w:color="auto" w:fill="auto"/>
              <w:spacing w:before="0" w:after="0" w:line="240" w:lineRule="auto"/>
              <w:ind w:right="142" w:firstLine="0"/>
              <w:jc w:val="left"/>
              <w:rPr>
                <w:b/>
                <w:sz w:val="20"/>
                <w:szCs w:val="20"/>
              </w:rPr>
            </w:pPr>
            <w:r w:rsidRPr="00384448">
              <w:rPr>
                <w:rStyle w:val="0pt"/>
                <w:b/>
                <w:sz w:val="20"/>
                <w:szCs w:val="20"/>
              </w:rPr>
              <w:t>Заместители директора</w:t>
            </w:r>
          </w:p>
        </w:tc>
        <w:tc>
          <w:tcPr>
            <w:tcW w:w="3402" w:type="dxa"/>
          </w:tcPr>
          <w:p w:rsidR="00097029" w:rsidRPr="00384448" w:rsidRDefault="00097029" w:rsidP="00661CCD">
            <w:pPr>
              <w:spacing w:after="0" w:line="240" w:lineRule="auto"/>
              <w:ind w:right="142"/>
              <w:jc w:val="both"/>
              <w:rPr>
                <w:rFonts w:ascii="Times New Roman" w:hAnsi="Times New Roman" w:cs="Times New Roman"/>
                <w:b/>
                <w:sz w:val="20"/>
                <w:szCs w:val="20"/>
              </w:rPr>
            </w:pPr>
            <w:r w:rsidRPr="00384448">
              <w:rPr>
                <w:rStyle w:val="0pt"/>
                <w:rFonts w:ascii="Times New Roman" w:eastAsiaTheme="minorHAnsi" w:hAnsi="Times New Roman" w:cs="Times New Roman"/>
                <w:sz w:val="20"/>
                <w:szCs w:val="20"/>
              </w:rPr>
              <w:t>Координирует работу преподавателей, воспитателей, разрабатывает учебно-методическую документацию.</w:t>
            </w:r>
          </w:p>
        </w:tc>
        <w:tc>
          <w:tcPr>
            <w:tcW w:w="1134" w:type="dxa"/>
          </w:tcPr>
          <w:p w:rsidR="00097029" w:rsidRPr="00384448" w:rsidRDefault="00097029" w:rsidP="00661CCD">
            <w:pPr>
              <w:spacing w:after="0" w:line="240" w:lineRule="auto"/>
              <w:ind w:right="142"/>
              <w:jc w:val="center"/>
              <w:rPr>
                <w:rFonts w:ascii="Times New Roman" w:hAnsi="Times New Roman" w:cs="Times New Roman"/>
                <w:sz w:val="20"/>
                <w:szCs w:val="20"/>
              </w:rPr>
            </w:pPr>
            <w:r w:rsidRPr="00384448">
              <w:rPr>
                <w:rFonts w:ascii="Times New Roman" w:hAnsi="Times New Roman" w:cs="Times New Roman"/>
                <w:sz w:val="20"/>
                <w:szCs w:val="20"/>
              </w:rPr>
              <w:t>4</w:t>
            </w:r>
          </w:p>
        </w:tc>
        <w:tc>
          <w:tcPr>
            <w:tcW w:w="1701" w:type="dxa"/>
          </w:tcPr>
          <w:p w:rsidR="00097029" w:rsidRPr="00384448" w:rsidRDefault="00097029" w:rsidP="00661CCD">
            <w:pPr>
              <w:pStyle w:val="5"/>
              <w:shd w:val="clear" w:color="auto" w:fill="auto"/>
              <w:spacing w:before="0" w:after="0" w:line="240" w:lineRule="auto"/>
              <w:ind w:right="142" w:firstLine="0"/>
              <w:rPr>
                <w:sz w:val="20"/>
                <w:szCs w:val="20"/>
              </w:rPr>
            </w:pPr>
            <w:r w:rsidRPr="00384448">
              <w:rPr>
                <w:rStyle w:val="0pt"/>
                <w:sz w:val="20"/>
                <w:szCs w:val="20"/>
              </w:rPr>
              <w:t>Стаж работы напедагогических должностях не менее 5 лет, высшее профессиональное</w:t>
            </w:r>
          </w:p>
          <w:p w:rsidR="00097029" w:rsidRPr="00384448" w:rsidRDefault="00097029" w:rsidP="00661CCD">
            <w:pPr>
              <w:spacing w:after="0" w:line="240" w:lineRule="auto"/>
              <w:ind w:right="142"/>
              <w:jc w:val="both"/>
              <w:rPr>
                <w:rFonts w:ascii="Times New Roman" w:hAnsi="Times New Roman" w:cs="Times New Roman"/>
                <w:b/>
                <w:sz w:val="20"/>
                <w:szCs w:val="20"/>
              </w:rPr>
            </w:pPr>
            <w:r w:rsidRPr="00384448">
              <w:rPr>
                <w:rStyle w:val="0pt"/>
                <w:rFonts w:ascii="Times New Roman" w:eastAsiaTheme="minorHAnsi" w:hAnsi="Times New Roman" w:cs="Times New Roman"/>
                <w:sz w:val="20"/>
                <w:szCs w:val="20"/>
              </w:rPr>
              <w:t>образование.</w:t>
            </w:r>
          </w:p>
        </w:tc>
        <w:tc>
          <w:tcPr>
            <w:tcW w:w="1560" w:type="dxa"/>
          </w:tcPr>
          <w:p w:rsidR="00097029" w:rsidRPr="00384448" w:rsidRDefault="00097029" w:rsidP="00661CCD">
            <w:pPr>
              <w:spacing w:after="0" w:line="240" w:lineRule="auto"/>
              <w:ind w:right="142"/>
              <w:jc w:val="both"/>
              <w:rPr>
                <w:rFonts w:ascii="Times New Roman" w:hAnsi="Times New Roman" w:cs="Times New Roman"/>
                <w:b/>
                <w:sz w:val="20"/>
                <w:szCs w:val="20"/>
              </w:rPr>
            </w:pPr>
            <w:r w:rsidRPr="00384448">
              <w:rPr>
                <w:rStyle w:val="0pt"/>
                <w:rFonts w:ascii="Times New Roman" w:eastAsiaTheme="minorHAnsi" w:hAnsi="Times New Roman" w:cs="Times New Roman"/>
                <w:sz w:val="20"/>
                <w:szCs w:val="20"/>
              </w:rPr>
              <w:t>Стаж работы на педагогических должностях более 5 лет, высшее профессиональное образование.</w:t>
            </w:r>
          </w:p>
        </w:tc>
      </w:tr>
      <w:tr w:rsidR="00097029" w:rsidRPr="00384448" w:rsidTr="00097029">
        <w:trPr>
          <w:trHeight w:val="140"/>
        </w:trPr>
        <w:tc>
          <w:tcPr>
            <w:tcW w:w="1560" w:type="dxa"/>
          </w:tcPr>
          <w:p w:rsidR="00097029" w:rsidRPr="00384448" w:rsidRDefault="00097029" w:rsidP="00661CCD">
            <w:pPr>
              <w:spacing w:after="0" w:line="240" w:lineRule="auto"/>
              <w:ind w:right="142"/>
              <w:rPr>
                <w:rFonts w:ascii="Times New Roman" w:hAnsi="Times New Roman" w:cs="Times New Roman"/>
                <w:b/>
                <w:sz w:val="20"/>
                <w:szCs w:val="20"/>
              </w:rPr>
            </w:pPr>
            <w:r w:rsidRPr="00384448">
              <w:rPr>
                <w:rFonts w:ascii="Times New Roman" w:hAnsi="Times New Roman" w:cs="Times New Roman"/>
                <w:b/>
                <w:sz w:val="20"/>
                <w:szCs w:val="20"/>
              </w:rPr>
              <w:t xml:space="preserve">Учитель </w:t>
            </w:r>
          </w:p>
        </w:tc>
        <w:tc>
          <w:tcPr>
            <w:tcW w:w="3402" w:type="dxa"/>
          </w:tcPr>
          <w:p w:rsidR="00097029" w:rsidRPr="00384448" w:rsidRDefault="00097029" w:rsidP="00661CCD">
            <w:pPr>
              <w:spacing w:after="0" w:line="240" w:lineRule="auto"/>
              <w:ind w:right="142"/>
              <w:jc w:val="both"/>
              <w:rPr>
                <w:rFonts w:ascii="Times New Roman" w:hAnsi="Times New Roman" w:cs="Times New Roman"/>
                <w:b/>
                <w:sz w:val="20"/>
                <w:szCs w:val="20"/>
              </w:rPr>
            </w:pPr>
            <w:r w:rsidRPr="00384448">
              <w:rPr>
                <w:rStyle w:val="0pt"/>
                <w:rFonts w:ascii="Times New Roman" w:eastAsiaTheme="minorHAnsi" w:hAnsi="Times New Roman" w:cs="Times New Roman"/>
                <w:sz w:val="20"/>
                <w:szCs w:val="20"/>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134" w:type="dxa"/>
          </w:tcPr>
          <w:p w:rsidR="00097029" w:rsidRPr="00384448" w:rsidRDefault="00097029" w:rsidP="00661CCD">
            <w:pPr>
              <w:spacing w:after="0" w:line="240" w:lineRule="auto"/>
              <w:ind w:right="142"/>
              <w:jc w:val="both"/>
              <w:rPr>
                <w:rFonts w:ascii="Times New Roman" w:hAnsi="Times New Roman" w:cs="Times New Roman"/>
                <w:sz w:val="20"/>
                <w:szCs w:val="20"/>
              </w:rPr>
            </w:pPr>
            <w:r w:rsidRPr="00384448">
              <w:rPr>
                <w:rFonts w:ascii="Times New Roman" w:hAnsi="Times New Roman" w:cs="Times New Roman"/>
                <w:sz w:val="20"/>
                <w:szCs w:val="20"/>
              </w:rPr>
              <w:t>Нач классы-  12</w:t>
            </w:r>
          </w:p>
          <w:p w:rsidR="00732A5B" w:rsidRPr="00384448" w:rsidRDefault="00732A5B" w:rsidP="00661CCD">
            <w:pPr>
              <w:spacing w:after="0" w:line="240" w:lineRule="auto"/>
              <w:ind w:right="142"/>
              <w:jc w:val="both"/>
              <w:rPr>
                <w:rFonts w:ascii="Times New Roman" w:hAnsi="Times New Roman" w:cs="Times New Roman"/>
                <w:sz w:val="20"/>
                <w:szCs w:val="20"/>
              </w:rPr>
            </w:pPr>
          </w:p>
          <w:p w:rsidR="00732A5B" w:rsidRPr="00384448" w:rsidRDefault="00732A5B" w:rsidP="00661CCD">
            <w:pPr>
              <w:spacing w:after="0" w:line="240" w:lineRule="auto"/>
              <w:ind w:right="142"/>
              <w:jc w:val="both"/>
              <w:rPr>
                <w:rFonts w:ascii="Times New Roman" w:hAnsi="Times New Roman" w:cs="Times New Roman"/>
                <w:sz w:val="20"/>
                <w:szCs w:val="20"/>
              </w:rPr>
            </w:pPr>
          </w:p>
          <w:p w:rsidR="00732A5B" w:rsidRPr="00384448" w:rsidRDefault="00732A5B" w:rsidP="00661CCD">
            <w:pPr>
              <w:spacing w:after="0" w:line="240" w:lineRule="auto"/>
              <w:ind w:right="142"/>
              <w:jc w:val="both"/>
              <w:rPr>
                <w:rFonts w:ascii="Times New Roman" w:hAnsi="Times New Roman" w:cs="Times New Roman"/>
                <w:sz w:val="20"/>
                <w:szCs w:val="20"/>
              </w:rPr>
            </w:pPr>
          </w:p>
          <w:p w:rsidR="00732A5B" w:rsidRPr="00384448" w:rsidRDefault="00732A5B" w:rsidP="00661CCD">
            <w:pPr>
              <w:spacing w:after="0" w:line="240" w:lineRule="auto"/>
              <w:ind w:right="142"/>
              <w:jc w:val="both"/>
              <w:rPr>
                <w:rFonts w:ascii="Times New Roman" w:hAnsi="Times New Roman" w:cs="Times New Roman"/>
                <w:sz w:val="20"/>
                <w:szCs w:val="20"/>
              </w:rPr>
            </w:pPr>
          </w:p>
          <w:p w:rsidR="00732A5B" w:rsidRPr="00384448" w:rsidRDefault="00732A5B" w:rsidP="00661CCD">
            <w:pPr>
              <w:spacing w:after="0" w:line="240" w:lineRule="auto"/>
              <w:ind w:right="142"/>
              <w:jc w:val="both"/>
              <w:rPr>
                <w:rFonts w:ascii="Times New Roman" w:hAnsi="Times New Roman" w:cs="Times New Roman"/>
                <w:sz w:val="20"/>
                <w:szCs w:val="20"/>
              </w:rPr>
            </w:pPr>
          </w:p>
          <w:p w:rsidR="00732A5B" w:rsidRPr="00384448" w:rsidRDefault="00732A5B" w:rsidP="00661CCD">
            <w:pPr>
              <w:spacing w:after="0" w:line="240" w:lineRule="auto"/>
              <w:ind w:right="142"/>
              <w:jc w:val="both"/>
              <w:rPr>
                <w:rFonts w:ascii="Times New Roman" w:hAnsi="Times New Roman" w:cs="Times New Roman"/>
                <w:sz w:val="20"/>
                <w:szCs w:val="20"/>
              </w:rPr>
            </w:pPr>
          </w:p>
          <w:p w:rsidR="00732A5B" w:rsidRPr="00384448" w:rsidRDefault="00732A5B" w:rsidP="00661CCD">
            <w:pPr>
              <w:spacing w:after="0" w:line="240" w:lineRule="auto"/>
              <w:ind w:right="142"/>
              <w:jc w:val="both"/>
              <w:rPr>
                <w:rFonts w:ascii="Times New Roman" w:hAnsi="Times New Roman" w:cs="Times New Roman"/>
                <w:sz w:val="20"/>
                <w:szCs w:val="20"/>
              </w:rPr>
            </w:pPr>
          </w:p>
          <w:p w:rsidR="00732A5B" w:rsidRPr="00384448" w:rsidRDefault="00732A5B" w:rsidP="00661CCD">
            <w:pPr>
              <w:spacing w:after="0" w:line="240" w:lineRule="auto"/>
              <w:ind w:right="142"/>
              <w:jc w:val="both"/>
              <w:rPr>
                <w:rFonts w:ascii="Times New Roman" w:hAnsi="Times New Roman" w:cs="Times New Roman"/>
                <w:sz w:val="20"/>
                <w:szCs w:val="20"/>
              </w:rPr>
            </w:pPr>
          </w:p>
          <w:p w:rsidR="00732A5B" w:rsidRPr="00384448" w:rsidRDefault="00732A5B" w:rsidP="00661CCD">
            <w:pPr>
              <w:spacing w:after="0" w:line="240" w:lineRule="auto"/>
              <w:ind w:right="142"/>
              <w:jc w:val="both"/>
              <w:rPr>
                <w:rFonts w:ascii="Times New Roman" w:hAnsi="Times New Roman" w:cs="Times New Roman"/>
                <w:sz w:val="20"/>
                <w:szCs w:val="20"/>
              </w:rPr>
            </w:pPr>
          </w:p>
          <w:p w:rsidR="00732A5B" w:rsidRPr="00384448" w:rsidRDefault="00732A5B" w:rsidP="00661CCD">
            <w:pPr>
              <w:spacing w:after="0" w:line="240" w:lineRule="auto"/>
              <w:ind w:right="142"/>
              <w:jc w:val="both"/>
              <w:rPr>
                <w:rFonts w:ascii="Times New Roman" w:hAnsi="Times New Roman" w:cs="Times New Roman"/>
                <w:sz w:val="20"/>
                <w:szCs w:val="20"/>
              </w:rPr>
            </w:pPr>
          </w:p>
          <w:p w:rsidR="00732A5B" w:rsidRPr="00384448" w:rsidRDefault="00732A5B" w:rsidP="00661CCD">
            <w:pPr>
              <w:spacing w:after="0" w:line="240" w:lineRule="auto"/>
              <w:ind w:right="142"/>
              <w:jc w:val="both"/>
              <w:rPr>
                <w:rFonts w:ascii="Times New Roman" w:hAnsi="Times New Roman" w:cs="Times New Roman"/>
                <w:sz w:val="20"/>
                <w:szCs w:val="20"/>
              </w:rPr>
            </w:pPr>
          </w:p>
          <w:p w:rsidR="00097029" w:rsidRPr="00384448" w:rsidRDefault="00097029" w:rsidP="00661CCD">
            <w:pPr>
              <w:spacing w:after="0" w:line="240" w:lineRule="auto"/>
              <w:ind w:right="142"/>
              <w:jc w:val="both"/>
              <w:rPr>
                <w:rFonts w:ascii="Times New Roman" w:hAnsi="Times New Roman" w:cs="Times New Roman"/>
                <w:sz w:val="20"/>
                <w:szCs w:val="20"/>
              </w:rPr>
            </w:pPr>
            <w:r w:rsidRPr="00384448">
              <w:rPr>
                <w:rFonts w:ascii="Times New Roman" w:hAnsi="Times New Roman" w:cs="Times New Roman"/>
                <w:sz w:val="20"/>
                <w:szCs w:val="20"/>
              </w:rPr>
              <w:t>Физическая культура-5</w:t>
            </w:r>
          </w:p>
          <w:p w:rsidR="00732A5B" w:rsidRPr="00384448" w:rsidRDefault="00732A5B" w:rsidP="00661CCD">
            <w:pPr>
              <w:spacing w:after="0" w:line="240" w:lineRule="auto"/>
              <w:ind w:right="142"/>
              <w:jc w:val="both"/>
              <w:rPr>
                <w:rFonts w:ascii="Times New Roman" w:hAnsi="Times New Roman" w:cs="Times New Roman"/>
                <w:sz w:val="20"/>
                <w:szCs w:val="20"/>
              </w:rPr>
            </w:pPr>
          </w:p>
          <w:p w:rsidR="00732A5B" w:rsidRPr="00384448" w:rsidRDefault="00732A5B" w:rsidP="00661CCD">
            <w:pPr>
              <w:spacing w:after="0" w:line="240" w:lineRule="auto"/>
              <w:ind w:right="142"/>
              <w:jc w:val="both"/>
              <w:rPr>
                <w:rFonts w:ascii="Times New Roman" w:hAnsi="Times New Roman" w:cs="Times New Roman"/>
                <w:sz w:val="20"/>
                <w:szCs w:val="20"/>
              </w:rPr>
            </w:pPr>
          </w:p>
          <w:p w:rsidR="000E4EC0" w:rsidRPr="00384448" w:rsidRDefault="000E4EC0" w:rsidP="00661CCD">
            <w:pPr>
              <w:spacing w:after="0" w:line="240" w:lineRule="auto"/>
              <w:ind w:right="142"/>
              <w:jc w:val="both"/>
              <w:rPr>
                <w:rFonts w:ascii="Times New Roman" w:hAnsi="Times New Roman" w:cs="Times New Roman"/>
                <w:sz w:val="20"/>
                <w:szCs w:val="20"/>
              </w:rPr>
            </w:pPr>
          </w:p>
          <w:p w:rsidR="000E4EC0" w:rsidRPr="00384448" w:rsidRDefault="000E4EC0" w:rsidP="00661CCD">
            <w:pPr>
              <w:spacing w:after="0" w:line="240" w:lineRule="auto"/>
              <w:ind w:right="142"/>
              <w:jc w:val="both"/>
              <w:rPr>
                <w:rFonts w:ascii="Times New Roman" w:hAnsi="Times New Roman" w:cs="Times New Roman"/>
                <w:sz w:val="20"/>
                <w:szCs w:val="20"/>
              </w:rPr>
            </w:pPr>
          </w:p>
          <w:p w:rsidR="000E4EC0" w:rsidRPr="00384448" w:rsidRDefault="000E4EC0" w:rsidP="00661CCD">
            <w:pPr>
              <w:spacing w:after="0" w:line="240" w:lineRule="auto"/>
              <w:ind w:right="142"/>
              <w:jc w:val="both"/>
              <w:rPr>
                <w:rFonts w:ascii="Times New Roman" w:hAnsi="Times New Roman" w:cs="Times New Roman"/>
                <w:sz w:val="20"/>
                <w:szCs w:val="20"/>
              </w:rPr>
            </w:pPr>
          </w:p>
          <w:p w:rsidR="000E4EC0" w:rsidRPr="00384448" w:rsidRDefault="000E4EC0" w:rsidP="00661CCD">
            <w:pPr>
              <w:spacing w:after="0" w:line="240" w:lineRule="auto"/>
              <w:ind w:right="142"/>
              <w:jc w:val="both"/>
              <w:rPr>
                <w:rFonts w:ascii="Times New Roman" w:hAnsi="Times New Roman" w:cs="Times New Roman"/>
                <w:sz w:val="20"/>
                <w:szCs w:val="20"/>
              </w:rPr>
            </w:pPr>
          </w:p>
          <w:p w:rsidR="000E4EC0" w:rsidRPr="00384448" w:rsidRDefault="000E4EC0" w:rsidP="00661CCD">
            <w:pPr>
              <w:spacing w:after="0" w:line="240" w:lineRule="auto"/>
              <w:ind w:right="142"/>
              <w:jc w:val="both"/>
              <w:rPr>
                <w:rFonts w:ascii="Times New Roman" w:hAnsi="Times New Roman" w:cs="Times New Roman"/>
                <w:sz w:val="20"/>
                <w:szCs w:val="20"/>
              </w:rPr>
            </w:pPr>
          </w:p>
          <w:p w:rsidR="000E4EC0" w:rsidRPr="00384448" w:rsidRDefault="000E4EC0" w:rsidP="00661CCD">
            <w:pPr>
              <w:spacing w:after="0" w:line="240" w:lineRule="auto"/>
              <w:ind w:right="142"/>
              <w:jc w:val="both"/>
              <w:rPr>
                <w:rFonts w:ascii="Times New Roman" w:hAnsi="Times New Roman" w:cs="Times New Roman"/>
                <w:sz w:val="20"/>
                <w:szCs w:val="20"/>
              </w:rPr>
            </w:pPr>
          </w:p>
          <w:p w:rsidR="00384448" w:rsidRDefault="00384448" w:rsidP="00661CCD">
            <w:pPr>
              <w:spacing w:after="0" w:line="240" w:lineRule="auto"/>
              <w:ind w:right="142"/>
              <w:jc w:val="both"/>
              <w:rPr>
                <w:rFonts w:ascii="Times New Roman" w:hAnsi="Times New Roman" w:cs="Times New Roman"/>
                <w:sz w:val="20"/>
                <w:szCs w:val="20"/>
              </w:rPr>
            </w:pPr>
          </w:p>
          <w:p w:rsidR="00384448" w:rsidRDefault="00384448" w:rsidP="00661CCD">
            <w:pPr>
              <w:spacing w:after="0" w:line="240" w:lineRule="auto"/>
              <w:ind w:right="142"/>
              <w:jc w:val="both"/>
              <w:rPr>
                <w:rFonts w:ascii="Times New Roman" w:hAnsi="Times New Roman" w:cs="Times New Roman"/>
                <w:sz w:val="20"/>
                <w:szCs w:val="20"/>
              </w:rPr>
            </w:pPr>
          </w:p>
          <w:p w:rsidR="00097029" w:rsidRPr="00384448" w:rsidRDefault="00097029" w:rsidP="00661CCD">
            <w:pPr>
              <w:spacing w:after="0" w:line="240" w:lineRule="auto"/>
              <w:ind w:right="142"/>
              <w:jc w:val="both"/>
              <w:rPr>
                <w:rFonts w:ascii="Times New Roman" w:hAnsi="Times New Roman" w:cs="Times New Roman"/>
                <w:sz w:val="20"/>
                <w:szCs w:val="20"/>
              </w:rPr>
            </w:pPr>
            <w:r w:rsidRPr="00384448">
              <w:rPr>
                <w:rFonts w:ascii="Times New Roman" w:hAnsi="Times New Roman" w:cs="Times New Roman"/>
                <w:sz w:val="20"/>
                <w:szCs w:val="20"/>
              </w:rPr>
              <w:t>Музыка-1</w:t>
            </w:r>
          </w:p>
          <w:p w:rsidR="00732A5B" w:rsidRPr="00384448" w:rsidRDefault="00732A5B" w:rsidP="00661CCD">
            <w:pPr>
              <w:spacing w:after="0" w:line="240" w:lineRule="auto"/>
              <w:ind w:right="142"/>
              <w:jc w:val="both"/>
              <w:rPr>
                <w:rFonts w:ascii="Times New Roman" w:hAnsi="Times New Roman" w:cs="Times New Roman"/>
                <w:sz w:val="20"/>
                <w:szCs w:val="20"/>
              </w:rPr>
            </w:pPr>
          </w:p>
          <w:p w:rsidR="00732A5B" w:rsidRPr="00384448" w:rsidRDefault="00732A5B" w:rsidP="00661CCD">
            <w:pPr>
              <w:spacing w:after="0" w:line="240" w:lineRule="auto"/>
              <w:ind w:right="142"/>
              <w:jc w:val="both"/>
              <w:rPr>
                <w:rFonts w:ascii="Times New Roman" w:hAnsi="Times New Roman" w:cs="Times New Roman"/>
                <w:sz w:val="20"/>
                <w:szCs w:val="20"/>
              </w:rPr>
            </w:pPr>
          </w:p>
          <w:p w:rsidR="00732A5B" w:rsidRPr="00384448" w:rsidRDefault="00732A5B" w:rsidP="00661CCD">
            <w:pPr>
              <w:spacing w:after="0" w:line="240" w:lineRule="auto"/>
              <w:ind w:right="142"/>
              <w:jc w:val="both"/>
              <w:rPr>
                <w:rFonts w:ascii="Times New Roman" w:hAnsi="Times New Roman" w:cs="Times New Roman"/>
                <w:sz w:val="20"/>
                <w:szCs w:val="20"/>
              </w:rPr>
            </w:pPr>
          </w:p>
          <w:p w:rsidR="00732A5B" w:rsidRPr="00384448" w:rsidRDefault="00732A5B" w:rsidP="00661CCD">
            <w:pPr>
              <w:spacing w:after="0" w:line="240" w:lineRule="auto"/>
              <w:ind w:right="142"/>
              <w:jc w:val="both"/>
              <w:rPr>
                <w:rFonts w:ascii="Times New Roman" w:hAnsi="Times New Roman" w:cs="Times New Roman"/>
                <w:sz w:val="20"/>
                <w:szCs w:val="20"/>
              </w:rPr>
            </w:pPr>
          </w:p>
          <w:p w:rsidR="00732A5B" w:rsidRPr="00384448" w:rsidRDefault="00732A5B" w:rsidP="00661CCD">
            <w:pPr>
              <w:spacing w:after="0" w:line="240" w:lineRule="auto"/>
              <w:ind w:right="142"/>
              <w:jc w:val="both"/>
              <w:rPr>
                <w:rFonts w:ascii="Times New Roman" w:hAnsi="Times New Roman" w:cs="Times New Roman"/>
                <w:sz w:val="20"/>
                <w:szCs w:val="20"/>
              </w:rPr>
            </w:pPr>
          </w:p>
          <w:p w:rsidR="00732A5B" w:rsidRPr="00384448" w:rsidRDefault="00732A5B" w:rsidP="00661CCD">
            <w:pPr>
              <w:spacing w:after="0" w:line="240" w:lineRule="auto"/>
              <w:ind w:right="142"/>
              <w:jc w:val="both"/>
              <w:rPr>
                <w:rFonts w:ascii="Times New Roman" w:hAnsi="Times New Roman" w:cs="Times New Roman"/>
                <w:sz w:val="20"/>
                <w:szCs w:val="20"/>
              </w:rPr>
            </w:pPr>
          </w:p>
          <w:p w:rsidR="00732A5B" w:rsidRPr="00384448" w:rsidRDefault="00732A5B" w:rsidP="00661CCD">
            <w:pPr>
              <w:spacing w:after="0" w:line="240" w:lineRule="auto"/>
              <w:ind w:right="142"/>
              <w:jc w:val="both"/>
              <w:rPr>
                <w:rFonts w:ascii="Times New Roman" w:hAnsi="Times New Roman" w:cs="Times New Roman"/>
                <w:sz w:val="20"/>
                <w:szCs w:val="20"/>
              </w:rPr>
            </w:pPr>
          </w:p>
          <w:p w:rsidR="00732A5B" w:rsidRPr="00384448" w:rsidRDefault="00732A5B" w:rsidP="00661CCD">
            <w:pPr>
              <w:spacing w:after="0" w:line="240" w:lineRule="auto"/>
              <w:ind w:right="142"/>
              <w:jc w:val="both"/>
              <w:rPr>
                <w:rFonts w:ascii="Times New Roman" w:hAnsi="Times New Roman" w:cs="Times New Roman"/>
                <w:sz w:val="20"/>
                <w:szCs w:val="20"/>
              </w:rPr>
            </w:pPr>
          </w:p>
          <w:p w:rsidR="00732A5B" w:rsidRPr="00384448" w:rsidRDefault="00732A5B" w:rsidP="00661CCD">
            <w:pPr>
              <w:spacing w:after="0" w:line="240" w:lineRule="auto"/>
              <w:ind w:right="142"/>
              <w:jc w:val="both"/>
              <w:rPr>
                <w:rFonts w:ascii="Times New Roman" w:hAnsi="Times New Roman" w:cs="Times New Roman"/>
                <w:sz w:val="20"/>
                <w:szCs w:val="20"/>
              </w:rPr>
            </w:pPr>
          </w:p>
          <w:p w:rsidR="00732A5B" w:rsidRPr="00384448" w:rsidRDefault="00732A5B" w:rsidP="00661CCD">
            <w:pPr>
              <w:spacing w:after="0" w:line="240" w:lineRule="auto"/>
              <w:ind w:right="142"/>
              <w:jc w:val="both"/>
              <w:rPr>
                <w:rFonts w:ascii="Times New Roman" w:hAnsi="Times New Roman" w:cs="Times New Roman"/>
                <w:sz w:val="20"/>
                <w:szCs w:val="20"/>
              </w:rPr>
            </w:pPr>
          </w:p>
          <w:p w:rsidR="00732A5B" w:rsidRPr="00384448" w:rsidRDefault="00732A5B" w:rsidP="00661CCD">
            <w:pPr>
              <w:spacing w:after="0" w:line="240" w:lineRule="auto"/>
              <w:ind w:right="142"/>
              <w:jc w:val="both"/>
              <w:rPr>
                <w:rFonts w:ascii="Times New Roman" w:hAnsi="Times New Roman" w:cs="Times New Roman"/>
                <w:sz w:val="20"/>
                <w:szCs w:val="20"/>
              </w:rPr>
            </w:pPr>
          </w:p>
          <w:p w:rsidR="00732A5B" w:rsidRPr="00384448" w:rsidRDefault="00732A5B" w:rsidP="00661CCD">
            <w:pPr>
              <w:spacing w:after="0" w:line="240" w:lineRule="auto"/>
              <w:ind w:right="142"/>
              <w:jc w:val="both"/>
              <w:rPr>
                <w:rFonts w:ascii="Times New Roman" w:hAnsi="Times New Roman" w:cs="Times New Roman"/>
                <w:sz w:val="20"/>
                <w:szCs w:val="20"/>
              </w:rPr>
            </w:pPr>
          </w:p>
          <w:p w:rsidR="00732A5B" w:rsidRPr="00384448" w:rsidRDefault="00732A5B" w:rsidP="00661CCD">
            <w:pPr>
              <w:spacing w:after="0" w:line="240" w:lineRule="auto"/>
              <w:ind w:right="142"/>
              <w:jc w:val="both"/>
              <w:rPr>
                <w:rFonts w:ascii="Times New Roman" w:hAnsi="Times New Roman" w:cs="Times New Roman"/>
                <w:sz w:val="20"/>
                <w:szCs w:val="20"/>
              </w:rPr>
            </w:pPr>
          </w:p>
          <w:p w:rsidR="00732A5B" w:rsidRPr="00384448" w:rsidRDefault="00732A5B" w:rsidP="00661CCD">
            <w:pPr>
              <w:spacing w:after="0" w:line="240" w:lineRule="auto"/>
              <w:ind w:right="142"/>
              <w:jc w:val="both"/>
              <w:rPr>
                <w:rFonts w:ascii="Times New Roman" w:hAnsi="Times New Roman" w:cs="Times New Roman"/>
                <w:sz w:val="20"/>
                <w:szCs w:val="20"/>
              </w:rPr>
            </w:pPr>
          </w:p>
          <w:p w:rsidR="00732A5B" w:rsidRPr="00384448" w:rsidRDefault="00732A5B" w:rsidP="00661CCD">
            <w:pPr>
              <w:spacing w:after="0" w:line="240" w:lineRule="auto"/>
              <w:ind w:right="142"/>
              <w:jc w:val="both"/>
              <w:rPr>
                <w:rFonts w:ascii="Times New Roman" w:hAnsi="Times New Roman" w:cs="Times New Roman"/>
                <w:sz w:val="20"/>
                <w:szCs w:val="20"/>
              </w:rPr>
            </w:pPr>
          </w:p>
          <w:p w:rsidR="00732A5B" w:rsidRPr="00384448" w:rsidRDefault="00732A5B" w:rsidP="00661CCD">
            <w:pPr>
              <w:spacing w:after="0" w:line="240" w:lineRule="auto"/>
              <w:ind w:right="142"/>
              <w:jc w:val="both"/>
              <w:rPr>
                <w:rFonts w:ascii="Times New Roman" w:hAnsi="Times New Roman" w:cs="Times New Roman"/>
                <w:sz w:val="20"/>
                <w:szCs w:val="20"/>
              </w:rPr>
            </w:pPr>
          </w:p>
          <w:p w:rsidR="00732A5B" w:rsidRPr="00384448" w:rsidRDefault="00732A5B" w:rsidP="00661CCD">
            <w:pPr>
              <w:spacing w:after="0" w:line="240" w:lineRule="auto"/>
              <w:ind w:right="142"/>
              <w:jc w:val="both"/>
              <w:rPr>
                <w:rFonts w:ascii="Times New Roman" w:hAnsi="Times New Roman" w:cs="Times New Roman"/>
                <w:sz w:val="20"/>
                <w:szCs w:val="20"/>
              </w:rPr>
            </w:pPr>
          </w:p>
          <w:p w:rsidR="00732A5B" w:rsidRPr="00384448" w:rsidRDefault="00732A5B" w:rsidP="00661CCD">
            <w:pPr>
              <w:spacing w:after="0" w:line="240" w:lineRule="auto"/>
              <w:ind w:right="142"/>
              <w:jc w:val="both"/>
              <w:rPr>
                <w:rFonts w:ascii="Times New Roman" w:hAnsi="Times New Roman" w:cs="Times New Roman"/>
                <w:sz w:val="20"/>
                <w:szCs w:val="20"/>
              </w:rPr>
            </w:pPr>
          </w:p>
          <w:p w:rsidR="00732A5B" w:rsidRPr="00384448" w:rsidRDefault="00732A5B" w:rsidP="00661CCD">
            <w:pPr>
              <w:spacing w:after="0" w:line="240" w:lineRule="auto"/>
              <w:ind w:right="142"/>
              <w:jc w:val="both"/>
              <w:rPr>
                <w:rFonts w:ascii="Times New Roman" w:hAnsi="Times New Roman" w:cs="Times New Roman"/>
                <w:sz w:val="20"/>
                <w:szCs w:val="20"/>
              </w:rPr>
            </w:pPr>
          </w:p>
          <w:p w:rsidR="00732A5B" w:rsidRPr="00384448" w:rsidRDefault="00732A5B" w:rsidP="00661CCD">
            <w:pPr>
              <w:spacing w:after="0" w:line="240" w:lineRule="auto"/>
              <w:ind w:right="142"/>
              <w:jc w:val="both"/>
              <w:rPr>
                <w:rFonts w:ascii="Times New Roman" w:hAnsi="Times New Roman" w:cs="Times New Roman"/>
                <w:sz w:val="20"/>
                <w:szCs w:val="20"/>
              </w:rPr>
            </w:pPr>
          </w:p>
          <w:p w:rsidR="00732A5B" w:rsidRPr="00384448" w:rsidRDefault="00732A5B" w:rsidP="00661CCD">
            <w:pPr>
              <w:spacing w:after="0" w:line="240" w:lineRule="auto"/>
              <w:ind w:right="142"/>
              <w:jc w:val="both"/>
              <w:rPr>
                <w:rFonts w:ascii="Times New Roman" w:hAnsi="Times New Roman" w:cs="Times New Roman"/>
                <w:sz w:val="20"/>
                <w:szCs w:val="20"/>
              </w:rPr>
            </w:pPr>
          </w:p>
          <w:p w:rsidR="00732A5B" w:rsidRPr="00384448" w:rsidRDefault="00732A5B" w:rsidP="00661CCD">
            <w:pPr>
              <w:spacing w:after="0" w:line="240" w:lineRule="auto"/>
              <w:ind w:right="142"/>
              <w:jc w:val="both"/>
              <w:rPr>
                <w:rFonts w:ascii="Times New Roman" w:hAnsi="Times New Roman" w:cs="Times New Roman"/>
                <w:sz w:val="20"/>
                <w:szCs w:val="20"/>
              </w:rPr>
            </w:pPr>
          </w:p>
          <w:p w:rsidR="00732A5B" w:rsidRPr="00384448" w:rsidRDefault="00732A5B" w:rsidP="00661CCD">
            <w:pPr>
              <w:spacing w:after="0" w:line="240" w:lineRule="auto"/>
              <w:ind w:right="142"/>
              <w:jc w:val="both"/>
              <w:rPr>
                <w:rFonts w:ascii="Times New Roman" w:hAnsi="Times New Roman" w:cs="Times New Roman"/>
                <w:sz w:val="20"/>
                <w:szCs w:val="20"/>
              </w:rPr>
            </w:pPr>
          </w:p>
          <w:p w:rsidR="00732A5B" w:rsidRPr="00384448" w:rsidRDefault="00732A5B" w:rsidP="00661CCD">
            <w:pPr>
              <w:spacing w:after="0" w:line="240" w:lineRule="auto"/>
              <w:ind w:right="142"/>
              <w:jc w:val="both"/>
              <w:rPr>
                <w:rFonts w:ascii="Times New Roman" w:hAnsi="Times New Roman" w:cs="Times New Roman"/>
                <w:sz w:val="20"/>
                <w:szCs w:val="20"/>
              </w:rPr>
            </w:pPr>
          </w:p>
          <w:p w:rsidR="00097029" w:rsidRPr="00384448" w:rsidRDefault="00097029" w:rsidP="00661CCD">
            <w:pPr>
              <w:spacing w:after="0" w:line="240" w:lineRule="auto"/>
              <w:ind w:right="142"/>
              <w:jc w:val="both"/>
              <w:rPr>
                <w:rFonts w:ascii="Times New Roman" w:hAnsi="Times New Roman" w:cs="Times New Roman"/>
                <w:sz w:val="20"/>
                <w:szCs w:val="20"/>
              </w:rPr>
            </w:pPr>
            <w:r w:rsidRPr="00384448">
              <w:rPr>
                <w:rFonts w:ascii="Times New Roman" w:hAnsi="Times New Roman" w:cs="Times New Roman"/>
                <w:sz w:val="20"/>
                <w:szCs w:val="20"/>
              </w:rPr>
              <w:t>Воспитатель ГПД-7</w:t>
            </w:r>
          </w:p>
          <w:p w:rsidR="00097029" w:rsidRPr="00384448" w:rsidRDefault="00732A5B" w:rsidP="00661CCD">
            <w:pPr>
              <w:spacing w:after="0" w:line="240" w:lineRule="auto"/>
              <w:ind w:right="142"/>
              <w:jc w:val="both"/>
              <w:rPr>
                <w:rFonts w:ascii="Times New Roman" w:hAnsi="Times New Roman" w:cs="Times New Roman"/>
                <w:sz w:val="20"/>
                <w:szCs w:val="20"/>
              </w:rPr>
            </w:pPr>
            <w:r w:rsidRPr="00384448">
              <w:rPr>
                <w:rFonts w:ascii="Times New Roman" w:hAnsi="Times New Roman" w:cs="Times New Roman"/>
                <w:sz w:val="20"/>
                <w:szCs w:val="20"/>
              </w:rPr>
              <w:t xml:space="preserve"> </w:t>
            </w:r>
          </w:p>
        </w:tc>
        <w:tc>
          <w:tcPr>
            <w:tcW w:w="1701" w:type="dxa"/>
          </w:tcPr>
          <w:p w:rsidR="00097029" w:rsidRPr="00384448" w:rsidRDefault="00097029" w:rsidP="00661CCD">
            <w:pPr>
              <w:pStyle w:val="5"/>
              <w:shd w:val="clear" w:color="auto" w:fill="auto"/>
              <w:spacing w:before="0" w:after="0" w:line="240" w:lineRule="auto"/>
              <w:ind w:right="142" w:firstLine="0"/>
              <w:rPr>
                <w:sz w:val="20"/>
                <w:szCs w:val="20"/>
              </w:rPr>
            </w:pPr>
            <w:r w:rsidRPr="00384448">
              <w:rPr>
                <w:rStyle w:val="0pt"/>
                <w:sz w:val="20"/>
                <w:szCs w:val="20"/>
              </w:rPr>
              <w:lastRenderedPageBreak/>
              <w:t>Без</w:t>
            </w:r>
          </w:p>
          <w:p w:rsidR="00097029" w:rsidRPr="00384448" w:rsidRDefault="00097029" w:rsidP="00661CCD">
            <w:pPr>
              <w:pStyle w:val="5"/>
              <w:shd w:val="clear" w:color="auto" w:fill="auto"/>
              <w:spacing w:before="0" w:after="0" w:line="240" w:lineRule="auto"/>
              <w:ind w:right="142" w:firstLine="0"/>
              <w:rPr>
                <w:sz w:val="20"/>
                <w:szCs w:val="20"/>
              </w:rPr>
            </w:pPr>
            <w:r w:rsidRPr="00384448">
              <w:rPr>
                <w:rStyle w:val="0pt"/>
                <w:sz w:val="20"/>
                <w:szCs w:val="20"/>
              </w:rPr>
              <w:t>предъявления требований к стажу работы либо высшее профессиональное</w:t>
            </w:r>
          </w:p>
          <w:p w:rsidR="00097029" w:rsidRPr="00384448" w:rsidRDefault="00097029" w:rsidP="00661CCD">
            <w:pPr>
              <w:pStyle w:val="5"/>
              <w:shd w:val="clear" w:color="auto" w:fill="auto"/>
              <w:spacing w:before="0" w:after="0" w:line="240" w:lineRule="auto"/>
              <w:ind w:right="142" w:firstLine="0"/>
              <w:rPr>
                <w:sz w:val="20"/>
                <w:szCs w:val="20"/>
              </w:rPr>
            </w:pPr>
            <w:r w:rsidRPr="00384448">
              <w:rPr>
                <w:rStyle w:val="0pt"/>
                <w:sz w:val="20"/>
                <w:szCs w:val="20"/>
              </w:rPr>
              <w:t>образование или среднее профессиональное</w:t>
            </w:r>
          </w:p>
          <w:p w:rsidR="00097029" w:rsidRPr="00384448" w:rsidRDefault="00097029" w:rsidP="00661CCD">
            <w:pPr>
              <w:spacing w:after="0" w:line="240" w:lineRule="auto"/>
              <w:ind w:right="142"/>
              <w:jc w:val="both"/>
              <w:rPr>
                <w:rStyle w:val="0pt"/>
                <w:rFonts w:ascii="Times New Roman" w:eastAsiaTheme="minorHAnsi" w:hAnsi="Times New Roman" w:cs="Times New Roman"/>
                <w:sz w:val="20"/>
                <w:szCs w:val="20"/>
              </w:rPr>
            </w:pPr>
            <w:r w:rsidRPr="00384448">
              <w:rPr>
                <w:rStyle w:val="0pt"/>
                <w:rFonts w:ascii="Times New Roman" w:eastAsiaTheme="minorHAnsi" w:hAnsi="Times New Roman" w:cs="Times New Roman"/>
                <w:sz w:val="20"/>
                <w:szCs w:val="20"/>
              </w:rPr>
              <w:t>образование.</w:t>
            </w:r>
          </w:p>
          <w:p w:rsidR="00732A5B" w:rsidRPr="00384448" w:rsidRDefault="00732A5B" w:rsidP="00661CCD">
            <w:pPr>
              <w:spacing w:after="0" w:line="240" w:lineRule="auto"/>
              <w:ind w:right="142"/>
              <w:jc w:val="both"/>
              <w:rPr>
                <w:rStyle w:val="0pt"/>
                <w:rFonts w:ascii="Times New Roman" w:eastAsiaTheme="minorHAnsi" w:hAnsi="Times New Roman" w:cs="Times New Roman"/>
                <w:sz w:val="20"/>
                <w:szCs w:val="20"/>
              </w:rPr>
            </w:pPr>
          </w:p>
          <w:p w:rsidR="00732A5B" w:rsidRPr="00384448" w:rsidRDefault="00732A5B" w:rsidP="00661CCD">
            <w:pPr>
              <w:spacing w:after="0" w:line="240" w:lineRule="auto"/>
              <w:ind w:right="142" w:firstLine="709"/>
              <w:jc w:val="both"/>
              <w:rPr>
                <w:rFonts w:ascii="Times New Roman" w:hAnsi="Times New Roman" w:cs="Times New Roman"/>
                <w:sz w:val="20"/>
                <w:szCs w:val="20"/>
              </w:rPr>
            </w:pPr>
            <w:r w:rsidRPr="00384448">
              <w:rPr>
                <w:rFonts w:ascii="Times New Roman" w:hAnsi="Times New Roman" w:cs="Times New Roman"/>
                <w:i/>
                <w:sz w:val="20"/>
                <w:szCs w:val="20"/>
              </w:rPr>
              <w:t xml:space="preserve">Учитель физической культуры </w:t>
            </w:r>
            <w:r w:rsidRPr="00384448">
              <w:rPr>
                <w:rFonts w:ascii="Times New Roman" w:hAnsi="Times New Roman" w:cs="Times New Roman"/>
                <w:sz w:val="20"/>
                <w:szCs w:val="20"/>
              </w:rPr>
              <w:t>должен иметь высшее или среднее про</w:t>
            </w:r>
            <w:r w:rsidRPr="00384448">
              <w:rPr>
                <w:rFonts w:ascii="Times New Roman" w:hAnsi="Times New Roman" w:cs="Times New Roman"/>
                <w:sz w:val="20"/>
                <w:szCs w:val="20"/>
              </w:rPr>
              <w:softHyphen/>
              <w:t>фессиональное образование и стаж работы в области физкультуры и спорта не менее 2 лет.</w:t>
            </w:r>
          </w:p>
          <w:p w:rsidR="00732A5B" w:rsidRPr="00384448" w:rsidRDefault="00732A5B" w:rsidP="00661CCD">
            <w:pPr>
              <w:spacing w:after="0" w:line="240" w:lineRule="auto"/>
              <w:ind w:right="142" w:firstLine="709"/>
              <w:jc w:val="both"/>
              <w:rPr>
                <w:rFonts w:ascii="Times New Roman" w:hAnsi="Times New Roman" w:cs="Times New Roman"/>
                <w:sz w:val="20"/>
                <w:szCs w:val="20"/>
              </w:rPr>
            </w:pPr>
            <w:r w:rsidRPr="00384448">
              <w:rPr>
                <w:rFonts w:ascii="Times New Roman" w:hAnsi="Times New Roman" w:cs="Times New Roman"/>
                <w:i/>
                <w:sz w:val="20"/>
                <w:szCs w:val="20"/>
              </w:rPr>
              <w:t xml:space="preserve">Учитель музыки (музыкальный руководитель) </w:t>
            </w:r>
            <w:r w:rsidRPr="00384448">
              <w:rPr>
                <w:rFonts w:ascii="Times New Roman" w:hAnsi="Times New Roman" w:cs="Times New Roman"/>
                <w:sz w:val="20"/>
                <w:szCs w:val="20"/>
              </w:rPr>
              <w:t>должен иметь высшее или сред</w:t>
            </w:r>
            <w:r w:rsidRPr="00384448">
              <w:rPr>
                <w:rFonts w:ascii="Times New Roman" w:hAnsi="Times New Roman" w:cs="Times New Roman"/>
                <w:sz w:val="20"/>
                <w:szCs w:val="20"/>
              </w:rPr>
              <w:softHyphen/>
              <w:t xml:space="preserve">нее профессиональное образование по </w:t>
            </w:r>
            <w:r w:rsidRPr="00384448">
              <w:rPr>
                <w:rFonts w:ascii="Times New Roman" w:hAnsi="Times New Roman" w:cs="Times New Roman"/>
                <w:bCs/>
                <w:sz w:val="20"/>
                <w:szCs w:val="20"/>
              </w:rPr>
              <w:t>укрупненной группе специальностей «Образование и педагогика»</w:t>
            </w:r>
            <w:r w:rsidRPr="00384448">
              <w:rPr>
                <w:rFonts w:ascii="Times New Roman" w:hAnsi="Times New Roman" w:cs="Times New Roman"/>
                <w:sz w:val="20"/>
                <w:szCs w:val="20"/>
              </w:rPr>
              <w:t xml:space="preserve"> (направление </w:t>
            </w:r>
            <w:r w:rsidRPr="00384448">
              <w:rPr>
                <w:rFonts w:ascii="Times New Roman" w:hAnsi="Times New Roman" w:cs="Times New Roman"/>
                <w:sz w:val="20"/>
                <w:szCs w:val="20"/>
              </w:rPr>
              <w:lastRenderedPageBreak/>
              <w:t>«Педагогическое образование», «Педагогика» или спе</w:t>
            </w:r>
            <w:r w:rsidRPr="00384448">
              <w:rPr>
                <w:rFonts w:ascii="Times New Roman" w:hAnsi="Times New Roman" w:cs="Times New Roman"/>
                <w:sz w:val="20"/>
                <w:szCs w:val="20"/>
              </w:rPr>
              <w:softHyphen/>
              <w:t>ци</w:t>
            </w:r>
            <w:r w:rsidRPr="00384448">
              <w:rPr>
                <w:rFonts w:ascii="Times New Roman" w:hAnsi="Times New Roman" w:cs="Times New Roman"/>
                <w:sz w:val="20"/>
                <w:szCs w:val="20"/>
              </w:rPr>
              <w:softHyphen/>
              <w:t>аль</w:t>
            </w:r>
            <w:r w:rsidRPr="00384448">
              <w:rPr>
                <w:rFonts w:ascii="Times New Roman" w:hAnsi="Times New Roman" w:cs="Times New Roman"/>
                <w:sz w:val="20"/>
                <w:szCs w:val="20"/>
              </w:rPr>
              <w:softHyphen/>
              <w:t>но</w:t>
            </w:r>
            <w:r w:rsidRPr="00384448">
              <w:rPr>
                <w:rFonts w:ascii="Times New Roman" w:hAnsi="Times New Roman" w:cs="Times New Roman"/>
                <w:sz w:val="20"/>
                <w:szCs w:val="20"/>
              </w:rPr>
              <w:softHyphen/>
              <w:t>сти (профили) в области музыкального образования) без предъявления требований к ста</w:t>
            </w:r>
            <w:r w:rsidRPr="00384448">
              <w:rPr>
                <w:rFonts w:ascii="Times New Roman" w:hAnsi="Times New Roman" w:cs="Times New Roman"/>
                <w:sz w:val="20"/>
                <w:szCs w:val="20"/>
              </w:rPr>
              <w:softHyphen/>
              <w:t>жу работы</w:t>
            </w:r>
            <w:r w:rsidRPr="00384448">
              <w:rPr>
                <w:rFonts w:ascii="Times New Roman" w:hAnsi="Times New Roman" w:cs="Times New Roman"/>
                <w:caps/>
                <w:sz w:val="20"/>
                <w:szCs w:val="20"/>
              </w:rPr>
              <w:t>.</w:t>
            </w:r>
          </w:p>
          <w:p w:rsidR="00732A5B" w:rsidRPr="00384448" w:rsidRDefault="00732A5B" w:rsidP="00661CCD">
            <w:pPr>
              <w:spacing w:after="0" w:line="240" w:lineRule="auto"/>
              <w:ind w:right="142" w:firstLine="709"/>
              <w:jc w:val="both"/>
              <w:rPr>
                <w:rFonts w:ascii="Times New Roman" w:hAnsi="Times New Roman" w:cs="Times New Roman"/>
                <w:i/>
                <w:sz w:val="20"/>
                <w:szCs w:val="20"/>
              </w:rPr>
            </w:pPr>
            <w:r w:rsidRPr="00384448">
              <w:rPr>
                <w:rFonts w:ascii="Times New Roman" w:hAnsi="Times New Roman" w:cs="Times New Roman"/>
                <w:sz w:val="20"/>
                <w:szCs w:val="20"/>
              </w:rPr>
              <w:t>При любом варианте профессиональной подготовки учитель должен обя</w:t>
            </w:r>
            <w:r w:rsidRPr="00384448">
              <w:rPr>
                <w:rFonts w:ascii="Times New Roman" w:hAnsi="Times New Roman" w:cs="Times New Roman"/>
                <w:sz w:val="20"/>
                <w:szCs w:val="20"/>
              </w:rPr>
              <w:softHyphen/>
              <w:t>за</w:t>
            </w:r>
            <w:r w:rsidRPr="00384448">
              <w:rPr>
                <w:rFonts w:ascii="Times New Roman" w:hAnsi="Times New Roman" w:cs="Times New Roman"/>
                <w:sz w:val="20"/>
                <w:szCs w:val="20"/>
              </w:rPr>
              <w:softHyphen/>
              <w:t>тельно пройти переподготовку или курсы повышения квалификации в об</w:t>
            </w:r>
            <w:r w:rsidRPr="00384448">
              <w:rPr>
                <w:rFonts w:ascii="Times New Roman" w:hAnsi="Times New Roman" w:cs="Times New Roman"/>
                <w:sz w:val="20"/>
                <w:szCs w:val="20"/>
              </w:rPr>
              <w:softHyphen/>
              <w:t>лас</w:t>
            </w:r>
            <w:r w:rsidRPr="00384448">
              <w:rPr>
                <w:rFonts w:ascii="Times New Roman" w:hAnsi="Times New Roman" w:cs="Times New Roman"/>
                <w:sz w:val="20"/>
                <w:szCs w:val="20"/>
              </w:rPr>
              <w:softHyphen/>
              <w:t>ти олигофренопедагогики, подтвержденные документом установленного обра</w:t>
            </w:r>
            <w:r w:rsidRPr="00384448">
              <w:rPr>
                <w:rFonts w:ascii="Times New Roman" w:hAnsi="Times New Roman" w:cs="Times New Roman"/>
                <w:sz w:val="20"/>
                <w:szCs w:val="20"/>
              </w:rPr>
              <w:softHyphen/>
              <w:t>зца.</w:t>
            </w:r>
          </w:p>
          <w:p w:rsidR="00100096" w:rsidRPr="00384448" w:rsidRDefault="00100096" w:rsidP="00661CCD">
            <w:pPr>
              <w:pStyle w:val="Default"/>
              <w:ind w:right="142" w:firstLine="709"/>
              <w:jc w:val="both"/>
              <w:rPr>
                <w:rStyle w:val="0pt"/>
                <w:rFonts w:ascii="Times New Roman" w:eastAsiaTheme="minorHAnsi" w:hAnsi="Times New Roman"/>
                <w:kern w:val="1"/>
                <w:sz w:val="20"/>
                <w:szCs w:val="20"/>
              </w:rPr>
            </w:pPr>
          </w:p>
          <w:p w:rsidR="00100096" w:rsidRPr="00384448" w:rsidRDefault="00100096" w:rsidP="00661CCD">
            <w:pPr>
              <w:pStyle w:val="Default"/>
              <w:ind w:right="142" w:firstLine="709"/>
              <w:jc w:val="both"/>
              <w:rPr>
                <w:rFonts w:ascii="Times New Roman" w:hAnsi="Times New Roman"/>
                <w:i/>
                <w:color w:val="auto"/>
                <w:sz w:val="20"/>
                <w:szCs w:val="20"/>
              </w:rPr>
            </w:pPr>
            <w:r w:rsidRPr="00384448">
              <w:rPr>
                <w:rFonts w:ascii="Times New Roman" w:hAnsi="Times New Roman"/>
                <w:sz w:val="20"/>
                <w:szCs w:val="20"/>
              </w:rPr>
              <w:t xml:space="preserve">Высшее или среднее профессиональное образование с специальным прохождением курсов повышением квалификации в области специальной педагогики или специальной психологии, подтвержденной </w:t>
            </w:r>
            <w:r w:rsidRPr="00384448">
              <w:rPr>
                <w:rFonts w:ascii="Times New Roman" w:hAnsi="Times New Roman"/>
                <w:color w:val="auto"/>
                <w:sz w:val="20"/>
                <w:szCs w:val="20"/>
              </w:rPr>
              <w:t>документом о повышении квалификации или дипломом о профессиональной переподготовке.</w:t>
            </w:r>
          </w:p>
          <w:p w:rsidR="00732A5B" w:rsidRPr="00384448" w:rsidRDefault="00732A5B" w:rsidP="00661CCD">
            <w:pPr>
              <w:spacing w:after="0" w:line="240" w:lineRule="auto"/>
              <w:ind w:right="142"/>
              <w:jc w:val="both"/>
              <w:rPr>
                <w:rFonts w:ascii="Times New Roman" w:hAnsi="Times New Roman" w:cs="Times New Roman"/>
                <w:b/>
                <w:sz w:val="20"/>
                <w:szCs w:val="20"/>
              </w:rPr>
            </w:pPr>
          </w:p>
        </w:tc>
        <w:tc>
          <w:tcPr>
            <w:tcW w:w="1560" w:type="dxa"/>
          </w:tcPr>
          <w:p w:rsidR="00097029" w:rsidRPr="00384448" w:rsidRDefault="00097029" w:rsidP="00661CCD">
            <w:pPr>
              <w:pStyle w:val="5"/>
              <w:shd w:val="clear" w:color="auto" w:fill="auto"/>
              <w:spacing w:before="0" w:after="0" w:line="240" w:lineRule="auto"/>
              <w:ind w:right="142" w:firstLine="0"/>
              <w:rPr>
                <w:sz w:val="20"/>
                <w:szCs w:val="20"/>
              </w:rPr>
            </w:pPr>
            <w:r w:rsidRPr="00384448">
              <w:rPr>
                <w:rStyle w:val="0pt"/>
                <w:sz w:val="20"/>
                <w:szCs w:val="20"/>
              </w:rPr>
              <w:lastRenderedPageBreak/>
              <w:t>Высшее</w:t>
            </w:r>
          </w:p>
          <w:p w:rsidR="00097029" w:rsidRPr="00384448" w:rsidRDefault="00097029" w:rsidP="00661CCD">
            <w:pPr>
              <w:pStyle w:val="5"/>
              <w:shd w:val="clear" w:color="auto" w:fill="auto"/>
              <w:spacing w:before="0" w:after="0" w:line="240" w:lineRule="auto"/>
              <w:ind w:right="142" w:firstLine="0"/>
              <w:rPr>
                <w:rStyle w:val="0pt"/>
                <w:sz w:val="20"/>
                <w:szCs w:val="20"/>
              </w:rPr>
            </w:pPr>
            <w:r w:rsidRPr="00384448">
              <w:rPr>
                <w:rStyle w:val="0pt"/>
                <w:sz w:val="20"/>
                <w:szCs w:val="20"/>
              </w:rPr>
              <w:t>профессиональное образование</w:t>
            </w:r>
          </w:p>
          <w:p w:rsidR="00097029" w:rsidRPr="00384448" w:rsidRDefault="00097029" w:rsidP="00661CCD">
            <w:pPr>
              <w:pStyle w:val="5"/>
              <w:shd w:val="clear" w:color="auto" w:fill="auto"/>
              <w:spacing w:before="0" w:after="0" w:line="240" w:lineRule="auto"/>
              <w:ind w:right="142" w:firstLine="0"/>
              <w:rPr>
                <w:rStyle w:val="0pt"/>
                <w:sz w:val="20"/>
                <w:szCs w:val="20"/>
              </w:rPr>
            </w:pPr>
            <w:r w:rsidRPr="00384448">
              <w:rPr>
                <w:rStyle w:val="0pt"/>
                <w:sz w:val="20"/>
                <w:szCs w:val="20"/>
              </w:rPr>
              <w:t>13 учителей,</w:t>
            </w:r>
          </w:p>
          <w:p w:rsidR="00097029" w:rsidRPr="00384448" w:rsidRDefault="00097029" w:rsidP="00661CCD">
            <w:pPr>
              <w:pStyle w:val="5"/>
              <w:shd w:val="clear" w:color="auto" w:fill="auto"/>
              <w:spacing w:before="0" w:after="0" w:line="240" w:lineRule="auto"/>
              <w:ind w:right="142" w:firstLine="0"/>
              <w:rPr>
                <w:rStyle w:val="0pt"/>
                <w:sz w:val="20"/>
                <w:szCs w:val="20"/>
              </w:rPr>
            </w:pPr>
          </w:p>
          <w:p w:rsidR="00097029" w:rsidRPr="00384448" w:rsidRDefault="00097029" w:rsidP="00661CCD">
            <w:pPr>
              <w:pStyle w:val="5"/>
              <w:shd w:val="clear" w:color="auto" w:fill="auto"/>
              <w:spacing w:before="0" w:after="0" w:line="240" w:lineRule="auto"/>
              <w:ind w:right="142" w:firstLine="0"/>
              <w:rPr>
                <w:sz w:val="20"/>
                <w:szCs w:val="20"/>
              </w:rPr>
            </w:pPr>
            <w:r w:rsidRPr="00384448">
              <w:rPr>
                <w:rStyle w:val="0pt"/>
                <w:sz w:val="20"/>
                <w:szCs w:val="20"/>
              </w:rPr>
              <w:t>среднее</w:t>
            </w:r>
          </w:p>
          <w:p w:rsidR="00097029" w:rsidRPr="00384448" w:rsidRDefault="00097029" w:rsidP="00661CCD">
            <w:pPr>
              <w:spacing w:after="0" w:line="240" w:lineRule="auto"/>
              <w:ind w:right="142"/>
              <w:jc w:val="both"/>
              <w:rPr>
                <w:rFonts w:ascii="Times New Roman" w:hAnsi="Times New Roman" w:cs="Times New Roman"/>
                <w:b/>
                <w:sz w:val="20"/>
                <w:szCs w:val="20"/>
              </w:rPr>
            </w:pPr>
            <w:r w:rsidRPr="00384448">
              <w:rPr>
                <w:rStyle w:val="0pt"/>
                <w:rFonts w:ascii="Times New Roman" w:eastAsiaTheme="minorHAnsi" w:hAnsi="Times New Roman" w:cs="Times New Roman"/>
                <w:sz w:val="20"/>
                <w:szCs w:val="20"/>
              </w:rPr>
              <w:t>профессиональное образование-17</w:t>
            </w:r>
          </w:p>
        </w:tc>
      </w:tr>
      <w:tr w:rsidR="00097029" w:rsidRPr="00384448" w:rsidTr="00097029">
        <w:trPr>
          <w:trHeight w:val="140"/>
        </w:trPr>
        <w:tc>
          <w:tcPr>
            <w:tcW w:w="1560" w:type="dxa"/>
          </w:tcPr>
          <w:p w:rsidR="00097029" w:rsidRPr="00384448" w:rsidRDefault="00097029" w:rsidP="00661CCD">
            <w:pPr>
              <w:spacing w:after="0" w:line="240" w:lineRule="auto"/>
              <w:ind w:right="142"/>
              <w:rPr>
                <w:rFonts w:ascii="Times New Roman" w:hAnsi="Times New Roman" w:cs="Times New Roman"/>
                <w:b/>
                <w:sz w:val="20"/>
                <w:szCs w:val="20"/>
              </w:rPr>
            </w:pPr>
            <w:r w:rsidRPr="00384448">
              <w:rPr>
                <w:rFonts w:ascii="Times New Roman" w:hAnsi="Times New Roman" w:cs="Times New Roman"/>
                <w:b/>
                <w:sz w:val="20"/>
                <w:szCs w:val="20"/>
              </w:rPr>
              <w:lastRenderedPageBreak/>
              <w:t xml:space="preserve">Учитель – логопед </w:t>
            </w:r>
          </w:p>
        </w:tc>
        <w:tc>
          <w:tcPr>
            <w:tcW w:w="3402" w:type="dxa"/>
          </w:tcPr>
          <w:p w:rsidR="00097029" w:rsidRPr="00384448" w:rsidRDefault="00097029" w:rsidP="00661CCD">
            <w:pPr>
              <w:spacing w:after="0" w:line="240" w:lineRule="auto"/>
              <w:ind w:right="142"/>
              <w:rPr>
                <w:rFonts w:ascii="Times New Roman" w:hAnsi="Times New Roman" w:cs="Times New Roman"/>
                <w:b/>
                <w:sz w:val="20"/>
                <w:szCs w:val="20"/>
              </w:rPr>
            </w:pPr>
            <w:r w:rsidRPr="00384448">
              <w:rPr>
                <w:rStyle w:val="0pt"/>
                <w:rFonts w:ascii="Times New Roman" w:eastAsiaTheme="minorHAnsi" w:hAnsi="Times New Roman" w:cs="Times New Roman"/>
                <w:sz w:val="20"/>
                <w:szCs w:val="20"/>
              </w:rPr>
              <w:t xml:space="preserve">Осуществляет работу, направленную на максимальную коррекцию недостатков в развитии </w:t>
            </w:r>
            <w:r w:rsidRPr="00384448">
              <w:rPr>
                <w:rStyle w:val="0pt"/>
                <w:rFonts w:ascii="Times New Roman" w:eastAsiaTheme="minorHAnsi" w:hAnsi="Times New Roman" w:cs="Times New Roman"/>
                <w:sz w:val="20"/>
                <w:szCs w:val="20"/>
              </w:rPr>
              <w:lastRenderedPageBreak/>
              <w:t>у обучающихся.</w:t>
            </w:r>
          </w:p>
        </w:tc>
        <w:tc>
          <w:tcPr>
            <w:tcW w:w="1134" w:type="dxa"/>
          </w:tcPr>
          <w:p w:rsidR="00097029" w:rsidRPr="00384448" w:rsidRDefault="00097029" w:rsidP="00661CCD">
            <w:pPr>
              <w:spacing w:after="0" w:line="240" w:lineRule="auto"/>
              <w:ind w:right="142"/>
              <w:jc w:val="center"/>
              <w:rPr>
                <w:rFonts w:ascii="Times New Roman" w:hAnsi="Times New Roman" w:cs="Times New Roman"/>
                <w:sz w:val="20"/>
                <w:szCs w:val="20"/>
              </w:rPr>
            </w:pPr>
            <w:r w:rsidRPr="00384448">
              <w:rPr>
                <w:rFonts w:ascii="Times New Roman" w:hAnsi="Times New Roman" w:cs="Times New Roman"/>
                <w:sz w:val="20"/>
                <w:szCs w:val="20"/>
              </w:rPr>
              <w:lastRenderedPageBreak/>
              <w:t>1</w:t>
            </w:r>
          </w:p>
        </w:tc>
        <w:tc>
          <w:tcPr>
            <w:tcW w:w="1701" w:type="dxa"/>
          </w:tcPr>
          <w:p w:rsidR="00732A5B" w:rsidRPr="00384448" w:rsidRDefault="00097029" w:rsidP="00661CCD">
            <w:pPr>
              <w:spacing w:after="0" w:line="240" w:lineRule="auto"/>
              <w:ind w:right="142" w:firstLine="709"/>
              <w:jc w:val="both"/>
              <w:rPr>
                <w:rFonts w:ascii="Times New Roman" w:hAnsi="Times New Roman" w:cs="Times New Roman"/>
                <w:i/>
                <w:sz w:val="20"/>
                <w:szCs w:val="20"/>
              </w:rPr>
            </w:pPr>
            <w:r w:rsidRPr="00384448">
              <w:rPr>
                <w:rStyle w:val="0pt"/>
                <w:rFonts w:ascii="Times New Roman" w:hAnsi="Times New Roman" w:cs="Times New Roman"/>
                <w:sz w:val="20"/>
                <w:szCs w:val="20"/>
              </w:rPr>
              <w:t>Высшее</w:t>
            </w:r>
            <w:r w:rsidRPr="00384448">
              <w:rPr>
                <w:rFonts w:ascii="Times New Roman" w:hAnsi="Times New Roman" w:cs="Times New Roman"/>
                <w:sz w:val="20"/>
                <w:szCs w:val="20"/>
              </w:rPr>
              <w:t xml:space="preserve"> п</w:t>
            </w:r>
            <w:r w:rsidRPr="00384448">
              <w:rPr>
                <w:rStyle w:val="0pt"/>
                <w:rFonts w:ascii="Times New Roman" w:hAnsi="Times New Roman" w:cs="Times New Roman"/>
                <w:sz w:val="20"/>
                <w:szCs w:val="20"/>
              </w:rPr>
              <w:t>рофессиональ</w:t>
            </w:r>
            <w:r w:rsidRPr="00384448">
              <w:rPr>
                <w:rStyle w:val="0pt"/>
                <w:rFonts w:ascii="Times New Roman" w:hAnsi="Times New Roman" w:cs="Times New Roman"/>
                <w:sz w:val="20"/>
                <w:szCs w:val="20"/>
              </w:rPr>
              <w:lastRenderedPageBreak/>
              <w:t>ное</w:t>
            </w:r>
            <w:r w:rsidR="00384448">
              <w:rPr>
                <w:rStyle w:val="0pt"/>
                <w:rFonts w:ascii="Times New Roman" w:hAnsi="Times New Roman" w:cs="Times New Roman"/>
                <w:sz w:val="20"/>
                <w:szCs w:val="20"/>
              </w:rPr>
              <w:t xml:space="preserve"> </w:t>
            </w:r>
            <w:r w:rsidRPr="00384448">
              <w:rPr>
                <w:rStyle w:val="0pt"/>
                <w:rFonts w:ascii="Times New Roman" w:hAnsi="Times New Roman" w:cs="Times New Roman"/>
                <w:sz w:val="20"/>
                <w:szCs w:val="20"/>
              </w:rPr>
              <w:t xml:space="preserve">образование </w:t>
            </w:r>
            <w:r w:rsidRPr="00384448">
              <w:rPr>
                <w:rFonts w:ascii="Times New Roman" w:hAnsi="Times New Roman" w:cs="Times New Roman"/>
                <w:color w:val="auto"/>
                <w:sz w:val="20"/>
                <w:szCs w:val="20"/>
              </w:rPr>
              <w:t xml:space="preserve">по специальности: «Логопедия» с обязательным прохождением </w:t>
            </w:r>
            <w:r w:rsidRPr="00384448">
              <w:rPr>
                <w:rFonts w:ascii="Times New Roman" w:hAnsi="Times New Roman" w:cs="Times New Roman"/>
                <w:sz w:val="20"/>
                <w:szCs w:val="20"/>
              </w:rPr>
              <w:t>курсов повышения ква</w:t>
            </w:r>
            <w:r w:rsidRPr="00384448">
              <w:rPr>
                <w:rFonts w:ascii="Times New Roman" w:hAnsi="Times New Roman" w:cs="Times New Roman"/>
                <w:sz w:val="20"/>
                <w:szCs w:val="20"/>
              </w:rPr>
              <w:softHyphen/>
              <w:t>ли</w:t>
            </w:r>
            <w:r w:rsidRPr="00384448">
              <w:rPr>
                <w:rFonts w:ascii="Times New Roman" w:hAnsi="Times New Roman" w:cs="Times New Roman"/>
                <w:sz w:val="20"/>
                <w:szCs w:val="20"/>
              </w:rPr>
              <w:softHyphen/>
              <w:t>фикации в области оли</w:t>
            </w:r>
            <w:r w:rsidRPr="00384448">
              <w:rPr>
                <w:rFonts w:ascii="Times New Roman" w:hAnsi="Times New Roman" w:cs="Times New Roman"/>
                <w:sz w:val="20"/>
                <w:szCs w:val="20"/>
              </w:rPr>
              <w:softHyphen/>
              <w:t>го</w:t>
            </w:r>
            <w:r w:rsidRPr="00384448">
              <w:rPr>
                <w:rFonts w:ascii="Times New Roman" w:hAnsi="Times New Roman" w:cs="Times New Roman"/>
                <w:sz w:val="20"/>
                <w:szCs w:val="20"/>
              </w:rPr>
              <w:softHyphen/>
              <w:t>фре</w:t>
            </w:r>
            <w:r w:rsidRPr="00384448">
              <w:rPr>
                <w:rFonts w:ascii="Times New Roman" w:hAnsi="Times New Roman" w:cs="Times New Roman"/>
                <w:sz w:val="20"/>
                <w:szCs w:val="20"/>
              </w:rPr>
              <w:softHyphen/>
              <w:t xml:space="preserve">нопедагогики или психологии лиц с умственной отсталостью </w:t>
            </w:r>
            <w:r w:rsidRPr="00384448">
              <w:rPr>
                <w:rFonts w:ascii="Times New Roman" w:hAnsi="Times New Roman" w:cs="Times New Roman"/>
                <w:color w:val="auto"/>
                <w:sz w:val="20"/>
                <w:szCs w:val="20"/>
              </w:rPr>
              <w:t>(интеллектуальными на</w:t>
            </w:r>
            <w:r w:rsidRPr="00384448">
              <w:rPr>
                <w:rFonts w:ascii="Times New Roman" w:hAnsi="Times New Roman" w:cs="Times New Roman"/>
                <w:color w:val="auto"/>
                <w:sz w:val="20"/>
                <w:szCs w:val="20"/>
              </w:rPr>
              <w:softHyphen/>
              <w:t>ру</w:t>
            </w:r>
            <w:r w:rsidRPr="00384448">
              <w:rPr>
                <w:rFonts w:ascii="Times New Roman" w:hAnsi="Times New Roman" w:cs="Times New Roman"/>
                <w:color w:val="auto"/>
                <w:sz w:val="20"/>
                <w:szCs w:val="20"/>
              </w:rPr>
              <w:softHyphen/>
              <w:t>шениями)</w:t>
            </w:r>
            <w:r w:rsidRPr="00384448">
              <w:rPr>
                <w:rFonts w:ascii="Times New Roman" w:hAnsi="Times New Roman" w:cs="Times New Roman"/>
                <w:sz w:val="20"/>
                <w:szCs w:val="20"/>
              </w:rPr>
              <w:t>, подтвержденные документом установленного образца</w:t>
            </w:r>
            <w:r w:rsidR="00732A5B" w:rsidRPr="00384448">
              <w:rPr>
                <w:rFonts w:ascii="Times New Roman" w:hAnsi="Times New Roman" w:cs="Times New Roman"/>
                <w:sz w:val="20"/>
                <w:szCs w:val="20"/>
              </w:rPr>
              <w:t>. Обязательно пройти переподготовку или курсы повышения квалификации в об</w:t>
            </w:r>
            <w:r w:rsidR="00732A5B" w:rsidRPr="00384448">
              <w:rPr>
                <w:rFonts w:ascii="Times New Roman" w:hAnsi="Times New Roman" w:cs="Times New Roman"/>
                <w:sz w:val="20"/>
                <w:szCs w:val="20"/>
              </w:rPr>
              <w:softHyphen/>
              <w:t>ла</w:t>
            </w:r>
            <w:r w:rsidR="00732A5B" w:rsidRPr="00384448">
              <w:rPr>
                <w:rFonts w:ascii="Times New Roman" w:hAnsi="Times New Roman" w:cs="Times New Roman"/>
                <w:sz w:val="20"/>
                <w:szCs w:val="20"/>
              </w:rPr>
              <w:softHyphen/>
              <w:t>с</w:t>
            </w:r>
            <w:r w:rsidR="00732A5B" w:rsidRPr="00384448">
              <w:rPr>
                <w:rFonts w:ascii="Times New Roman" w:hAnsi="Times New Roman" w:cs="Times New Roman"/>
                <w:sz w:val="20"/>
                <w:szCs w:val="20"/>
              </w:rPr>
              <w:softHyphen/>
              <w:t>ти олигофренопедагогики, подтвержденные документом установ</w:t>
            </w:r>
            <w:r w:rsidR="00732A5B" w:rsidRPr="00384448">
              <w:rPr>
                <w:rFonts w:ascii="Times New Roman" w:hAnsi="Times New Roman" w:cs="Times New Roman"/>
                <w:sz w:val="20"/>
                <w:szCs w:val="20"/>
              </w:rPr>
              <w:softHyphen/>
              <w:t>лен</w:t>
            </w:r>
            <w:r w:rsidR="00732A5B" w:rsidRPr="00384448">
              <w:rPr>
                <w:rFonts w:ascii="Times New Roman" w:hAnsi="Times New Roman" w:cs="Times New Roman"/>
                <w:sz w:val="20"/>
                <w:szCs w:val="20"/>
              </w:rPr>
              <w:softHyphen/>
              <w:t>ного образца.</w:t>
            </w:r>
          </w:p>
          <w:p w:rsidR="00097029" w:rsidRPr="00384448" w:rsidRDefault="00097029" w:rsidP="00661CCD">
            <w:pPr>
              <w:spacing w:after="0" w:line="240" w:lineRule="auto"/>
              <w:ind w:right="142" w:firstLine="709"/>
              <w:jc w:val="both"/>
              <w:rPr>
                <w:rFonts w:ascii="Times New Roman" w:hAnsi="Times New Roman" w:cs="Times New Roman"/>
                <w:i/>
                <w:sz w:val="20"/>
                <w:szCs w:val="20"/>
              </w:rPr>
            </w:pPr>
          </w:p>
          <w:p w:rsidR="00097029" w:rsidRPr="00384448" w:rsidRDefault="00097029" w:rsidP="00661CCD">
            <w:pPr>
              <w:pStyle w:val="5"/>
              <w:shd w:val="clear" w:color="auto" w:fill="auto"/>
              <w:spacing w:before="0" w:after="0" w:line="240" w:lineRule="auto"/>
              <w:ind w:right="142" w:firstLine="0"/>
              <w:jc w:val="left"/>
              <w:rPr>
                <w:sz w:val="20"/>
                <w:szCs w:val="20"/>
              </w:rPr>
            </w:pPr>
          </w:p>
        </w:tc>
        <w:tc>
          <w:tcPr>
            <w:tcW w:w="1560" w:type="dxa"/>
          </w:tcPr>
          <w:p w:rsidR="00097029" w:rsidRPr="00384448" w:rsidRDefault="00097029" w:rsidP="00661CCD">
            <w:pPr>
              <w:pStyle w:val="5"/>
              <w:shd w:val="clear" w:color="auto" w:fill="auto"/>
              <w:spacing w:before="0" w:after="0" w:line="240" w:lineRule="auto"/>
              <w:ind w:right="142" w:firstLine="0"/>
              <w:jc w:val="left"/>
              <w:rPr>
                <w:sz w:val="20"/>
                <w:szCs w:val="20"/>
              </w:rPr>
            </w:pPr>
            <w:r w:rsidRPr="00384448">
              <w:rPr>
                <w:rStyle w:val="0pt"/>
                <w:sz w:val="20"/>
                <w:szCs w:val="20"/>
              </w:rPr>
              <w:lastRenderedPageBreak/>
              <w:t>Высшее</w:t>
            </w:r>
          </w:p>
          <w:p w:rsidR="00097029" w:rsidRPr="00384448" w:rsidRDefault="00097029" w:rsidP="00661CCD">
            <w:pPr>
              <w:spacing w:after="0" w:line="240" w:lineRule="auto"/>
              <w:ind w:right="142"/>
              <w:rPr>
                <w:rFonts w:ascii="Times New Roman" w:hAnsi="Times New Roman" w:cs="Times New Roman"/>
                <w:b/>
                <w:sz w:val="20"/>
                <w:szCs w:val="20"/>
              </w:rPr>
            </w:pPr>
            <w:r w:rsidRPr="00384448">
              <w:rPr>
                <w:rStyle w:val="0pt"/>
                <w:rFonts w:ascii="Times New Roman" w:eastAsiaTheme="minorHAnsi" w:hAnsi="Times New Roman" w:cs="Times New Roman"/>
                <w:sz w:val="20"/>
                <w:szCs w:val="20"/>
              </w:rPr>
              <w:t xml:space="preserve">профессиональное </w:t>
            </w:r>
            <w:r w:rsidRPr="00384448">
              <w:rPr>
                <w:rStyle w:val="0pt"/>
                <w:rFonts w:ascii="Times New Roman" w:eastAsiaTheme="minorHAnsi" w:hAnsi="Times New Roman" w:cs="Times New Roman"/>
                <w:sz w:val="20"/>
                <w:szCs w:val="20"/>
              </w:rPr>
              <w:lastRenderedPageBreak/>
              <w:t>образование в области дефектологии, стаж работы  более 5лет.</w:t>
            </w:r>
          </w:p>
        </w:tc>
      </w:tr>
      <w:tr w:rsidR="00097029" w:rsidRPr="00384448" w:rsidTr="00097029">
        <w:trPr>
          <w:trHeight w:val="140"/>
        </w:trPr>
        <w:tc>
          <w:tcPr>
            <w:tcW w:w="1560" w:type="dxa"/>
          </w:tcPr>
          <w:p w:rsidR="00097029" w:rsidRPr="00384448" w:rsidRDefault="00097029" w:rsidP="00661CCD">
            <w:pPr>
              <w:spacing w:after="0" w:line="240" w:lineRule="auto"/>
              <w:ind w:right="142"/>
              <w:rPr>
                <w:rFonts w:ascii="Times New Roman" w:hAnsi="Times New Roman" w:cs="Times New Roman"/>
                <w:b/>
                <w:sz w:val="20"/>
                <w:szCs w:val="20"/>
              </w:rPr>
            </w:pPr>
            <w:r w:rsidRPr="00384448">
              <w:rPr>
                <w:rFonts w:ascii="Times New Roman" w:hAnsi="Times New Roman" w:cs="Times New Roman"/>
                <w:b/>
                <w:sz w:val="20"/>
                <w:szCs w:val="20"/>
              </w:rPr>
              <w:lastRenderedPageBreak/>
              <w:t xml:space="preserve">Педагог – психолог </w:t>
            </w:r>
          </w:p>
        </w:tc>
        <w:tc>
          <w:tcPr>
            <w:tcW w:w="3402" w:type="dxa"/>
          </w:tcPr>
          <w:p w:rsidR="00097029" w:rsidRPr="00384448" w:rsidRDefault="00097029" w:rsidP="00661CCD">
            <w:pPr>
              <w:pStyle w:val="5"/>
              <w:shd w:val="clear" w:color="auto" w:fill="auto"/>
              <w:spacing w:before="0" w:after="0" w:line="240" w:lineRule="auto"/>
              <w:ind w:right="142" w:firstLine="0"/>
              <w:rPr>
                <w:sz w:val="20"/>
                <w:szCs w:val="20"/>
              </w:rPr>
            </w:pPr>
            <w:r w:rsidRPr="00384448">
              <w:rPr>
                <w:rStyle w:val="0pt"/>
                <w:sz w:val="20"/>
                <w:szCs w:val="20"/>
              </w:rPr>
              <w:t>Осуществляет</w:t>
            </w:r>
          </w:p>
          <w:p w:rsidR="00097029" w:rsidRPr="00384448" w:rsidRDefault="00097029" w:rsidP="00661CCD">
            <w:pPr>
              <w:pStyle w:val="5"/>
              <w:shd w:val="clear" w:color="auto" w:fill="auto"/>
              <w:spacing w:before="0" w:after="0" w:line="240" w:lineRule="auto"/>
              <w:ind w:right="142" w:firstLine="0"/>
              <w:rPr>
                <w:sz w:val="20"/>
                <w:szCs w:val="20"/>
              </w:rPr>
            </w:pPr>
            <w:r w:rsidRPr="00384448">
              <w:rPr>
                <w:rStyle w:val="0pt"/>
                <w:sz w:val="20"/>
                <w:szCs w:val="20"/>
              </w:rPr>
              <w:t>профессиональную</w:t>
            </w:r>
          </w:p>
          <w:p w:rsidR="00097029" w:rsidRPr="00384448" w:rsidRDefault="00097029" w:rsidP="00661CCD">
            <w:pPr>
              <w:pStyle w:val="5"/>
              <w:shd w:val="clear" w:color="auto" w:fill="auto"/>
              <w:spacing w:before="0" w:after="0" w:line="240" w:lineRule="auto"/>
              <w:ind w:right="142" w:firstLine="0"/>
              <w:rPr>
                <w:sz w:val="20"/>
                <w:szCs w:val="20"/>
              </w:rPr>
            </w:pPr>
            <w:r w:rsidRPr="00384448">
              <w:rPr>
                <w:rStyle w:val="0pt"/>
                <w:sz w:val="20"/>
                <w:szCs w:val="20"/>
              </w:rPr>
              <w:t>деятельность, направленную на</w:t>
            </w:r>
          </w:p>
          <w:p w:rsidR="00097029" w:rsidRPr="00384448" w:rsidRDefault="00097029" w:rsidP="00661CCD">
            <w:pPr>
              <w:pStyle w:val="5"/>
              <w:shd w:val="clear" w:color="auto" w:fill="auto"/>
              <w:spacing w:before="0" w:after="0" w:line="240" w:lineRule="auto"/>
              <w:ind w:right="142" w:firstLine="0"/>
              <w:rPr>
                <w:sz w:val="20"/>
                <w:szCs w:val="20"/>
              </w:rPr>
            </w:pPr>
            <w:r w:rsidRPr="00384448">
              <w:rPr>
                <w:rStyle w:val="0pt"/>
                <w:sz w:val="20"/>
                <w:szCs w:val="20"/>
              </w:rPr>
              <w:t>сохранение психического,</w:t>
            </w:r>
          </w:p>
          <w:p w:rsidR="00097029" w:rsidRPr="00384448" w:rsidRDefault="00097029" w:rsidP="00661CCD">
            <w:pPr>
              <w:pStyle w:val="5"/>
              <w:shd w:val="clear" w:color="auto" w:fill="auto"/>
              <w:spacing w:before="0" w:after="0" w:line="240" w:lineRule="auto"/>
              <w:ind w:right="142" w:firstLine="0"/>
              <w:rPr>
                <w:sz w:val="20"/>
                <w:szCs w:val="20"/>
              </w:rPr>
            </w:pPr>
            <w:r w:rsidRPr="00384448">
              <w:rPr>
                <w:rStyle w:val="0pt"/>
                <w:sz w:val="20"/>
                <w:szCs w:val="20"/>
              </w:rPr>
              <w:t>соматического и социального</w:t>
            </w:r>
          </w:p>
          <w:p w:rsidR="00097029" w:rsidRPr="00384448" w:rsidRDefault="00097029" w:rsidP="00661CCD">
            <w:pPr>
              <w:pStyle w:val="5"/>
              <w:shd w:val="clear" w:color="auto" w:fill="auto"/>
              <w:spacing w:before="0" w:after="0" w:line="240" w:lineRule="auto"/>
              <w:ind w:right="142" w:firstLine="0"/>
              <w:rPr>
                <w:sz w:val="20"/>
                <w:szCs w:val="20"/>
              </w:rPr>
            </w:pPr>
            <w:r w:rsidRPr="00384448">
              <w:rPr>
                <w:rStyle w:val="0pt"/>
                <w:sz w:val="20"/>
                <w:szCs w:val="20"/>
              </w:rPr>
              <w:t>благополучия</w:t>
            </w:r>
          </w:p>
          <w:p w:rsidR="00097029" w:rsidRPr="00384448" w:rsidRDefault="00097029" w:rsidP="00661CCD">
            <w:pPr>
              <w:spacing w:after="0" w:line="240" w:lineRule="auto"/>
              <w:ind w:right="142"/>
              <w:rPr>
                <w:rFonts w:ascii="Times New Roman" w:hAnsi="Times New Roman" w:cs="Times New Roman"/>
                <w:b/>
                <w:sz w:val="20"/>
                <w:szCs w:val="20"/>
              </w:rPr>
            </w:pPr>
            <w:r w:rsidRPr="00384448">
              <w:rPr>
                <w:rStyle w:val="0pt"/>
                <w:rFonts w:ascii="Times New Roman" w:eastAsiaTheme="minorHAnsi" w:hAnsi="Times New Roman" w:cs="Times New Roman"/>
                <w:sz w:val="20"/>
                <w:szCs w:val="20"/>
              </w:rPr>
              <w:t>обучающихся.</w:t>
            </w:r>
          </w:p>
        </w:tc>
        <w:tc>
          <w:tcPr>
            <w:tcW w:w="1134" w:type="dxa"/>
          </w:tcPr>
          <w:p w:rsidR="00097029" w:rsidRPr="00384448" w:rsidRDefault="00097029" w:rsidP="00661CCD">
            <w:pPr>
              <w:spacing w:after="0" w:line="240" w:lineRule="auto"/>
              <w:ind w:right="142"/>
              <w:jc w:val="center"/>
              <w:rPr>
                <w:rFonts w:ascii="Times New Roman" w:hAnsi="Times New Roman" w:cs="Times New Roman"/>
                <w:sz w:val="20"/>
                <w:szCs w:val="20"/>
              </w:rPr>
            </w:pPr>
            <w:r w:rsidRPr="00384448">
              <w:rPr>
                <w:rFonts w:ascii="Times New Roman" w:hAnsi="Times New Roman" w:cs="Times New Roman"/>
                <w:sz w:val="20"/>
                <w:szCs w:val="20"/>
              </w:rPr>
              <w:t>1</w:t>
            </w:r>
          </w:p>
        </w:tc>
        <w:tc>
          <w:tcPr>
            <w:tcW w:w="1701" w:type="dxa"/>
          </w:tcPr>
          <w:p w:rsidR="00097029" w:rsidRPr="00384448" w:rsidRDefault="00097029" w:rsidP="00661CCD">
            <w:pPr>
              <w:pStyle w:val="5"/>
              <w:shd w:val="clear" w:color="auto" w:fill="auto"/>
              <w:spacing w:before="0" w:after="0" w:line="240" w:lineRule="auto"/>
              <w:ind w:right="142" w:firstLine="0"/>
              <w:jc w:val="left"/>
              <w:rPr>
                <w:sz w:val="20"/>
                <w:szCs w:val="20"/>
              </w:rPr>
            </w:pPr>
            <w:r w:rsidRPr="00384448">
              <w:rPr>
                <w:rStyle w:val="0pt"/>
                <w:sz w:val="20"/>
                <w:szCs w:val="20"/>
              </w:rPr>
              <w:t>Высшее</w:t>
            </w:r>
            <w:r w:rsidR="00384448">
              <w:rPr>
                <w:rStyle w:val="0pt"/>
                <w:sz w:val="20"/>
                <w:szCs w:val="20"/>
              </w:rPr>
              <w:t xml:space="preserve"> </w:t>
            </w:r>
            <w:r w:rsidRPr="00384448">
              <w:rPr>
                <w:rStyle w:val="0pt"/>
                <w:sz w:val="20"/>
                <w:szCs w:val="20"/>
              </w:rPr>
              <w:t xml:space="preserve">профессиональное образование  </w:t>
            </w:r>
          </w:p>
          <w:p w:rsidR="00097029" w:rsidRPr="00384448" w:rsidRDefault="00097029" w:rsidP="00661CCD">
            <w:pPr>
              <w:pStyle w:val="5"/>
              <w:shd w:val="clear" w:color="auto" w:fill="auto"/>
              <w:spacing w:before="0" w:after="0" w:line="240" w:lineRule="auto"/>
              <w:ind w:right="142" w:firstLine="0"/>
              <w:jc w:val="left"/>
              <w:rPr>
                <w:sz w:val="20"/>
                <w:szCs w:val="20"/>
              </w:rPr>
            </w:pPr>
            <w:r w:rsidRPr="00384448">
              <w:rPr>
                <w:color w:val="auto"/>
                <w:sz w:val="20"/>
                <w:szCs w:val="20"/>
              </w:rPr>
              <w:t>по специальности «Специальная психология» с обя</w:t>
            </w:r>
            <w:r w:rsidRPr="00384448">
              <w:rPr>
                <w:color w:val="auto"/>
                <w:sz w:val="20"/>
                <w:szCs w:val="20"/>
              </w:rPr>
              <w:softHyphen/>
              <w:t>за</w:t>
            </w:r>
            <w:r w:rsidRPr="00384448">
              <w:rPr>
                <w:color w:val="auto"/>
                <w:sz w:val="20"/>
                <w:szCs w:val="20"/>
              </w:rPr>
              <w:softHyphen/>
              <w:t>тель</w:t>
            </w:r>
            <w:r w:rsidRPr="00384448">
              <w:rPr>
                <w:color w:val="auto"/>
                <w:sz w:val="20"/>
                <w:szCs w:val="20"/>
              </w:rPr>
              <w:softHyphen/>
              <w:t xml:space="preserve">ным прохождением </w:t>
            </w:r>
            <w:r w:rsidRPr="00384448">
              <w:rPr>
                <w:sz w:val="20"/>
                <w:szCs w:val="20"/>
              </w:rPr>
              <w:t>курсов повышения ква</w:t>
            </w:r>
            <w:r w:rsidRPr="00384448">
              <w:rPr>
                <w:sz w:val="20"/>
                <w:szCs w:val="20"/>
              </w:rPr>
              <w:softHyphen/>
              <w:t>ли</w:t>
            </w:r>
            <w:r w:rsidRPr="00384448">
              <w:rPr>
                <w:sz w:val="20"/>
                <w:szCs w:val="20"/>
              </w:rPr>
              <w:softHyphen/>
              <w:t xml:space="preserve">фикации в области </w:t>
            </w:r>
            <w:r w:rsidR="000E4EC0" w:rsidRPr="00384448">
              <w:rPr>
                <w:sz w:val="20"/>
                <w:szCs w:val="20"/>
              </w:rPr>
              <w:t xml:space="preserve">  </w:t>
            </w:r>
            <w:r w:rsidR="00100096" w:rsidRPr="00384448">
              <w:rPr>
                <w:sz w:val="20"/>
                <w:szCs w:val="20"/>
              </w:rPr>
              <w:t xml:space="preserve"> оли</w:t>
            </w:r>
            <w:r w:rsidR="00100096" w:rsidRPr="00384448">
              <w:rPr>
                <w:sz w:val="20"/>
                <w:szCs w:val="20"/>
              </w:rPr>
              <w:softHyphen/>
              <w:t>го</w:t>
            </w:r>
            <w:r w:rsidR="00100096" w:rsidRPr="00384448">
              <w:rPr>
                <w:sz w:val="20"/>
                <w:szCs w:val="20"/>
              </w:rPr>
              <w:softHyphen/>
              <w:t>фре</w:t>
            </w:r>
            <w:r w:rsidR="00100096" w:rsidRPr="00384448">
              <w:rPr>
                <w:sz w:val="20"/>
                <w:szCs w:val="20"/>
              </w:rPr>
              <w:softHyphen/>
              <w:t xml:space="preserve">нопедагогики или психологии лиц с умственной отсталостью </w:t>
            </w:r>
            <w:r w:rsidR="00100096" w:rsidRPr="00384448">
              <w:rPr>
                <w:color w:val="auto"/>
                <w:sz w:val="20"/>
                <w:szCs w:val="20"/>
              </w:rPr>
              <w:t>(интеллектуальными на</w:t>
            </w:r>
            <w:r w:rsidR="00100096" w:rsidRPr="00384448">
              <w:rPr>
                <w:color w:val="auto"/>
                <w:sz w:val="20"/>
                <w:szCs w:val="20"/>
              </w:rPr>
              <w:softHyphen/>
              <w:t>ру</w:t>
            </w:r>
            <w:r w:rsidR="00100096" w:rsidRPr="00384448">
              <w:rPr>
                <w:color w:val="auto"/>
                <w:sz w:val="20"/>
                <w:szCs w:val="20"/>
              </w:rPr>
              <w:softHyphen/>
              <w:t>шениями)</w:t>
            </w:r>
            <w:r w:rsidR="00100096" w:rsidRPr="00384448">
              <w:rPr>
                <w:sz w:val="20"/>
                <w:szCs w:val="20"/>
              </w:rPr>
              <w:t xml:space="preserve">, </w:t>
            </w:r>
            <w:r w:rsidR="00100096" w:rsidRPr="00384448">
              <w:rPr>
                <w:sz w:val="20"/>
                <w:szCs w:val="20"/>
              </w:rPr>
              <w:lastRenderedPageBreak/>
              <w:t xml:space="preserve">подтвержденные документом установленного образца </w:t>
            </w:r>
          </w:p>
        </w:tc>
        <w:tc>
          <w:tcPr>
            <w:tcW w:w="1560" w:type="dxa"/>
          </w:tcPr>
          <w:p w:rsidR="00097029" w:rsidRPr="00384448" w:rsidRDefault="00097029" w:rsidP="00661CCD">
            <w:pPr>
              <w:pStyle w:val="5"/>
              <w:shd w:val="clear" w:color="auto" w:fill="auto"/>
              <w:spacing w:before="0" w:after="0" w:line="240" w:lineRule="auto"/>
              <w:ind w:right="142" w:firstLine="0"/>
              <w:jc w:val="left"/>
              <w:rPr>
                <w:sz w:val="20"/>
                <w:szCs w:val="20"/>
              </w:rPr>
            </w:pPr>
            <w:r w:rsidRPr="00384448">
              <w:rPr>
                <w:rStyle w:val="0pt"/>
                <w:sz w:val="20"/>
                <w:szCs w:val="20"/>
              </w:rPr>
              <w:lastRenderedPageBreak/>
              <w:t>Высшее п</w:t>
            </w:r>
            <w:r w:rsidRPr="00384448">
              <w:rPr>
                <w:rStyle w:val="0pt"/>
                <w:rFonts w:eastAsiaTheme="minorHAnsi"/>
                <w:sz w:val="20"/>
                <w:szCs w:val="20"/>
              </w:rPr>
              <w:t>рофессиональн</w:t>
            </w:r>
            <w:r w:rsidRPr="00384448">
              <w:rPr>
                <w:rStyle w:val="0pt"/>
                <w:sz w:val="20"/>
                <w:szCs w:val="20"/>
              </w:rPr>
              <w:t>ое образование, стаж работы более 3 лет</w:t>
            </w:r>
          </w:p>
        </w:tc>
      </w:tr>
      <w:tr w:rsidR="000E4EC0" w:rsidRPr="00384448" w:rsidTr="00097029">
        <w:trPr>
          <w:trHeight w:val="140"/>
        </w:trPr>
        <w:tc>
          <w:tcPr>
            <w:tcW w:w="1560" w:type="dxa"/>
          </w:tcPr>
          <w:p w:rsidR="000E4EC0" w:rsidRPr="00384448" w:rsidRDefault="000E4EC0" w:rsidP="00661CCD">
            <w:pPr>
              <w:spacing w:after="0" w:line="240" w:lineRule="auto"/>
              <w:ind w:right="142"/>
              <w:rPr>
                <w:rFonts w:ascii="Times New Roman" w:hAnsi="Times New Roman" w:cs="Times New Roman"/>
                <w:b/>
                <w:sz w:val="20"/>
                <w:szCs w:val="20"/>
              </w:rPr>
            </w:pPr>
            <w:r w:rsidRPr="00384448">
              <w:rPr>
                <w:rFonts w:ascii="Times New Roman" w:hAnsi="Times New Roman" w:cs="Times New Roman"/>
                <w:b/>
                <w:sz w:val="20"/>
                <w:szCs w:val="20"/>
              </w:rPr>
              <w:lastRenderedPageBreak/>
              <w:t>Социальный педагог</w:t>
            </w:r>
          </w:p>
        </w:tc>
        <w:tc>
          <w:tcPr>
            <w:tcW w:w="3402" w:type="dxa"/>
          </w:tcPr>
          <w:p w:rsidR="000E4EC0" w:rsidRPr="00384448" w:rsidRDefault="000E4EC0" w:rsidP="00661CCD">
            <w:pPr>
              <w:pStyle w:val="5"/>
              <w:shd w:val="clear" w:color="auto" w:fill="auto"/>
              <w:spacing w:before="0" w:after="0" w:line="240" w:lineRule="auto"/>
              <w:ind w:right="142" w:firstLine="0"/>
              <w:rPr>
                <w:rStyle w:val="0pt"/>
                <w:sz w:val="20"/>
                <w:szCs w:val="20"/>
              </w:rPr>
            </w:pPr>
          </w:p>
        </w:tc>
        <w:tc>
          <w:tcPr>
            <w:tcW w:w="1134" w:type="dxa"/>
          </w:tcPr>
          <w:p w:rsidR="000E4EC0" w:rsidRPr="00384448" w:rsidRDefault="000E4EC0" w:rsidP="00661CCD">
            <w:pPr>
              <w:spacing w:after="0" w:line="240" w:lineRule="auto"/>
              <w:ind w:right="142"/>
              <w:jc w:val="center"/>
              <w:rPr>
                <w:rFonts w:ascii="Times New Roman" w:hAnsi="Times New Roman" w:cs="Times New Roman"/>
                <w:sz w:val="20"/>
                <w:szCs w:val="20"/>
              </w:rPr>
            </w:pPr>
            <w:r w:rsidRPr="00384448">
              <w:rPr>
                <w:rFonts w:ascii="Times New Roman" w:hAnsi="Times New Roman" w:cs="Times New Roman"/>
                <w:sz w:val="20"/>
                <w:szCs w:val="20"/>
              </w:rPr>
              <w:t>1</w:t>
            </w:r>
          </w:p>
        </w:tc>
        <w:tc>
          <w:tcPr>
            <w:tcW w:w="1701" w:type="dxa"/>
          </w:tcPr>
          <w:p w:rsidR="000E4EC0" w:rsidRPr="00384448" w:rsidRDefault="000E4EC0" w:rsidP="00661CCD">
            <w:pPr>
              <w:pStyle w:val="5"/>
              <w:shd w:val="clear" w:color="auto" w:fill="auto"/>
              <w:spacing w:before="0" w:after="0" w:line="240" w:lineRule="auto"/>
              <w:ind w:right="142" w:firstLine="0"/>
              <w:jc w:val="left"/>
              <w:rPr>
                <w:rStyle w:val="0pt"/>
                <w:sz w:val="20"/>
                <w:szCs w:val="20"/>
              </w:rPr>
            </w:pPr>
            <w:r w:rsidRPr="00384448">
              <w:rPr>
                <w:i/>
                <w:sz w:val="20"/>
                <w:szCs w:val="20"/>
              </w:rPr>
              <w:t xml:space="preserve"> В</w:t>
            </w:r>
            <w:r w:rsidRPr="00384448">
              <w:rPr>
                <w:sz w:val="20"/>
                <w:szCs w:val="20"/>
              </w:rPr>
              <w:t>ысшее про</w:t>
            </w:r>
            <w:r w:rsidRPr="00384448">
              <w:rPr>
                <w:sz w:val="20"/>
                <w:szCs w:val="20"/>
              </w:rPr>
              <w:softHyphen/>
              <w:t>фе</w:t>
            </w:r>
            <w:r w:rsidRPr="00384448">
              <w:rPr>
                <w:sz w:val="20"/>
                <w:szCs w:val="20"/>
              </w:rPr>
              <w:softHyphen/>
              <w:t>с</w:t>
            </w:r>
            <w:r w:rsidRPr="00384448">
              <w:rPr>
                <w:sz w:val="20"/>
                <w:szCs w:val="20"/>
              </w:rPr>
              <w:softHyphen/>
              <w:t>си</w:t>
            </w:r>
            <w:r w:rsidRPr="00384448">
              <w:rPr>
                <w:sz w:val="20"/>
                <w:szCs w:val="20"/>
              </w:rPr>
              <w:softHyphen/>
              <w:t>о</w:t>
            </w:r>
            <w:r w:rsidRPr="00384448">
              <w:rPr>
                <w:sz w:val="20"/>
                <w:szCs w:val="20"/>
              </w:rPr>
              <w:softHyphen/>
              <w:t>нальное об</w:t>
            </w:r>
            <w:r w:rsidRPr="00384448">
              <w:rPr>
                <w:sz w:val="20"/>
                <w:szCs w:val="20"/>
              </w:rPr>
              <w:softHyphen/>
              <w:t xml:space="preserve">разование или среднее профессиональное образование  </w:t>
            </w:r>
            <w:r w:rsidRPr="00384448">
              <w:rPr>
                <w:color w:val="auto"/>
                <w:sz w:val="20"/>
                <w:szCs w:val="20"/>
              </w:rPr>
              <w:t>с обя</w:t>
            </w:r>
            <w:r w:rsidRPr="00384448">
              <w:rPr>
                <w:color w:val="auto"/>
                <w:sz w:val="20"/>
                <w:szCs w:val="20"/>
              </w:rPr>
              <w:softHyphen/>
              <w:t>за</w:t>
            </w:r>
            <w:r w:rsidRPr="00384448">
              <w:rPr>
                <w:color w:val="auto"/>
                <w:sz w:val="20"/>
                <w:szCs w:val="20"/>
              </w:rPr>
              <w:softHyphen/>
              <w:t>тель</w:t>
            </w:r>
            <w:r w:rsidRPr="00384448">
              <w:rPr>
                <w:color w:val="auto"/>
                <w:sz w:val="20"/>
                <w:szCs w:val="20"/>
              </w:rPr>
              <w:softHyphen/>
              <w:t xml:space="preserve">ным прохождением </w:t>
            </w:r>
            <w:r w:rsidRPr="00384448">
              <w:rPr>
                <w:sz w:val="20"/>
                <w:szCs w:val="20"/>
              </w:rPr>
              <w:t>курсов повышения ква</w:t>
            </w:r>
            <w:r w:rsidRPr="00384448">
              <w:rPr>
                <w:sz w:val="20"/>
                <w:szCs w:val="20"/>
              </w:rPr>
              <w:softHyphen/>
              <w:t>ли</w:t>
            </w:r>
            <w:r w:rsidRPr="00384448">
              <w:rPr>
                <w:sz w:val="20"/>
                <w:szCs w:val="20"/>
              </w:rPr>
              <w:softHyphen/>
              <w:t>фикации в области    оли</w:t>
            </w:r>
            <w:r w:rsidRPr="00384448">
              <w:rPr>
                <w:sz w:val="20"/>
                <w:szCs w:val="20"/>
              </w:rPr>
              <w:softHyphen/>
              <w:t>го</w:t>
            </w:r>
            <w:r w:rsidRPr="00384448">
              <w:rPr>
                <w:sz w:val="20"/>
                <w:szCs w:val="20"/>
              </w:rPr>
              <w:softHyphen/>
              <w:t>фре</w:t>
            </w:r>
            <w:r w:rsidRPr="00384448">
              <w:rPr>
                <w:sz w:val="20"/>
                <w:szCs w:val="20"/>
              </w:rPr>
              <w:softHyphen/>
              <w:t xml:space="preserve">нопедагогики или психологии лиц с умственной отсталостью </w:t>
            </w:r>
            <w:r w:rsidRPr="00384448">
              <w:rPr>
                <w:color w:val="auto"/>
                <w:sz w:val="20"/>
                <w:szCs w:val="20"/>
              </w:rPr>
              <w:t>(интеллектуальными на</w:t>
            </w:r>
            <w:r w:rsidRPr="00384448">
              <w:rPr>
                <w:color w:val="auto"/>
                <w:sz w:val="20"/>
                <w:szCs w:val="20"/>
              </w:rPr>
              <w:softHyphen/>
              <w:t>ру</w:t>
            </w:r>
            <w:r w:rsidRPr="00384448">
              <w:rPr>
                <w:color w:val="auto"/>
                <w:sz w:val="20"/>
                <w:szCs w:val="20"/>
              </w:rPr>
              <w:softHyphen/>
              <w:t>шениями)</w:t>
            </w:r>
            <w:r w:rsidRPr="00384448">
              <w:rPr>
                <w:sz w:val="20"/>
                <w:szCs w:val="20"/>
              </w:rPr>
              <w:t>, подтвержденные документом установленного образца</w:t>
            </w:r>
          </w:p>
        </w:tc>
        <w:tc>
          <w:tcPr>
            <w:tcW w:w="1560" w:type="dxa"/>
          </w:tcPr>
          <w:p w:rsidR="000E4EC0" w:rsidRPr="00384448" w:rsidRDefault="000E4EC0" w:rsidP="00661CCD">
            <w:pPr>
              <w:pStyle w:val="5"/>
              <w:shd w:val="clear" w:color="auto" w:fill="auto"/>
              <w:spacing w:before="0" w:after="0" w:line="240" w:lineRule="auto"/>
              <w:ind w:right="142" w:firstLine="0"/>
              <w:jc w:val="left"/>
              <w:rPr>
                <w:rStyle w:val="0pt"/>
                <w:sz w:val="20"/>
                <w:szCs w:val="20"/>
              </w:rPr>
            </w:pPr>
          </w:p>
        </w:tc>
      </w:tr>
      <w:tr w:rsidR="000E4EC0" w:rsidRPr="00384448" w:rsidTr="00097029">
        <w:trPr>
          <w:trHeight w:val="140"/>
        </w:trPr>
        <w:tc>
          <w:tcPr>
            <w:tcW w:w="1560" w:type="dxa"/>
          </w:tcPr>
          <w:p w:rsidR="000E4EC0" w:rsidRPr="00384448" w:rsidRDefault="000E4EC0" w:rsidP="00661CCD">
            <w:pPr>
              <w:spacing w:after="0" w:line="240" w:lineRule="auto"/>
              <w:ind w:right="142"/>
              <w:rPr>
                <w:rFonts w:ascii="Times New Roman" w:hAnsi="Times New Roman" w:cs="Times New Roman"/>
                <w:b/>
                <w:sz w:val="20"/>
                <w:szCs w:val="20"/>
              </w:rPr>
            </w:pPr>
          </w:p>
          <w:p w:rsidR="000E4EC0" w:rsidRPr="00384448" w:rsidRDefault="000E4EC0" w:rsidP="00661CCD">
            <w:pPr>
              <w:spacing w:after="0" w:line="240" w:lineRule="auto"/>
              <w:ind w:right="142"/>
              <w:rPr>
                <w:rFonts w:ascii="Times New Roman" w:hAnsi="Times New Roman" w:cs="Times New Roman"/>
                <w:b/>
                <w:sz w:val="20"/>
                <w:szCs w:val="20"/>
              </w:rPr>
            </w:pPr>
            <w:r w:rsidRPr="00384448">
              <w:rPr>
                <w:rFonts w:ascii="Times New Roman" w:hAnsi="Times New Roman" w:cs="Times New Roman"/>
                <w:i/>
                <w:sz w:val="20"/>
                <w:szCs w:val="20"/>
              </w:rPr>
              <w:t>Педагог дополнительного образования</w:t>
            </w:r>
          </w:p>
          <w:p w:rsidR="000E4EC0" w:rsidRPr="00384448" w:rsidRDefault="000E4EC0" w:rsidP="00661CCD">
            <w:pPr>
              <w:spacing w:after="0" w:line="240" w:lineRule="auto"/>
              <w:ind w:right="142"/>
              <w:rPr>
                <w:rFonts w:ascii="Times New Roman" w:hAnsi="Times New Roman" w:cs="Times New Roman"/>
                <w:b/>
                <w:sz w:val="20"/>
                <w:szCs w:val="20"/>
              </w:rPr>
            </w:pPr>
          </w:p>
          <w:p w:rsidR="000E4EC0" w:rsidRPr="00384448" w:rsidRDefault="000E4EC0" w:rsidP="00661CCD">
            <w:pPr>
              <w:spacing w:after="0" w:line="240" w:lineRule="auto"/>
              <w:ind w:right="142"/>
              <w:rPr>
                <w:rFonts w:ascii="Times New Roman" w:hAnsi="Times New Roman" w:cs="Times New Roman"/>
                <w:b/>
                <w:sz w:val="20"/>
                <w:szCs w:val="20"/>
              </w:rPr>
            </w:pPr>
          </w:p>
          <w:p w:rsidR="000E4EC0" w:rsidRPr="00384448" w:rsidRDefault="000E4EC0" w:rsidP="00661CCD">
            <w:pPr>
              <w:spacing w:after="0" w:line="240" w:lineRule="auto"/>
              <w:ind w:right="142"/>
              <w:rPr>
                <w:rFonts w:ascii="Times New Roman" w:hAnsi="Times New Roman" w:cs="Times New Roman"/>
                <w:b/>
                <w:sz w:val="20"/>
                <w:szCs w:val="20"/>
              </w:rPr>
            </w:pPr>
          </w:p>
          <w:p w:rsidR="000E4EC0" w:rsidRPr="00384448" w:rsidRDefault="000E4EC0" w:rsidP="00661CCD">
            <w:pPr>
              <w:spacing w:after="0" w:line="240" w:lineRule="auto"/>
              <w:ind w:right="142"/>
              <w:rPr>
                <w:rFonts w:ascii="Times New Roman" w:hAnsi="Times New Roman" w:cs="Times New Roman"/>
                <w:b/>
                <w:sz w:val="20"/>
                <w:szCs w:val="20"/>
              </w:rPr>
            </w:pPr>
          </w:p>
          <w:p w:rsidR="000E4EC0" w:rsidRPr="00384448" w:rsidRDefault="000E4EC0" w:rsidP="00661CCD">
            <w:pPr>
              <w:spacing w:after="0" w:line="240" w:lineRule="auto"/>
              <w:ind w:right="142"/>
              <w:rPr>
                <w:rFonts w:ascii="Times New Roman" w:hAnsi="Times New Roman" w:cs="Times New Roman"/>
                <w:b/>
                <w:sz w:val="20"/>
                <w:szCs w:val="20"/>
              </w:rPr>
            </w:pPr>
          </w:p>
          <w:p w:rsidR="000E4EC0" w:rsidRPr="00384448" w:rsidRDefault="000E4EC0" w:rsidP="00661CCD">
            <w:pPr>
              <w:spacing w:after="0" w:line="240" w:lineRule="auto"/>
              <w:ind w:right="142"/>
              <w:rPr>
                <w:rFonts w:ascii="Times New Roman" w:hAnsi="Times New Roman" w:cs="Times New Roman"/>
                <w:b/>
                <w:sz w:val="20"/>
                <w:szCs w:val="20"/>
              </w:rPr>
            </w:pPr>
          </w:p>
          <w:p w:rsidR="000E4EC0" w:rsidRPr="00384448" w:rsidRDefault="000E4EC0" w:rsidP="00661CCD">
            <w:pPr>
              <w:spacing w:after="0" w:line="240" w:lineRule="auto"/>
              <w:ind w:right="142"/>
              <w:rPr>
                <w:rFonts w:ascii="Times New Roman" w:hAnsi="Times New Roman" w:cs="Times New Roman"/>
                <w:b/>
                <w:sz w:val="20"/>
                <w:szCs w:val="20"/>
              </w:rPr>
            </w:pPr>
          </w:p>
          <w:p w:rsidR="000E4EC0" w:rsidRPr="00384448" w:rsidRDefault="000E4EC0" w:rsidP="00661CCD">
            <w:pPr>
              <w:spacing w:after="0" w:line="240" w:lineRule="auto"/>
              <w:ind w:right="142"/>
              <w:rPr>
                <w:rFonts w:ascii="Times New Roman" w:hAnsi="Times New Roman" w:cs="Times New Roman"/>
                <w:b/>
                <w:sz w:val="20"/>
                <w:szCs w:val="20"/>
              </w:rPr>
            </w:pPr>
          </w:p>
          <w:p w:rsidR="000E4EC0" w:rsidRPr="00384448" w:rsidRDefault="000E4EC0" w:rsidP="00661CCD">
            <w:pPr>
              <w:spacing w:after="0" w:line="240" w:lineRule="auto"/>
              <w:ind w:right="142"/>
              <w:rPr>
                <w:rFonts w:ascii="Times New Roman" w:hAnsi="Times New Roman" w:cs="Times New Roman"/>
                <w:b/>
                <w:sz w:val="20"/>
                <w:szCs w:val="20"/>
              </w:rPr>
            </w:pPr>
          </w:p>
        </w:tc>
        <w:tc>
          <w:tcPr>
            <w:tcW w:w="3402" w:type="dxa"/>
          </w:tcPr>
          <w:p w:rsidR="000E4EC0" w:rsidRPr="00384448" w:rsidRDefault="000E4EC0" w:rsidP="00661CCD">
            <w:pPr>
              <w:pStyle w:val="5"/>
              <w:shd w:val="clear" w:color="auto" w:fill="auto"/>
              <w:spacing w:before="0" w:after="0" w:line="240" w:lineRule="auto"/>
              <w:ind w:right="142" w:firstLine="0"/>
              <w:rPr>
                <w:rStyle w:val="0pt"/>
                <w:sz w:val="20"/>
                <w:szCs w:val="20"/>
              </w:rPr>
            </w:pPr>
          </w:p>
        </w:tc>
        <w:tc>
          <w:tcPr>
            <w:tcW w:w="1134" w:type="dxa"/>
          </w:tcPr>
          <w:p w:rsidR="000E4EC0" w:rsidRPr="00384448" w:rsidRDefault="000E4EC0" w:rsidP="00661CCD">
            <w:pPr>
              <w:spacing w:after="0" w:line="240" w:lineRule="auto"/>
              <w:ind w:right="142"/>
              <w:jc w:val="center"/>
              <w:rPr>
                <w:rFonts w:ascii="Times New Roman" w:hAnsi="Times New Roman" w:cs="Times New Roman"/>
                <w:sz w:val="20"/>
                <w:szCs w:val="20"/>
              </w:rPr>
            </w:pPr>
            <w:r w:rsidRPr="00384448">
              <w:rPr>
                <w:rFonts w:ascii="Times New Roman" w:hAnsi="Times New Roman" w:cs="Times New Roman"/>
                <w:sz w:val="20"/>
                <w:szCs w:val="20"/>
              </w:rPr>
              <w:t>4</w:t>
            </w:r>
          </w:p>
        </w:tc>
        <w:tc>
          <w:tcPr>
            <w:tcW w:w="1701" w:type="dxa"/>
          </w:tcPr>
          <w:p w:rsidR="000E4EC0" w:rsidRPr="00384448" w:rsidRDefault="000E4EC0" w:rsidP="00661CCD">
            <w:pPr>
              <w:pStyle w:val="5"/>
              <w:shd w:val="clear" w:color="auto" w:fill="auto"/>
              <w:spacing w:before="0" w:after="0" w:line="240" w:lineRule="auto"/>
              <w:ind w:right="142" w:firstLine="0"/>
              <w:jc w:val="left"/>
              <w:rPr>
                <w:rStyle w:val="0pt"/>
                <w:sz w:val="20"/>
                <w:szCs w:val="20"/>
              </w:rPr>
            </w:pPr>
            <w:r w:rsidRPr="00384448">
              <w:rPr>
                <w:i/>
                <w:sz w:val="20"/>
                <w:szCs w:val="20"/>
              </w:rPr>
              <w:t xml:space="preserve"> В</w:t>
            </w:r>
            <w:r w:rsidRPr="00384448">
              <w:rPr>
                <w:sz w:val="20"/>
                <w:szCs w:val="20"/>
              </w:rPr>
              <w:t>ысшее про</w:t>
            </w:r>
            <w:r w:rsidRPr="00384448">
              <w:rPr>
                <w:sz w:val="20"/>
                <w:szCs w:val="20"/>
              </w:rPr>
              <w:softHyphen/>
              <w:t>фе</w:t>
            </w:r>
            <w:r w:rsidRPr="00384448">
              <w:rPr>
                <w:sz w:val="20"/>
                <w:szCs w:val="20"/>
              </w:rPr>
              <w:softHyphen/>
              <w:t>с</w:t>
            </w:r>
            <w:r w:rsidRPr="00384448">
              <w:rPr>
                <w:sz w:val="20"/>
                <w:szCs w:val="20"/>
              </w:rPr>
              <w:softHyphen/>
              <w:t>си</w:t>
            </w:r>
            <w:r w:rsidRPr="00384448">
              <w:rPr>
                <w:sz w:val="20"/>
                <w:szCs w:val="20"/>
              </w:rPr>
              <w:softHyphen/>
              <w:t>о</w:t>
            </w:r>
            <w:r w:rsidRPr="00384448">
              <w:rPr>
                <w:sz w:val="20"/>
                <w:szCs w:val="20"/>
              </w:rPr>
              <w:softHyphen/>
              <w:t>нальное об</w:t>
            </w:r>
            <w:r w:rsidRPr="00384448">
              <w:rPr>
                <w:sz w:val="20"/>
                <w:szCs w:val="20"/>
              </w:rPr>
              <w:softHyphen/>
              <w:t>разование или среднее профессиональное образование в об</w:t>
            </w:r>
            <w:r w:rsidRPr="00384448">
              <w:rPr>
                <w:sz w:val="20"/>
                <w:szCs w:val="20"/>
              </w:rPr>
              <w:softHyphen/>
              <w:t>ла</w:t>
            </w:r>
            <w:r w:rsidRPr="00384448">
              <w:rPr>
                <w:sz w:val="20"/>
                <w:szCs w:val="20"/>
              </w:rPr>
              <w:softHyphen/>
              <w:t>с</w:t>
            </w:r>
            <w:r w:rsidRPr="00384448">
              <w:rPr>
                <w:sz w:val="20"/>
                <w:szCs w:val="20"/>
              </w:rPr>
              <w:softHyphen/>
              <w:t>ти, соответствующей про</w:t>
            </w:r>
            <w:r w:rsidRPr="00384448">
              <w:rPr>
                <w:sz w:val="20"/>
                <w:szCs w:val="20"/>
              </w:rPr>
              <w:softHyphen/>
              <w:t>фи</w:t>
            </w:r>
            <w:r w:rsidRPr="00384448">
              <w:rPr>
                <w:sz w:val="20"/>
                <w:szCs w:val="20"/>
              </w:rPr>
              <w:softHyphen/>
              <w:t>лю кружка, секции, студии, клубного и иного де</w:t>
            </w:r>
            <w:r w:rsidRPr="00384448">
              <w:rPr>
                <w:sz w:val="20"/>
                <w:szCs w:val="20"/>
              </w:rPr>
              <w:softHyphen/>
              <w:t>т</w:t>
            </w:r>
            <w:r w:rsidRPr="00384448">
              <w:rPr>
                <w:sz w:val="20"/>
                <w:szCs w:val="20"/>
              </w:rPr>
              <w:softHyphen/>
              <w:t>ского объединения без предъявления тре</w:t>
            </w:r>
            <w:r w:rsidRPr="00384448">
              <w:rPr>
                <w:sz w:val="20"/>
                <w:szCs w:val="20"/>
              </w:rPr>
              <w:softHyphen/>
              <w:t>бований к стажу работы; либо вы</w:t>
            </w:r>
            <w:r w:rsidRPr="00384448">
              <w:rPr>
                <w:sz w:val="20"/>
                <w:szCs w:val="20"/>
              </w:rPr>
              <w:softHyphen/>
              <w:t>с</w:t>
            </w:r>
            <w:r w:rsidRPr="00384448">
              <w:rPr>
                <w:sz w:val="20"/>
                <w:szCs w:val="20"/>
              </w:rPr>
              <w:softHyphen/>
              <w:t>шее профессиональное образование или среднее про</w:t>
            </w:r>
            <w:r w:rsidRPr="00384448">
              <w:rPr>
                <w:sz w:val="20"/>
                <w:szCs w:val="20"/>
              </w:rPr>
              <w:softHyphen/>
              <w:t>фессиональное об</w:t>
            </w:r>
            <w:r w:rsidRPr="00384448">
              <w:rPr>
                <w:sz w:val="20"/>
                <w:szCs w:val="20"/>
              </w:rPr>
              <w:softHyphen/>
              <w:t>ра</w:t>
            </w:r>
            <w:r w:rsidRPr="00384448">
              <w:rPr>
                <w:sz w:val="20"/>
                <w:szCs w:val="20"/>
              </w:rPr>
              <w:softHyphen/>
              <w:t>зо</w:t>
            </w:r>
            <w:r w:rsidRPr="00384448">
              <w:rPr>
                <w:sz w:val="20"/>
                <w:szCs w:val="20"/>
              </w:rPr>
              <w:softHyphen/>
              <w:t>ва</w:t>
            </w:r>
            <w:r w:rsidRPr="00384448">
              <w:rPr>
                <w:sz w:val="20"/>
                <w:szCs w:val="20"/>
              </w:rPr>
              <w:softHyphen/>
              <w:t xml:space="preserve">ние и дополнительное </w:t>
            </w:r>
            <w:r w:rsidRPr="00384448">
              <w:rPr>
                <w:sz w:val="20"/>
                <w:szCs w:val="20"/>
              </w:rPr>
              <w:lastRenderedPageBreak/>
              <w:t>профессиональное образование по на</w:t>
            </w:r>
            <w:r w:rsidRPr="00384448">
              <w:rPr>
                <w:sz w:val="20"/>
                <w:szCs w:val="20"/>
              </w:rPr>
              <w:softHyphen/>
              <w:t>пра</w:t>
            </w:r>
            <w:r w:rsidRPr="00384448">
              <w:rPr>
                <w:sz w:val="20"/>
                <w:szCs w:val="20"/>
              </w:rPr>
              <w:softHyphen/>
              <w:t>влению «Об</w:t>
            </w:r>
            <w:r w:rsidRPr="00384448">
              <w:rPr>
                <w:sz w:val="20"/>
                <w:szCs w:val="20"/>
              </w:rPr>
              <w:softHyphen/>
              <w:t>ра</w:t>
            </w:r>
            <w:r w:rsidRPr="00384448">
              <w:rPr>
                <w:sz w:val="20"/>
                <w:szCs w:val="20"/>
              </w:rPr>
              <w:softHyphen/>
              <w:t>зование и педагогика» без предъявления требований к стажу работы.</w:t>
            </w:r>
          </w:p>
        </w:tc>
        <w:tc>
          <w:tcPr>
            <w:tcW w:w="1560" w:type="dxa"/>
          </w:tcPr>
          <w:p w:rsidR="000E4EC0" w:rsidRPr="00384448" w:rsidRDefault="000E4EC0" w:rsidP="00661CCD">
            <w:pPr>
              <w:pStyle w:val="5"/>
              <w:shd w:val="clear" w:color="auto" w:fill="auto"/>
              <w:spacing w:before="0" w:after="0" w:line="240" w:lineRule="auto"/>
              <w:ind w:right="142" w:firstLine="0"/>
              <w:jc w:val="left"/>
              <w:rPr>
                <w:rStyle w:val="0pt"/>
                <w:sz w:val="20"/>
                <w:szCs w:val="20"/>
              </w:rPr>
            </w:pPr>
          </w:p>
        </w:tc>
      </w:tr>
      <w:tr w:rsidR="000E4EC0" w:rsidRPr="00384448" w:rsidTr="00097029">
        <w:trPr>
          <w:trHeight w:val="140"/>
        </w:trPr>
        <w:tc>
          <w:tcPr>
            <w:tcW w:w="1560" w:type="dxa"/>
          </w:tcPr>
          <w:p w:rsidR="000E4EC0" w:rsidRPr="00384448" w:rsidRDefault="000E4EC0" w:rsidP="00661CCD">
            <w:pPr>
              <w:spacing w:after="0" w:line="240" w:lineRule="auto"/>
              <w:ind w:right="142"/>
              <w:rPr>
                <w:rFonts w:ascii="Times New Roman" w:hAnsi="Times New Roman" w:cs="Times New Roman"/>
                <w:b/>
                <w:sz w:val="20"/>
                <w:szCs w:val="20"/>
              </w:rPr>
            </w:pPr>
            <w:r w:rsidRPr="00384448">
              <w:rPr>
                <w:rFonts w:ascii="Times New Roman" w:hAnsi="Times New Roman" w:cs="Times New Roman"/>
                <w:b/>
                <w:sz w:val="20"/>
                <w:szCs w:val="20"/>
              </w:rPr>
              <w:lastRenderedPageBreak/>
              <w:t xml:space="preserve">Библиотекарь </w:t>
            </w:r>
          </w:p>
        </w:tc>
        <w:tc>
          <w:tcPr>
            <w:tcW w:w="3402" w:type="dxa"/>
          </w:tcPr>
          <w:p w:rsidR="000E4EC0" w:rsidRPr="00384448" w:rsidRDefault="000E4EC0" w:rsidP="00661CCD">
            <w:pPr>
              <w:spacing w:after="0" w:line="240" w:lineRule="auto"/>
              <w:ind w:right="142"/>
              <w:rPr>
                <w:rStyle w:val="0pt"/>
                <w:rFonts w:ascii="Times New Roman" w:eastAsiaTheme="minorHAnsi" w:hAnsi="Times New Roman" w:cs="Times New Roman"/>
                <w:sz w:val="20"/>
                <w:szCs w:val="20"/>
              </w:rPr>
            </w:pPr>
            <w:r w:rsidRPr="00384448">
              <w:rPr>
                <w:rStyle w:val="0pt"/>
                <w:rFonts w:ascii="Times New Roman" w:eastAsiaTheme="minorHAnsi" w:hAnsi="Times New Roman" w:cs="Times New Roman"/>
                <w:sz w:val="20"/>
                <w:szCs w:val="20"/>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w:t>
            </w:r>
          </w:p>
        </w:tc>
        <w:tc>
          <w:tcPr>
            <w:tcW w:w="1134" w:type="dxa"/>
          </w:tcPr>
          <w:p w:rsidR="000E4EC0" w:rsidRPr="00384448" w:rsidRDefault="000E4EC0" w:rsidP="00661CCD">
            <w:pPr>
              <w:spacing w:after="0" w:line="240" w:lineRule="auto"/>
              <w:ind w:right="142"/>
              <w:jc w:val="center"/>
              <w:rPr>
                <w:rStyle w:val="0pt"/>
                <w:rFonts w:ascii="Times New Roman" w:eastAsiaTheme="minorHAnsi" w:hAnsi="Times New Roman" w:cs="Times New Roman"/>
                <w:sz w:val="20"/>
                <w:szCs w:val="20"/>
              </w:rPr>
            </w:pPr>
            <w:r w:rsidRPr="00384448">
              <w:rPr>
                <w:rStyle w:val="0pt"/>
                <w:rFonts w:ascii="Times New Roman" w:eastAsiaTheme="minorHAnsi" w:hAnsi="Times New Roman" w:cs="Times New Roman"/>
                <w:sz w:val="20"/>
                <w:szCs w:val="20"/>
              </w:rPr>
              <w:t>1</w:t>
            </w:r>
          </w:p>
        </w:tc>
        <w:tc>
          <w:tcPr>
            <w:tcW w:w="1701" w:type="dxa"/>
          </w:tcPr>
          <w:p w:rsidR="000E4EC0" w:rsidRPr="00384448" w:rsidRDefault="000E4EC0" w:rsidP="00661CCD">
            <w:pPr>
              <w:pStyle w:val="5"/>
              <w:shd w:val="clear" w:color="auto" w:fill="auto"/>
              <w:spacing w:before="0" w:after="0" w:line="240" w:lineRule="auto"/>
              <w:ind w:right="142" w:firstLine="0"/>
              <w:jc w:val="left"/>
              <w:rPr>
                <w:sz w:val="20"/>
                <w:szCs w:val="20"/>
              </w:rPr>
            </w:pPr>
            <w:r w:rsidRPr="00384448">
              <w:rPr>
                <w:rStyle w:val="0pt"/>
                <w:sz w:val="20"/>
                <w:szCs w:val="20"/>
              </w:rPr>
              <w:t>Высшее или среднее профессиональное</w:t>
            </w:r>
          </w:p>
          <w:p w:rsidR="000E4EC0" w:rsidRPr="00384448" w:rsidRDefault="000E4EC0" w:rsidP="00661CCD">
            <w:pPr>
              <w:pStyle w:val="5"/>
              <w:shd w:val="clear" w:color="auto" w:fill="auto"/>
              <w:spacing w:before="0" w:after="0" w:line="240" w:lineRule="auto"/>
              <w:ind w:right="142" w:firstLine="0"/>
              <w:jc w:val="left"/>
              <w:rPr>
                <w:sz w:val="20"/>
                <w:szCs w:val="20"/>
              </w:rPr>
            </w:pPr>
            <w:r w:rsidRPr="00384448">
              <w:rPr>
                <w:rStyle w:val="0pt"/>
                <w:sz w:val="20"/>
                <w:szCs w:val="20"/>
              </w:rPr>
              <w:t>образование</w:t>
            </w:r>
          </w:p>
          <w:p w:rsidR="000E4EC0" w:rsidRPr="00384448" w:rsidRDefault="000E4EC0" w:rsidP="00661CCD">
            <w:pPr>
              <w:pStyle w:val="5"/>
              <w:shd w:val="clear" w:color="auto" w:fill="auto"/>
              <w:spacing w:before="0" w:after="0" w:line="240" w:lineRule="auto"/>
              <w:ind w:right="142" w:firstLine="0"/>
              <w:jc w:val="left"/>
              <w:rPr>
                <w:sz w:val="20"/>
                <w:szCs w:val="20"/>
              </w:rPr>
            </w:pPr>
            <w:r w:rsidRPr="00384448">
              <w:rPr>
                <w:rStyle w:val="0pt"/>
                <w:sz w:val="20"/>
                <w:szCs w:val="20"/>
              </w:rPr>
              <w:t>по</w:t>
            </w:r>
            <w:r w:rsidR="00384448">
              <w:rPr>
                <w:rStyle w:val="0pt"/>
                <w:sz w:val="20"/>
                <w:szCs w:val="20"/>
              </w:rPr>
              <w:t xml:space="preserve"> </w:t>
            </w:r>
            <w:r w:rsidRPr="00384448">
              <w:rPr>
                <w:rStyle w:val="0pt"/>
                <w:sz w:val="20"/>
                <w:szCs w:val="20"/>
              </w:rPr>
              <w:t>специальности</w:t>
            </w:r>
          </w:p>
          <w:p w:rsidR="000E4EC0" w:rsidRPr="00384448" w:rsidRDefault="000E4EC0" w:rsidP="00661CCD">
            <w:pPr>
              <w:pStyle w:val="5"/>
              <w:shd w:val="clear" w:color="auto" w:fill="auto"/>
              <w:spacing w:before="0" w:after="0" w:line="240" w:lineRule="auto"/>
              <w:ind w:right="142" w:firstLine="0"/>
              <w:jc w:val="left"/>
              <w:rPr>
                <w:sz w:val="20"/>
                <w:szCs w:val="20"/>
              </w:rPr>
            </w:pPr>
            <w:r w:rsidRPr="00384448">
              <w:rPr>
                <w:rStyle w:val="0pt"/>
                <w:sz w:val="20"/>
                <w:szCs w:val="20"/>
              </w:rPr>
              <w:t>«Библиотечно-информационная</w:t>
            </w:r>
          </w:p>
          <w:p w:rsidR="000E4EC0" w:rsidRPr="00384448" w:rsidRDefault="000E4EC0" w:rsidP="00661CCD">
            <w:pPr>
              <w:pStyle w:val="5"/>
              <w:shd w:val="clear" w:color="auto" w:fill="auto"/>
              <w:spacing w:before="0" w:after="0" w:line="240" w:lineRule="auto"/>
              <w:ind w:right="142" w:firstLine="0"/>
              <w:jc w:val="left"/>
              <w:rPr>
                <w:rStyle w:val="0pt"/>
                <w:sz w:val="20"/>
                <w:szCs w:val="20"/>
              </w:rPr>
            </w:pPr>
            <w:r w:rsidRPr="00384448">
              <w:rPr>
                <w:rStyle w:val="0pt"/>
                <w:sz w:val="20"/>
                <w:szCs w:val="20"/>
              </w:rPr>
              <w:t>деятельность»</w:t>
            </w:r>
          </w:p>
        </w:tc>
        <w:tc>
          <w:tcPr>
            <w:tcW w:w="1560" w:type="dxa"/>
          </w:tcPr>
          <w:p w:rsidR="000E4EC0" w:rsidRPr="00384448" w:rsidRDefault="000E4EC0" w:rsidP="00661CCD">
            <w:pPr>
              <w:pStyle w:val="5"/>
              <w:shd w:val="clear" w:color="auto" w:fill="auto"/>
              <w:spacing w:before="0" w:after="0" w:line="240" w:lineRule="auto"/>
              <w:ind w:right="142" w:firstLine="0"/>
              <w:jc w:val="left"/>
              <w:rPr>
                <w:rStyle w:val="0pt"/>
                <w:sz w:val="20"/>
                <w:szCs w:val="20"/>
              </w:rPr>
            </w:pPr>
            <w:r w:rsidRPr="00384448">
              <w:rPr>
                <w:rStyle w:val="0pt"/>
                <w:sz w:val="20"/>
                <w:szCs w:val="20"/>
              </w:rPr>
              <w:t xml:space="preserve"> </w:t>
            </w:r>
          </w:p>
        </w:tc>
      </w:tr>
    </w:tbl>
    <w:p w:rsidR="00097029" w:rsidRPr="000E4EC0" w:rsidRDefault="00097029" w:rsidP="00661CCD">
      <w:pPr>
        <w:pStyle w:val="14TexstOSNOVA1012"/>
        <w:spacing w:line="240" w:lineRule="auto"/>
        <w:ind w:right="142" w:firstLine="709"/>
        <w:jc w:val="center"/>
        <w:rPr>
          <w:rFonts w:ascii="Times New Roman" w:hAnsi="Times New Roman" w:cs="Times New Roman"/>
          <w:i/>
          <w:iCs/>
          <w:color w:val="auto"/>
          <w:sz w:val="24"/>
          <w:szCs w:val="24"/>
        </w:rPr>
      </w:pPr>
    </w:p>
    <w:p w:rsidR="005B5BE4" w:rsidRPr="000E4EC0" w:rsidRDefault="005B5BE4" w:rsidP="00661CCD">
      <w:pPr>
        <w:spacing w:after="0" w:line="240" w:lineRule="auto"/>
        <w:ind w:right="142" w:firstLine="709"/>
        <w:jc w:val="both"/>
        <w:rPr>
          <w:rFonts w:ascii="Times New Roman" w:hAnsi="Times New Roman" w:cs="Times New Roman"/>
          <w:i/>
          <w:sz w:val="24"/>
          <w:szCs w:val="24"/>
        </w:rPr>
      </w:pPr>
      <w:r w:rsidRPr="000E4EC0">
        <w:rPr>
          <w:rFonts w:ascii="Times New Roman" w:hAnsi="Times New Roman" w:cs="Times New Roman"/>
          <w:sz w:val="24"/>
          <w:szCs w:val="24"/>
        </w:rPr>
        <w:t xml:space="preserve">Педагогические работники − </w:t>
      </w:r>
      <w:r w:rsidRPr="000E4EC0">
        <w:rPr>
          <w:rFonts w:ascii="Times New Roman" w:hAnsi="Times New Roman" w:cs="Times New Roman"/>
          <w:i/>
          <w:sz w:val="24"/>
          <w:szCs w:val="24"/>
        </w:rPr>
        <w:t>учитель-логопед</w:t>
      </w:r>
      <w:r w:rsidRPr="000E4EC0">
        <w:rPr>
          <w:rFonts w:ascii="Times New Roman" w:hAnsi="Times New Roman" w:cs="Times New Roman"/>
          <w:sz w:val="24"/>
          <w:szCs w:val="24"/>
        </w:rPr>
        <w:t xml:space="preserve">, </w:t>
      </w:r>
      <w:r w:rsidRPr="000E4EC0">
        <w:rPr>
          <w:rFonts w:ascii="Times New Roman" w:hAnsi="Times New Roman" w:cs="Times New Roman"/>
          <w:i/>
          <w:sz w:val="24"/>
          <w:szCs w:val="24"/>
        </w:rPr>
        <w:t>учитель музыки, учи</w:t>
      </w:r>
      <w:r w:rsidRPr="000E4EC0">
        <w:rPr>
          <w:rFonts w:ascii="Times New Roman" w:hAnsi="Times New Roman" w:cs="Times New Roman"/>
          <w:i/>
          <w:sz w:val="24"/>
          <w:szCs w:val="24"/>
        </w:rPr>
        <w:softHyphen/>
        <w:t>тель рисования, учи</w:t>
      </w:r>
      <w:r w:rsidRPr="000E4EC0">
        <w:rPr>
          <w:rFonts w:ascii="Times New Roman" w:hAnsi="Times New Roman" w:cs="Times New Roman"/>
          <w:i/>
          <w:sz w:val="24"/>
          <w:szCs w:val="24"/>
        </w:rPr>
        <w:softHyphen/>
        <w:t xml:space="preserve">тель физической культуры </w:t>
      </w:r>
      <w:r w:rsidRPr="000E4EC0">
        <w:rPr>
          <w:rFonts w:ascii="Times New Roman" w:hAnsi="Times New Roman" w:cs="Times New Roman"/>
          <w:sz w:val="24"/>
          <w:szCs w:val="24"/>
        </w:rPr>
        <w:t>(</w:t>
      </w:r>
      <w:r w:rsidRPr="000E4EC0">
        <w:rPr>
          <w:rFonts w:ascii="Times New Roman" w:hAnsi="Times New Roman" w:cs="Times New Roman"/>
          <w:i/>
          <w:sz w:val="24"/>
          <w:szCs w:val="24"/>
        </w:rPr>
        <w:t>адаптивной физической куль</w:t>
      </w:r>
      <w:r w:rsidRPr="000E4EC0">
        <w:rPr>
          <w:rFonts w:ascii="Times New Roman" w:hAnsi="Times New Roman" w:cs="Times New Roman"/>
          <w:i/>
          <w:sz w:val="24"/>
          <w:szCs w:val="24"/>
        </w:rPr>
        <w:softHyphen/>
        <w:t>туры</w:t>
      </w:r>
      <w:r w:rsidRPr="000E4EC0">
        <w:rPr>
          <w:rFonts w:ascii="Times New Roman" w:hAnsi="Times New Roman" w:cs="Times New Roman"/>
          <w:sz w:val="24"/>
          <w:szCs w:val="24"/>
        </w:rPr>
        <w:t>)</w:t>
      </w:r>
      <w:r w:rsidRPr="000E4EC0">
        <w:rPr>
          <w:rFonts w:ascii="Times New Roman" w:hAnsi="Times New Roman" w:cs="Times New Roman"/>
          <w:i/>
          <w:sz w:val="24"/>
          <w:szCs w:val="24"/>
        </w:rPr>
        <w:t>, учитель труда</w:t>
      </w:r>
      <w:r w:rsidRPr="000E4EC0">
        <w:rPr>
          <w:rFonts w:ascii="Times New Roman" w:hAnsi="Times New Roman" w:cs="Times New Roman"/>
          <w:sz w:val="24"/>
          <w:szCs w:val="24"/>
        </w:rPr>
        <w:t>,</w:t>
      </w:r>
      <w:r w:rsidRPr="000E4EC0">
        <w:rPr>
          <w:rFonts w:ascii="Times New Roman" w:hAnsi="Times New Roman" w:cs="Times New Roman"/>
          <w:i/>
          <w:sz w:val="24"/>
          <w:szCs w:val="24"/>
        </w:rPr>
        <w:t xml:space="preserve"> во</w:t>
      </w:r>
      <w:r w:rsidRPr="000E4EC0">
        <w:rPr>
          <w:rFonts w:ascii="Times New Roman" w:hAnsi="Times New Roman" w:cs="Times New Roman"/>
          <w:i/>
          <w:sz w:val="24"/>
          <w:szCs w:val="24"/>
        </w:rPr>
        <w:softHyphen/>
        <w:t>с</w:t>
      </w:r>
      <w:r w:rsidRPr="000E4EC0">
        <w:rPr>
          <w:rFonts w:ascii="Times New Roman" w:hAnsi="Times New Roman" w:cs="Times New Roman"/>
          <w:i/>
          <w:sz w:val="24"/>
          <w:szCs w:val="24"/>
        </w:rPr>
        <w:softHyphen/>
        <w:t>пи</w:t>
      </w:r>
      <w:r w:rsidRPr="000E4EC0">
        <w:rPr>
          <w:rFonts w:ascii="Times New Roman" w:hAnsi="Times New Roman" w:cs="Times New Roman"/>
          <w:i/>
          <w:sz w:val="24"/>
          <w:szCs w:val="24"/>
        </w:rPr>
        <w:softHyphen/>
        <w:t>та</w:t>
      </w:r>
      <w:r w:rsidRPr="000E4EC0">
        <w:rPr>
          <w:rFonts w:ascii="Times New Roman" w:hAnsi="Times New Roman" w:cs="Times New Roman"/>
          <w:i/>
          <w:sz w:val="24"/>
          <w:szCs w:val="24"/>
        </w:rPr>
        <w:softHyphen/>
        <w:t>тель, педагог-психолог, социальный пе</w:t>
      </w:r>
      <w:r w:rsidRPr="000E4EC0">
        <w:rPr>
          <w:rFonts w:ascii="Times New Roman" w:hAnsi="Times New Roman" w:cs="Times New Roman"/>
          <w:i/>
          <w:sz w:val="24"/>
          <w:szCs w:val="24"/>
        </w:rPr>
        <w:softHyphen/>
        <w:t>да</w:t>
      </w:r>
      <w:r w:rsidRPr="000E4EC0">
        <w:rPr>
          <w:rFonts w:ascii="Times New Roman" w:hAnsi="Times New Roman" w:cs="Times New Roman"/>
          <w:i/>
          <w:sz w:val="24"/>
          <w:szCs w:val="24"/>
        </w:rPr>
        <w:softHyphen/>
        <w:t xml:space="preserve">гог, педагог дополнительного образования </w:t>
      </w:r>
      <w:r w:rsidRPr="000E4EC0">
        <w:rPr>
          <w:rFonts w:ascii="Times New Roman" w:hAnsi="Times New Roman" w:cs="Times New Roman"/>
          <w:sz w:val="24"/>
          <w:szCs w:val="24"/>
        </w:rPr>
        <w:t>дол</w:t>
      </w:r>
      <w:r w:rsidRPr="000E4EC0">
        <w:rPr>
          <w:rFonts w:ascii="Times New Roman" w:hAnsi="Times New Roman" w:cs="Times New Roman"/>
          <w:sz w:val="24"/>
          <w:szCs w:val="24"/>
        </w:rPr>
        <w:softHyphen/>
        <w:t>ж</w:t>
      </w:r>
      <w:r w:rsidRPr="000E4EC0">
        <w:rPr>
          <w:rFonts w:ascii="Times New Roman" w:hAnsi="Times New Roman" w:cs="Times New Roman"/>
          <w:sz w:val="24"/>
          <w:szCs w:val="24"/>
        </w:rPr>
        <w:softHyphen/>
        <w:t>ны иметь наряду со средним или высшим профессиональным педагогическим об</w:t>
      </w:r>
      <w:r w:rsidRPr="000E4EC0">
        <w:rPr>
          <w:rFonts w:ascii="Times New Roman" w:hAnsi="Times New Roman" w:cs="Times New Roman"/>
          <w:sz w:val="24"/>
          <w:szCs w:val="24"/>
        </w:rPr>
        <w:softHyphen/>
        <w:t>ра</w:t>
      </w:r>
      <w:r w:rsidRPr="000E4EC0">
        <w:rPr>
          <w:rFonts w:ascii="Times New Roman" w:hAnsi="Times New Roman" w:cs="Times New Roman"/>
          <w:sz w:val="24"/>
          <w:szCs w:val="24"/>
        </w:rPr>
        <w:softHyphen/>
        <w:t>зо</w:t>
      </w:r>
      <w:r w:rsidRPr="000E4EC0">
        <w:rPr>
          <w:rFonts w:ascii="Times New Roman" w:hAnsi="Times New Roman" w:cs="Times New Roman"/>
          <w:sz w:val="24"/>
          <w:szCs w:val="24"/>
        </w:rPr>
        <w:softHyphen/>
        <w:t>ва</w:t>
      </w:r>
      <w:r w:rsidRPr="000E4EC0">
        <w:rPr>
          <w:rFonts w:ascii="Times New Roman" w:hAnsi="Times New Roman" w:cs="Times New Roman"/>
          <w:sz w:val="24"/>
          <w:szCs w:val="24"/>
        </w:rPr>
        <w:softHyphen/>
        <w:t>ни</w:t>
      </w:r>
      <w:r w:rsidRPr="000E4EC0">
        <w:rPr>
          <w:rFonts w:ascii="Times New Roman" w:hAnsi="Times New Roman" w:cs="Times New Roman"/>
          <w:sz w:val="24"/>
          <w:szCs w:val="24"/>
        </w:rPr>
        <w:softHyphen/>
        <w:t>ем по со</w:t>
      </w:r>
      <w:r w:rsidRPr="000E4EC0">
        <w:rPr>
          <w:rFonts w:ascii="Times New Roman" w:hAnsi="Times New Roman" w:cs="Times New Roman"/>
          <w:sz w:val="24"/>
          <w:szCs w:val="24"/>
        </w:rPr>
        <w:softHyphen/>
        <w:t>от</w:t>
      </w:r>
      <w:r w:rsidRPr="000E4EC0">
        <w:rPr>
          <w:rFonts w:ascii="Times New Roman" w:hAnsi="Times New Roman" w:cs="Times New Roman"/>
          <w:sz w:val="24"/>
          <w:szCs w:val="24"/>
        </w:rPr>
        <w:softHyphen/>
        <w:t>ве</w:t>
      </w:r>
      <w:r w:rsidRPr="000E4EC0">
        <w:rPr>
          <w:rFonts w:ascii="Times New Roman" w:hAnsi="Times New Roman" w:cs="Times New Roman"/>
          <w:sz w:val="24"/>
          <w:szCs w:val="24"/>
        </w:rPr>
        <w:softHyphen/>
        <w:t>т</w:t>
      </w:r>
      <w:r w:rsidRPr="000E4EC0">
        <w:rPr>
          <w:rFonts w:ascii="Times New Roman" w:hAnsi="Times New Roman" w:cs="Times New Roman"/>
          <w:sz w:val="24"/>
          <w:szCs w:val="24"/>
        </w:rPr>
        <w:softHyphen/>
        <w:t>с</w:t>
      </w:r>
      <w:r w:rsidRPr="000E4EC0">
        <w:rPr>
          <w:rFonts w:ascii="Times New Roman" w:hAnsi="Times New Roman" w:cs="Times New Roman"/>
          <w:sz w:val="24"/>
          <w:szCs w:val="24"/>
        </w:rPr>
        <w:softHyphen/>
        <w:t>т</w:t>
      </w:r>
      <w:r w:rsidRPr="000E4EC0">
        <w:rPr>
          <w:rFonts w:ascii="Times New Roman" w:hAnsi="Times New Roman" w:cs="Times New Roman"/>
          <w:sz w:val="24"/>
          <w:szCs w:val="24"/>
        </w:rPr>
        <w:softHyphen/>
        <w:t>ву</w:t>
      </w:r>
      <w:r w:rsidRPr="000E4EC0">
        <w:rPr>
          <w:rFonts w:ascii="Times New Roman" w:hAnsi="Times New Roman" w:cs="Times New Roman"/>
          <w:sz w:val="24"/>
          <w:szCs w:val="24"/>
        </w:rPr>
        <w:softHyphen/>
        <w:t>ющему занимаемой должности направлению (профилю, ква</w:t>
      </w:r>
      <w:r w:rsidRPr="000E4EC0">
        <w:rPr>
          <w:rFonts w:ascii="Times New Roman" w:hAnsi="Times New Roman" w:cs="Times New Roman"/>
          <w:sz w:val="24"/>
          <w:szCs w:val="24"/>
        </w:rPr>
        <w:softHyphen/>
        <w:t>ли</w:t>
      </w:r>
      <w:r w:rsidRPr="000E4EC0">
        <w:rPr>
          <w:rFonts w:ascii="Times New Roman" w:hAnsi="Times New Roman" w:cs="Times New Roman"/>
          <w:sz w:val="24"/>
          <w:szCs w:val="24"/>
        </w:rPr>
        <w:softHyphen/>
        <w:t>фи</w:t>
      </w:r>
      <w:r w:rsidRPr="000E4EC0">
        <w:rPr>
          <w:rFonts w:ascii="Times New Roman" w:hAnsi="Times New Roman" w:cs="Times New Roman"/>
          <w:sz w:val="24"/>
          <w:szCs w:val="24"/>
        </w:rPr>
        <w:softHyphen/>
        <w:t>ка</w:t>
      </w:r>
      <w:r w:rsidRPr="000E4EC0">
        <w:rPr>
          <w:rFonts w:ascii="Times New Roman" w:hAnsi="Times New Roman" w:cs="Times New Roman"/>
          <w:sz w:val="24"/>
          <w:szCs w:val="24"/>
        </w:rPr>
        <w:softHyphen/>
        <w:t>ции) под</w:t>
      </w:r>
      <w:r w:rsidRPr="000E4EC0">
        <w:rPr>
          <w:rFonts w:ascii="Times New Roman" w:hAnsi="Times New Roman" w:cs="Times New Roman"/>
          <w:sz w:val="24"/>
          <w:szCs w:val="24"/>
        </w:rPr>
        <w:softHyphen/>
        <w:t>готовки документ о повышении квалификации, установленного образца в области ин</w:t>
      </w:r>
      <w:r w:rsidRPr="000E4EC0">
        <w:rPr>
          <w:rFonts w:ascii="Times New Roman" w:hAnsi="Times New Roman" w:cs="Times New Roman"/>
          <w:sz w:val="24"/>
          <w:szCs w:val="24"/>
        </w:rPr>
        <w:softHyphen/>
        <w:t>клюзивного образования.</w:t>
      </w:r>
    </w:p>
    <w:p w:rsidR="005B5BE4" w:rsidRPr="000E4EC0" w:rsidRDefault="005B5BE4" w:rsidP="00661CCD">
      <w:pPr>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i/>
          <w:sz w:val="24"/>
          <w:szCs w:val="24"/>
        </w:rPr>
        <w:t xml:space="preserve">Учитель-дефектолог </w:t>
      </w:r>
      <w:r w:rsidRPr="000E4EC0">
        <w:rPr>
          <w:rFonts w:ascii="Times New Roman" w:hAnsi="Times New Roman" w:cs="Times New Roman"/>
          <w:sz w:val="24"/>
          <w:szCs w:val="24"/>
        </w:rPr>
        <w:t>должен иметь высшее профессиональное пе</w:t>
      </w:r>
      <w:r w:rsidRPr="000E4EC0">
        <w:rPr>
          <w:rFonts w:ascii="Times New Roman" w:hAnsi="Times New Roman" w:cs="Times New Roman"/>
          <w:sz w:val="24"/>
          <w:szCs w:val="24"/>
        </w:rPr>
        <w:softHyphen/>
        <w:t>да</w:t>
      </w:r>
      <w:r w:rsidRPr="000E4EC0">
        <w:rPr>
          <w:rFonts w:ascii="Times New Roman" w:hAnsi="Times New Roman" w:cs="Times New Roman"/>
          <w:sz w:val="24"/>
          <w:szCs w:val="24"/>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5B5BE4" w:rsidRPr="000E4EC0" w:rsidRDefault="005B5BE4" w:rsidP="00661CCD">
      <w:pPr>
        <w:pStyle w:val="14TexstOSNOVA1012"/>
        <w:spacing w:line="240" w:lineRule="auto"/>
        <w:ind w:right="142" w:firstLine="709"/>
        <w:jc w:val="center"/>
        <w:rPr>
          <w:rFonts w:ascii="Times New Roman" w:hAnsi="Times New Roman" w:cs="Times New Roman"/>
          <w:b/>
          <w:sz w:val="24"/>
          <w:szCs w:val="24"/>
        </w:rPr>
      </w:pPr>
      <w:r w:rsidRPr="000E4EC0">
        <w:rPr>
          <w:rFonts w:ascii="Times New Roman" w:hAnsi="Times New Roman" w:cs="Times New Roman"/>
          <w:b/>
          <w:sz w:val="24"/>
          <w:szCs w:val="24"/>
        </w:rPr>
        <w:t>Финансовые условия реализации</w:t>
      </w:r>
    </w:p>
    <w:p w:rsidR="005B5BE4" w:rsidRPr="000E4EC0" w:rsidRDefault="005B5BE4" w:rsidP="00661CCD">
      <w:pPr>
        <w:pStyle w:val="14TexstOSNOVA1012"/>
        <w:spacing w:line="240" w:lineRule="auto"/>
        <w:ind w:right="142" w:firstLine="709"/>
        <w:jc w:val="center"/>
        <w:rPr>
          <w:rFonts w:ascii="Times New Roman" w:hAnsi="Times New Roman" w:cs="Times New Roman"/>
          <w:sz w:val="24"/>
          <w:szCs w:val="24"/>
        </w:rPr>
      </w:pPr>
      <w:r w:rsidRPr="000E4EC0">
        <w:rPr>
          <w:rFonts w:ascii="Times New Roman" w:hAnsi="Times New Roman" w:cs="Times New Roman"/>
          <w:b/>
          <w:sz w:val="24"/>
          <w:szCs w:val="24"/>
        </w:rPr>
        <w:t>адаптированной основной общеобразовательной программы</w:t>
      </w:r>
    </w:p>
    <w:p w:rsidR="00100096" w:rsidRPr="000E4EC0" w:rsidRDefault="00100096" w:rsidP="00661CCD">
      <w:pPr>
        <w:pStyle w:val="aff1"/>
        <w:spacing w:line="240" w:lineRule="auto"/>
        <w:ind w:right="142"/>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Финансовое обеспечение реализации адаптированной основной образовательной программы основного начального  образования  для  обучающихся с НОДА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и обеспечивают:</w:t>
      </w:r>
    </w:p>
    <w:p w:rsidR="005B5BE4" w:rsidRPr="000E4EC0" w:rsidRDefault="00100096" w:rsidP="00661CCD">
      <w:pPr>
        <w:shd w:val="clear" w:color="auto" w:fill="FFFFFF"/>
        <w:tabs>
          <w:tab w:val="left" w:pos="0"/>
        </w:tabs>
        <w:autoSpaceDE w:val="0"/>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sz w:val="24"/>
          <w:szCs w:val="24"/>
        </w:rPr>
        <w:t xml:space="preserve"> </w:t>
      </w:r>
      <w:r w:rsidR="005B5BE4" w:rsidRPr="000E4EC0">
        <w:rPr>
          <w:rFonts w:ascii="Times New Roman" w:hAnsi="Times New Roman" w:cs="Times New Roman"/>
          <w:sz w:val="24"/>
          <w:szCs w:val="24"/>
        </w:rPr>
        <w:t>1) </w:t>
      </w:r>
      <w:r w:rsidRPr="000E4EC0">
        <w:rPr>
          <w:rFonts w:ascii="Times New Roman" w:hAnsi="Times New Roman" w:cs="Times New Roman"/>
          <w:sz w:val="24"/>
          <w:szCs w:val="24"/>
        </w:rPr>
        <w:t xml:space="preserve"> </w:t>
      </w:r>
      <w:r w:rsidR="005B5BE4" w:rsidRPr="000E4EC0">
        <w:rPr>
          <w:rFonts w:ascii="Times New Roman" w:hAnsi="Times New Roman" w:cs="Times New Roman"/>
          <w:sz w:val="24"/>
          <w:szCs w:val="24"/>
        </w:rPr>
        <w:t xml:space="preserve"> государственные гарантии прав обучающихся с умственной отсталостью (</w:t>
      </w:r>
      <w:r w:rsidR="005B5BE4" w:rsidRPr="000E4EC0">
        <w:rPr>
          <w:rFonts w:ascii="Times New Roman" w:hAnsi="Times New Roman" w:cs="Times New Roman"/>
          <w:bCs/>
          <w:sz w:val="24"/>
          <w:szCs w:val="24"/>
        </w:rPr>
        <w:t>интеллектуальными нарушениями</w:t>
      </w:r>
      <w:r w:rsidR="005B5BE4" w:rsidRPr="000E4EC0">
        <w:rPr>
          <w:rFonts w:ascii="Times New Roman" w:hAnsi="Times New Roman" w:cs="Times New Roman"/>
          <w:sz w:val="24"/>
          <w:szCs w:val="24"/>
        </w:rPr>
        <w:t>) на получение бесплатного общедоступного образования, включая внеурочную деятельность;</w:t>
      </w:r>
    </w:p>
    <w:p w:rsidR="005B5BE4" w:rsidRPr="000E4EC0" w:rsidRDefault="005B5BE4" w:rsidP="00661CCD">
      <w:pPr>
        <w:pStyle w:val="aff2"/>
        <w:shd w:val="clear" w:color="auto" w:fill="FFFFFF"/>
        <w:spacing w:after="0" w:line="240" w:lineRule="auto"/>
        <w:ind w:left="0" w:right="142" w:firstLine="709"/>
        <w:jc w:val="both"/>
        <w:textAlignment w:val="baseline"/>
        <w:rPr>
          <w:rFonts w:ascii="Times New Roman" w:hAnsi="Times New Roman"/>
          <w:sz w:val="24"/>
          <w:szCs w:val="24"/>
        </w:rPr>
      </w:pPr>
      <w:r w:rsidRPr="000E4EC0">
        <w:rPr>
          <w:rFonts w:ascii="Times New Roman" w:hAnsi="Times New Roman"/>
          <w:sz w:val="24"/>
          <w:szCs w:val="24"/>
        </w:rPr>
        <w:t>2) </w:t>
      </w:r>
      <w:r w:rsidR="00100096" w:rsidRPr="000E4EC0">
        <w:rPr>
          <w:rFonts w:ascii="Times New Roman" w:hAnsi="Times New Roman"/>
          <w:sz w:val="24"/>
          <w:szCs w:val="24"/>
        </w:rPr>
        <w:t xml:space="preserve"> </w:t>
      </w:r>
      <w:r w:rsidRPr="000E4EC0">
        <w:rPr>
          <w:rFonts w:ascii="Times New Roman" w:hAnsi="Times New Roman"/>
          <w:sz w:val="24"/>
          <w:szCs w:val="24"/>
        </w:rPr>
        <w:t xml:space="preserve"> возможность исполнения требований Стандарта;</w:t>
      </w:r>
    </w:p>
    <w:p w:rsidR="005B5BE4" w:rsidRPr="000E4EC0" w:rsidRDefault="005B5BE4" w:rsidP="00661CCD">
      <w:pPr>
        <w:pStyle w:val="aff2"/>
        <w:shd w:val="clear" w:color="auto" w:fill="FFFFFF"/>
        <w:spacing w:after="0" w:line="240" w:lineRule="auto"/>
        <w:ind w:left="0" w:right="142" w:firstLine="709"/>
        <w:jc w:val="both"/>
        <w:textAlignment w:val="baseline"/>
        <w:rPr>
          <w:rFonts w:ascii="Times New Roman" w:hAnsi="Times New Roman"/>
          <w:sz w:val="24"/>
          <w:szCs w:val="24"/>
        </w:rPr>
      </w:pPr>
      <w:r w:rsidRPr="000E4EC0">
        <w:rPr>
          <w:rFonts w:ascii="Times New Roman" w:hAnsi="Times New Roman"/>
          <w:sz w:val="24"/>
          <w:szCs w:val="24"/>
        </w:rPr>
        <w:t>3) </w:t>
      </w:r>
      <w:r w:rsidR="00100096" w:rsidRPr="000E4EC0">
        <w:rPr>
          <w:rFonts w:ascii="Times New Roman" w:hAnsi="Times New Roman"/>
          <w:sz w:val="24"/>
          <w:szCs w:val="24"/>
        </w:rPr>
        <w:t xml:space="preserve"> </w:t>
      </w:r>
      <w:r w:rsidRPr="000E4EC0">
        <w:rPr>
          <w:rFonts w:ascii="Times New Roman" w:hAnsi="Times New Roman"/>
          <w:sz w:val="24"/>
          <w:szCs w:val="24"/>
        </w:rPr>
        <w:t xml:space="preserve">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Pr="000E4EC0" w:rsidRDefault="005B5BE4" w:rsidP="00661CCD">
      <w:pPr>
        <w:shd w:val="clear" w:color="auto" w:fill="FFFFFF"/>
        <w:tabs>
          <w:tab w:val="left" w:pos="0"/>
        </w:tabs>
        <w:autoSpaceDE w:val="0"/>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sz w:val="24"/>
          <w:szCs w:val="24"/>
        </w:rPr>
        <w:t>4) </w:t>
      </w:r>
      <w:r w:rsidR="00100096" w:rsidRPr="000E4EC0">
        <w:rPr>
          <w:rFonts w:ascii="Times New Roman" w:hAnsi="Times New Roman" w:cs="Times New Roman"/>
          <w:sz w:val="24"/>
          <w:szCs w:val="24"/>
        </w:rPr>
        <w:t xml:space="preserve"> </w:t>
      </w:r>
      <w:r w:rsidRPr="000E4EC0">
        <w:rPr>
          <w:rFonts w:ascii="Times New Roman" w:hAnsi="Times New Roman" w:cs="Times New Roman"/>
          <w:iCs/>
          <w:sz w:val="24"/>
          <w:szCs w:val="24"/>
        </w:rPr>
        <w:t xml:space="preserve"> реализаци</w:t>
      </w:r>
      <w:r w:rsidR="00100096" w:rsidRPr="000E4EC0">
        <w:rPr>
          <w:rFonts w:ascii="Times New Roman" w:hAnsi="Times New Roman" w:cs="Times New Roman"/>
          <w:iCs/>
          <w:sz w:val="24"/>
          <w:szCs w:val="24"/>
        </w:rPr>
        <w:t>ю</w:t>
      </w:r>
      <w:r w:rsidRPr="000E4EC0">
        <w:rPr>
          <w:rFonts w:ascii="Times New Roman" w:hAnsi="Times New Roman" w:cs="Times New Roman"/>
          <w:iCs/>
          <w:sz w:val="24"/>
          <w:szCs w:val="24"/>
        </w:rPr>
        <w:t xml:space="preserve"> АООП и достижения планируемых результатов</w:t>
      </w:r>
      <w:r w:rsidR="00100096" w:rsidRPr="000E4EC0">
        <w:rPr>
          <w:rFonts w:ascii="Times New Roman" w:hAnsi="Times New Roman" w:cs="Times New Roman"/>
          <w:iCs/>
          <w:sz w:val="24"/>
          <w:szCs w:val="24"/>
        </w:rPr>
        <w:t xml:space="preserve"> </w:t>
      </w:r>
    </w:p>
    <w:p w:rsidR="005B5BE4" w:rsidRPr="000E4EC0" w:rsidRDefault="005B5BE4" w:rsidP="00661CCD">
      <w:pPr>
        <w:suppressAutoHyphens w:val="0"/>
        <w:autoSpaceDE w:val="0"/>
        <w:spacing w:after="0" w:line="240" w:lineRule="auto"/>
        <w:ind w:right="142" w:firstLine="709"/>
        <w:jc w:val="both"/>
        <w:rPr>
          <w:rFonts w:ascii="Times New Roman" w:hAnsi="Times New Roman" w:cs="Times New Roman"/>
          <w:sz w:val="24"/>
          <w:szCs w:val="24"/>
        </w:rPr>
      </w:pPr>
      <w:r w:rsidRPr="000E4EC0">
        <w:rPr>
          <w:rFonts w:ascii="Times New Roman" w:hAnsi="Times New Roman" w:cs="Times New Roman"/>
          <w:sz w:val="24"/>
          <w:szCs w:val="24"/>
        </w:rPr>
        <w:t xml:space="preserve">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w:t>
      </w:r>
    </w:p>
    <w:p w:rsidR="00100096" w:rsidRPr="000E4EC0" w:rsidRDefault="00100096" w:rsidP="00661CCD">
      <w:pPr>
        <w:pStyle w:val="aff1"/>
        <w:spacing w:line="240" w:lineRule="auto"/>
        <w:ind w:right="142"/>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lastRenderedPageBreak/>
        <w:t xml:space="preserve">               В МОУ «Вохомская СОШ» разработаны   локальные акты,  </w:t>
      </w:r>
      <w:r w:rsidRPr="000E4EC0">
        <w:rPr>
          <w:rFonts w:ascii="Times New Roman" w:hAnsi="Times New Roman" w:cs="Times New Roman"/>
          <w:color w:val="auto"/>
          <w:spacing w:val="2"/>
          <w:sz w:val="24"/>
          <w:szCs w:val="24"/>
        </w:rPr>
        <w:t xml:space="preserve">регламентирующие </w:t>
      </w:r>
      <w:r w:rsidRPr="000E4EC0">
        <w:rPr>
          <w:rFonts w:ascii="Times New Roman" w:hAnsi="Times New Roman" w:cs="Times New Roman"/>
          <w:color w:val="auto"/>
          <w:sz w:val="24"/>
          <w:szCs w:val="24"/>
        </w:rPr>
        <w:t xml:space="preserve">установление заработной платы работников образовательной организации и  разработано положение об  установлении </w:t>
      </w:r>
      <w:r w:rsidRPr="000E4EC0">
        <w:rPr>
          <w:rFonts w:ascii="Times New Roman" w:hAnsi="Times New Roman" w:cs="Times New Roman"/>
          <w:color w:val="auto"/>
          <w:spacing w:val="2"/>
          <w:sz w:val="24"/>
          <w:szCs w:val="24"/>
        </w:rPr>
        <w:t>стимулирующих надбавок и до</w:t>
      </w:r>
      <w:r w:rsidRPr="000E4EC0">
        <w:rPr>
          <w:rFonts w:ascii="Times New Roman" w:hAnsi="Times New Roman" w:cs="Times New Roman"/>
          <w:color w:val="auto"/>
          <w:sz w:val="24"/>
          <w:szCs w:val="24"/>
        </w:rPr>
        <w:t>плат.</w:t>
      </w:r>
    </w:p>
    <w:p w:rsidR="005B5BE4" w:rsidRPr="000E4EC0" w:rsidRDefault="005B5BE4" w:rsidP="00661CCD">
      <w:pPr>
        <w:pStyle w:val="14TexstOSNOVA1012"/>
        <w:spacing w:line="240" w:lineRule="auto"/>
        <w:ind w:right="142" w:firstLine="709"/>
        <w:jc w:val="center"/>
        <w:rPr>
          <w:rFonts w:ascii="Times New Roman" w:hAnsi="Times New Roman" w:cs="Times New Roman"/>
          <w:b/>
          <w:sz w:val="24"/>
          <w:szCs w:val="24"/>
        </w:rPr>
      </w:pPr>
      <w:r w:rsidRPr="000E4EC0">
        <w:rPr>
          <w:rFonts w:ascii="Times New Roman" w:hAnsi="Times New Roman" w:cs="Times New Roman"/>
          <w:b/>
          <w:sz w:val="24"/>
          <w:szCs w:val="24"/>
        </w:rPr>
        <w:t>Материально-технические условия реализации</w:t>
      </w:r>
    </w:p>
    <w:p w:rsidR="005B5BE4" w:rsidRPr="000E4EC0" w:rsidRDefault="005B5BE4" w:rsidP="00661CCD">
      <w:pPr>
        <w:pStyle w:val="14TexstOSNOVA1012"/>
        <w:spacing w:line="240" w:lineRule="auto"/>
        <w:ind w:right="142" w:firstLine="709"/>
        <w:jc w:val="center"/>
        <w:rPr>
          <w:rFonts w:ascii="Times New Roman" w:hAnsi="Times New Roman" w:cs="Times New Roman"/>
          <w:sz w:val="24"/>
          <w:szCs w:val="24"/>
        </w:rPr>
      </w:pPr>
      <w:r w:rsidRPr="000E4EC0">
        <w:rPr>
          <w:rFonts w:ascii="Times New Roman" w:hAnsi="Times New Roman" w:cs="Times New Roman"/>
          <w:b/>
          <w:sz w:val="24"/>
          <w:szCs w:val="24"/>
        </w:rPr>
        <w:t>адаптированной основной общеобразовательной программы</w:t>
      </w:r>
    </w:p>
    <w:p w:rsidR="00507EBF" w:rsidRPr="000E4EC0" w:rsidRDefault="00507EBF" w:rsidP="00661CCD">
      <w:pPr>
        <w:spacing w:after="0" w:line="240" w:lineRule="auto"/>
        <w:ind w:right="142"/>
        <w:jc w:val="center"/>
        <w:rPr>
          <w:rFonts w:ascii="Times New Roman" w:hAnsi="Times New Roman" w:cs="Times New Roman"/>
          <w:b/>
          <w:color w:val="auto"/>
          <w:sz w:val="24"/>
          <w:szCs w:val="24"/>
        </w:rPr>
      </w:pPr>
      <w:r w:rsidRPr="000E4EC0">
        <w:rPr>
          <w:rFonts w:ascii="Times New Roman" w:hAnsi="Times New Roman" w:cs="Times New Roman"/>
          <w:b/>
          <w:color w:val="auto"/>
          <w:sz w:val="24"/>
          <w:szCs w:val="24"/>
        </w:rPr>
        <w:t>Организация пространства.</w:t>
      </w:r>
    </w:p>
    <w:p w:rsidR="00507EBF" w:rsidRPr="000E4EC0" w:rsidRDefault="00507EBF" w:rsidP="00661CCD">
      <w:pPr>
        <w:spacing w:after="0" w:line="240" w:lineRule="auto"/>
        <w:ind w:right="142"/>
        <w:jc w:val="center"/>
        <w:rPr>
          <w:rFonts w:ascii="Times New Roman" w:hAnsi="Times New Roman" w:cs="Times New Roman"/>
          <w:color w:val="auto"/>
          <w:sz w:val="24"/>
          <w:szCs w:val="24"/>
        </w:rPr>
      </w:pPr>
    </w:p>
    <w:p w:rsidR="00507EBF" w:rsidRPr="000E4EC0" w:rsidRDefault="00507EBF" w:rsidP="00661CCD">
      <w:pPr>
        <w:spacing w:after="0" w:line="240" w:lineRule="auto"/>
        <w:ind w:right="142" w:firstLine="567"/>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Пространство МОУ «Вохомская СОШ», в котором осуществляется образование обучающихся с УО  соответствует  общим требованиям, предъявляемым к образовательным организациям.</w:t>
      </w:r>
    </w:p>
    <w:p w:rsidR="00507EBF" w:rsidRPr="000E4EC0" w:rsidRDefault="00507EBF" w:rsidP="00661CCD">
      <w:pPr>
        <w:spacing w:after="0" w:line="240" w:lineRule="auto"/>
        <w:ind w:left="142" w:right="142" w:hanging="142"/>
        <w:jc w:val="both"/>
        <w:rPr>
          <w:rFonts w:ascii="Times New Roman" w:hAnsi="Times New Roman" w:cs="Times New Roman"/>
          <w:color w:val="auto"/>
          <w:sz w:val="24"/>
          <w:szCs w:val="24"/>
        </w:rPr>
      </w:pPr>
      <w:r w:rsidRPr="000E4EC0">
        <w:rPr>
          <w:rStyle w:val="FontStyle82"/>
          <w:color w:val="auto"/>
          <w:sz w:val="24"/>
          <w:szCs w:val="24"/>
        </w:rPr>
        <w:t>Образовательная деятельность осуществляется в типовом здании, введённом в эксплуатацию в 1982  году. Проектная мощность здания - 700 учебных мест.</w:t>
      </w:r>
      <w:r w:rsidRPr="000E4EC0">
        <w:rPr>
          <w:rFonts w:ascii="Times New Roman" w:hAnsi="Times New Roman" w:cs="Times New Roman"/>
          <w:color w:val="auto"/>
          <w:sz w:val="24"/>
          <w:szCs w:val="24"/>
        </w:rPr>
        <w:t xml:space="preserve">      Школа располагается в трехэтажном здании капитального исполнения общей площадью 7126 м</w:t>
      </w:r>
      <w:r w:rsidRPr="000E4EC0">
        <w:rPr>
          <w:rFonts w:ascii="Times New Roman" w:hAnsi="Times New Roman" w:cs="Times New Roman"/>
          <w:color w:val="auto"/>
          <w:sz w:val="24"/>
          <w:szCs w:val="24"/>
          <w:vertAlign w:val="superscript"/>
        </w:rPr>
        <w:t>2</w:t>
      </w:r>
      <w:r w:rsidRPr="000E4EC0">
        <w:rPr>
          <w:rFonts w:ascii="Times New Roman" w:hAnsi="Times New Roman" w:cs="Times New Roman"/>
          <w:color w:val="auto"/>
          <w:sz w:val="24"/>
          <w:szCs w:val="24"/>
        </w:rPr>
        <w:t>, принадлежащем на правах оперативного управления. Занятия проводятся в одну смену. Лицензионный норматив по площади на одного обучающегося не превышается. Фактически на одного обучающегося приходится 11,8 кв.м.</w:t>
      </w:r>
    </w:p>
    <w:p w:rsidR="00507EBF" w:rsidRPr="000E4EC0" w:rsidRDefault="00507EBF" w:rsidP="00661CCD">
      <w:pPr>
        <w:spacing w:after="0" w:line="240" w:lineRule="auto"/>
        <w:ind w:left="142" w:right="142" w:hanging="142"/>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Помещения и участки соответствуют государственным санитарно-эпидемиологическим требованиям к устройству, правилам и нормативам работы общеобразовательных учреждений СанПиН   </w:t>
      </w:r>
    </w:p>
    <w:p w:rsidR="00507EBF" w:rsidRPr="000E4EC0" w:rsidRDefault="00507EBF" w:rsidP="00661CCD">
      <w:pPr>
        <w:spacing w:after="0" w:line="240" w:lineRule="auto"/>
        <w:ind w:left="142" w:right="142" w:hanging="142"/>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Территория школы оборудована наружным освещением, пешеходными дорожками и подъездными путями, ограждением. Здания школы оснащены современными системами жизнеобеспечения:</w:t>
      </w:r>
    </w:p>
    <w:p w:rsidR="00507EBF" w:rsidRPr="000E4EC0" w:rsidRDefault="00507EBF" w:rsidP="00661CCD">
      <w:pPr>
        <w:spacing w:after="0" w:line="240" w:lineRule="auto"/>
        <w:ind w:left="142" w:right="142" w:hanging="142"/>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централизованным горячим отоплением;</w:t>
      </w:r>
    </w:p>
    <w:p w:rsidR="00507EBF" w:rsidRPr="000E4EC0" w:rsidRDefault="00507EBF" w:rsidP="00661CCD">
      <w:pPr>
        <w:spacing w:after="0" w:line="240" w:lineRule="auto"/>
        <w:ind w:left="360" w:right="142"/>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вентиляцией;</w:t>
      </w:r>
    </w:p>
    <w:p w:rsidR="00507EBF" w:rsidRPr="000E4EC0" w:rsidRDefault="00507EBF" w:rsidP="00661CCD">
      <w:pPr>
        <w:spacing w:after="0" w:line="240" w:lineRule="auto"/>
        <w:ind w:left="360" w:right="142"/>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горячей и холодной водой;</w:t>
      </w:r>
    </w:p>
    <w:p w:rsidR="00507EBF" w:rsidRPr="000E4EC0" w:rsidRDefault="00507EBF" w:rsidP="00661CCD">
      <w:pPr>
        <w:spacing w:after="0" w:line="240" w:lineRule="auto"/>
        <w:ind w:left="360" w:right="142"/>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системой противопожарной сигнализации и оповещения о пожаре;</w:t>
      </w:r>
    </w:p>
    <w:p w:rsidR="00507EBF" w:rsidRPr="000E4EC0" w:rsidRDefault="00507EBF" w:rsidP="00661CCD">
      <w:pPr>
        <w:spacing w:after="0" w:line="240" w:lineRule="auto"/>
        <w:ind w:left="360" w:right="142"/>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системой охранной сигнализации;</w:t>
      </w:r>
    </w:p>
    <w:p w:rsidR="00507EBF" w:rsidRPr="000E4EC0" w:rsidRDefault="00507EBF" w:rsidP="00661CCD">
      <w:pPr>
        <w:spacing w:after="0" w:line="240" w:lineRule="auto"/>
        <w:ind w:left="360" w:right="142"/>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«тревожной» кнопкой вызова охраны;</w:t>
      </w:r>
    </w:p>
    <w:p w:rsidR="00507EBF" w:rsidRPr="000E4EC0" w:rsidRDefault="00507EBF" w:rsidP="00661CCD">
      <w:pPr>
        <w:spacing w:after="0" w:line="240" w:lineRule="auto"/>
        <w:ind w:left="360" w:right="142"/>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локальной компьютерной сетью;</w:t>
      </w:r>
    </w:p>
    <w:p w:rsidR="00507EBF" w:rsidRPr="000E4EC0" w:rsidRDefault="00507EBF" w:rsidP="00661CCD">
      <w:pPr>
        <w:spacing w:after="0" w:line="240" w:lineRule="auto"/>
        <w:ind w:left="360" w:right="142"/>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подключение к Интернет.</w:t>
      </w:r>
    </w:p>
    <w:p w:rsidR="00507EBF" w:rsidRPr="000E4EC0" w:rsidRDefault="00507EBF" w:rsidP="00661CCD">
      <w:pPr>
        <w:spacing w:after="0" w:line="240" w:lineRule="auto"/>
        <w:ind w:right="142" w:firstLine="567"/>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В  школе  оборудован 31  учебный  кабинет, 2 спортивных зала,   кабинет для  дистанционного   обучения,  мастерские,  спортивная площадка, беговая дорожка.</w:t>
      </w:r>
    </w:p>
    <w:p w:rsidR="00507EBF" w:rsidRPr="000E4EC0" w:rsidRDefault="00507EBF" w:rsidP="00661CCD">
      <w:pPr>
        <w:spacing w:after="0" w:line="240" w:lineRule="auto"/>
        <w:ind w:left="360" w:right="142" w:firstLine="348"/>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Материально-техническое обеспечение коррекционно-развивающих курсов (занятий)включает обеспечение кабинета логопеда, психолога. </w:t>
      </w:r>
    </w:p>
    <w:p w:rsidR="00507EBF" w:rsidRPr="000E4EC0" w:rsidRDefault="00507EBF" w:rsidP="00661CCD">
      <w:pPr>
        <w:spacing w:after="0" w:line="240" w:lineRule="auto"/>
        <w:ind w:left="360" w:right="142" w:firstLine="348"/>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Для обеспечения медицинского  обслуживания школа располагает медицинским кабинетом,  соответствующим санитарным правилам.</w:t>
      </w:r>
    </w:p>
    <w:p w:rsidR="00507EBF" w:rsidRPr="000E4EC0" w:rsidRDefault="00507EBF" w:rsidP="00661CCD">
      <w:pPr>
        <w:spacing w:after="0" w:line="240" w:lineRule="auto"/>
        <w:ind w:right="142" w:firstLine="567"/>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Библиотека школы  укомплектована печатными образовательными ресурсами по всем учебным предметам учебного плана, а также имеет фонд дополнительной литературы включая детскую, художественную и научно – популярную литературу, справочно – библиографические и периодические издания, сопровождающие реализацию АООП НОО.</w:t>
      </w:r>
    </w:p>
    <w:p w:rsidR="00507EBF" w:rsidRPr="000E4EC0" w:rsidRDefault="00507EBF" w:rsidP="00661CCD">
      <w:pPr>
        <w:spacing w:after="0" w:line="240" w:lineRule="auto"/>
        <w:ind w:right="142" w:firstLine="567"/>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В МОУ «Вохомская   СОШ» организован свободный доступ к печатным и электронным образовательным ресурсам, в том числе к ЭОР, размещенным в федеральных и региональных базах. </w:t>
      </w:r>
    </w:p>
    <w:p w:rsidR="00507EBF" w:rsidRPr="000E4EC0" w:rsidRDefault="00507EBF" w:rsidP="00661CCD">
      <w:pPr>
        <w:spacing w:after="0" w:line="240" w:lineRule="auto"/>
        <w:ind w:left="360" w:right="142" w:firstLine="348"/>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Для организации питания учащихся в школе имеется </w:t>
      </w:r>
      <w:r w:rsidRPr="000E4EC0">
        <w:rPr>
          <w:rFonts w:ascii="Times New Roman" w:hAnsi="Times New Roman" w:cs="Times New Roman"/>
          <w:b/>
          <w:color w:val="auto"/>
          <w:sz w:val="24"/>
          <w:szCs w:val="24"/>
        </w:rPr>
        <w:t>столовая с обеденным залом</w:t>
      </w:r>
      <w:r w:rsidRPr="000E4EC0">
        <w:rPr>
          <w:rFonts w:ascii="Times New Roman" w:hAnsi="Times New Roman" w:cs="Times New Roman"/>
          <w:color w:val="auto"/>
          <w:sz w:val="24"/>
          <w:szCs w:val="24"/>
        </w:rPr>
        <w:t xml:space="preserve"> на 120 посадочных мест и буфет. Столовая имеет необходимое количество специализированных помещений для организации технологического процесса. Технологическим оборудованием, посудой и инвентарем столовая оснащена на 100%.</w:t>
      </w:r>
    </w:p>
    <w:p w:rsidR="00507EBF" w:rsidRPr="000E4EC0" w:rsidRDefault="00507EBF" w:rsidP="00661CCD">
      <w:pPr>
        <w:spacing w:after="0" w:line="240" w:lineRule="auto"/>
        <w:ind w:left="360" w:right="142" w:firstLine="348"/>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lastRenderedPageBreak/>
        <w:t>Материальная база столовой и четкая организация технологического процесса позволяют организовать для учащихся и работников школы полноценное горячее питание. Результаты анализов воды, смывов и проб пищи позволяют сделать выводы о благополучном санитарно-эпидемиологическом состоянии пищеблока.</w:t>
      </w:r>
    </w:p>
    <w:p w:rsidR="00507EBF" w:rsidRPr="000E4EC0" w:rsidRDefault="00507EBF" w:rsidP="00661CCD">
      <w:pPr>
        <w:spacing w:after="0" w:line="240" w:lineRule="auto"/>
        <w:ind w:left="360" w:right="142"/>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Питьевой режим в школе осуществляется через питьевые фонтанчики, расположенные на 1 этаже школы. Здание школы оснащено необходимым количеством санитарных узлов в соответствии с санитарными нормами. </w:t>
      </w:r>
    </w:p>
    <w:p w:rsidR="00507EBF" w:rsidRPr="000E4EC0" w:rsidRDefault="00507EBF" w:rsidP="00661CCD">
      <w:pPr>
        <w:spacing w:after="0" w:line="240" w:lineRule="auto"/>
        <w:ind w:right="142"/>
        <w:jc w:val="center"/>
        <w:rPr>
          <w:rFonts w:ascii="Times New Roman" w:hAnsi="Times New Roman" w:cs="Times New Roman"/>
          <w:b/>
          <w:color w:val="auto"/>
          <w:sz w:val="24"/>
          <w:szCs w:val="24"/>
        </w:rPr>
      </w:pPr>
      <w:r w:rsidRPr="000E4EC0">
        <w:rPr>
          <w:rFonts w:ascii="Times New Roman" w:hAnsi="Times New Roman" w:cs="Times New Roman"/>
          <w:b/>
          <w:color w:val="auto"/>
          <w:sz w:val="24"/>
          <w:szCs w:val="24"/>
        </w:rPr>
        <w:t>Организации временного режима</w:t>
      </w:r>
    </w:p>
    <w:p w:rsidR="00507EBF" w:rsidRPr="000E4EC0" w:rsidRDefault="00507EBF" w:rsidP="00661CCD">
      <w:pPr>
        <w:spacing w:after="0" w:line="240" w:lineRule="auto"/>
        <w:ind w:right="142" w:firstLine="567"/>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Временной режим образования обучающихся с задержкой психического развития (учебный год, учебная неделя, день) установлен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w:t>
      </w:r>
    </w:p>
    <w:p w:rsidR="00507EBF" w:rsidRPr="000E4EC0" w:rsidRDefault="00507EBF" w:rsidP="00661CCD">
      <w:pPr>
        <w:spacing w:after="0" w:line="240" w:lineRule="auto"/>
        <w:ind w:right="142" w:firstLine="567"/>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Сроки освоения адаптированной основной образовательной программы начального общего образования обучающимися с УО  составляют 4-5 лет </w:t>
      </w:r>
    </w:p>
    <w:p w:rsidR="00507EBF" w:rsidRPr="000E4EC0" w:rsidRDefault="00507EBF" w:rsidP="00661CCD">
      <w:pPr>
        <w:spacing w:after="0" w:line="240" w:lineRule="auto"/>
        <w:ind w:right="142" w:firstLine="567"/>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Продолжительность учебных занятий не превышает 40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  Продолжительность учебной недели – 5 дней. Пятидневная рабочая неделя устанавливается в целях сохранения и укрепления здоровья обучающихся. </w:t>
      </w:r>
    </w:p>
    <w:p w:rsidR="00507EBF" w:rsidRPr="000E4EC0" w:rsidRDefault="00507EBF" w:rsidP="00661CCD">
      <w:pPr>
        <w:spacing w:after="0" w:line="240" w:lineRule="auto"/>
        <w:ind w:right="142" w:firstLine="567"/>
        <w:jc w:val="both"/>
        <w:rPr>
          <w:rFonts w:ascii="Times New Roman" w:hAnsi="Times New Roman" w:cs="Times New Roman"/>
          <w:b/>
          <w:color w:val="auto"/>
          <w:sz w:val="24"/>
          <w:szCs w:val="24"/>
        </w:rPr>
      </w:pPr>
      <w:r w:rsidRPr="000E4EC0">
        <w:rPr>
          <w:rFonts w:ascii="Times New Roman" w:hAnsi="Times New Roman" w:cs="Times New Roman"/>
          <w:color w:val="auto"/>
          <w:sz w:val="24"/>
          <w:szCs w:val="24"/>
        </w:rPr>
        <w:t>Обучение проходит в одну смену.</w:t>
      </w:r>
    </w:p>
    <w:p w:rsidR="00507EBF" w:rsidRPr="000E4EC0" w:rsidRDefault="00507EBF" w:rsidP="00661CCD">
      <w:pPr>
        <w:spacing w:after="0" w:line="240" w:lineRule="auto"/>
        <w:ind w:right="142"/>
        <w:rPr>
          <w:rFonts w:ascii="Times New Roman" w:hAnsi="Times New Roman" w:cs="Times New Roman"/>
          <w:b/>
          <w:color w:val="auto"/>
          <w:sz w:val="24"/>
          <w:szCs w:val="24"/>
        </w:rPr>
      </w:pPr>
    </w:p>
    <w:p w:rsidR="00507EBF" w:rsidRPr="000E4EC0" w:rsidRDefault="00507EBF" w:rsidP="00661CCD">
      <w:pPr>
        <w:spacing w:after="0" w:line="240" w:lineRule="auto"/>
        <w:ind w:right="142"/>
        <w:jc w:val="center"/>
        <w:rPr>
          <w:rFonts w:ascii="Times New Roman" w:hAnsi="Times New Roman" w:cs="Times New Roman"/>
          <w:b/>
          <w:color w:val="auto"/>
          <w:sz w:val="24"/>
          <w:szCs w:val="24"/>
        </w:rPr>
      </w:pPr>
      <w:r w:rsidRPr="000E4EC0">
        <w:rPr>
          <w:rFonts w:ascii="Times New Roman" w:hAnsi="Times New Roman" w:cs="Times New Roman"/>
          <w:b/>
          <w:color w:val="auto"/>
          <w:sz w:val="24"/>
          <w:szCs w:val="24"/>
        </w:rPr>
        <w:t>Технические средствам обучения</w:t>
      </w:r>
    </w:p>
    <w:p w:rsidR="00507EBF" w:rsidRPr="000E4EC0" w:rsidRDefault="00507EBF" w:rsidP="00661CCD">
      <w:pPr>
        <w:spacing w:after="0" w:line="240" w:lineRule="auto"/>
        <w:ind w:right="142" w:firstLine="567"/>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Технические средства дают возможность удовлетворить особые образовательные потребности обучающихся с УО, способствуют мотивации учебной деятельности, развивают познавательную активность обучающихся. </w:t>
      </w:r>
    </w:p>
    <w:p w:rsidR="00507EBF" w:rsidRPr="000E4EC0" w:rsidRDefault="00507EBF" w:rsidP="00661CCD">
      <w:pPr>
        <w:spacing w:after="0" w:line="240" w:lineRule="auto"/>
        <w:ind w:right="142" w:firstLine="709"/>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Необходимое для использования ИКТ оборудование  отвечает современным требованиям и обеспечивает  использование ИКТ:</w:t>
      </w:r>
    </w:p>
    <w:p w:rsidR="00507EBF" w:rsidRPr="000E4EC0" w:rsidRDefault="00507EBF" w:rsidP="00661CCD">
      <w:pPr>
        <w:pStyle w:val="aff2"/>
        <w:numPr>
          <w:ilvl w:val="0"/>
          <w:numId w:val="67"/>
        </w:numPr>
        <w:tabs>
          <w:tab w:val="left" w:pos="993"/>
        </w:tabs>
        <w:spacing w:after="0" w:line="240" w:lineRule="auto"/>
        <w:ind w:left="0" w:right="142" w:firstLine="709"/>
        <w:contextualSpacing/>
        <w:jc w:val="both"/>
        <w:rPr>
          <w:rFonts w:ascii="Times New Roman" w:eastAsia="Arial Unicode MS" w:hAnsi="Times New Roman"/>
          <w:caps/>
          <w:sz w:val="24"/>
          <w:szCs w:val="24"/>
          <w:lang w:eastAsia="en-US"/>
        </w:rPr>
      </w:pPr>
      <w:r w:rsidRPr="000E4EC0">
        <w:rPr>
          <w:rFonts w:ascii="Times New Roman" w:eastAsia="Arial Unicode MS" w:hAnsi="Times New Roman"/>
          <w:sz w:val="24"/>
          <w:szCs w:val="24"/>
          <w:lang w:eastAsia="en-US"/>
        </w:rPr>
        <w:t>в учебной деятельности;</w:t>
      </w:r>
    </w:p>
    <w:p w:rsidR="00507EBF" w:rsidRPr="000E4EC0" w:rsidRDefault="00507EBF" w:rsidP="00661CCD">
      <w:pPr>
        <w:pStyle w:val="aff2"/>
        <w:numPr>
          <w:ilvl w:val="0"/>
          <w:numId w:val="67"/>
        </w:numPr>
        <w:tabs>
          <w:tab w:val="left" w:pos="993"/>
        </w:tabs>
        <w:spacing w:after="0" w:line="240" w:lineRule="auto"/>
        <w:ind w:left="0" w:right="142" w:firstLine="709"/>
        <w:contextualSpacing/>
        <w:jc w:val="both"/>
        <w:rPr>
          <w:rFonts w:ascii="Times New Roman" w:eastAsia="Arial Unicode MS" w:hAnsi="Times New Roman"/>
          <w:caps/>
          <w:sz w:val="24"/>
          <w:szCs w:val="24"/>
          <w:lang w:eastAsia="en-US"/>
        </w:rPr>
      </w:pPr>
      <w:r w:rsidRPr="000E4EC0">
        <w:rPr>
          <w:rFonts w:ascii="Times New Roman" w:eastAsia="Arial Unicode MS" w:hAnsi="Times New Roman"/>
          <w:sz w:val="24"/>
          <w:szCs w:val="24"/>
          <w:lang w:eastAsia="en-US"/>
        </w:rPr>
        <w:t>во внеурочной деятельности;</w:t>
      </w:r>
    </w:p>
    <w:p w:rsidR="00507EBF" w:rsidRPr="000E4EC0" w:rsidRDefault="00507EBF" w:rsidP="00661CCD">
      <w:pPr>
        <w:pStyle w:val="aff2"/>
        <w:numPr>
          <w:ilvl w:val="0"/>
          <w:numId w:val="67"/>
        </w:numPr>
        <w:tabs>
          <w:tab w:val="left" w:pos="993"/>
        </w:tabs>
        <w:spacing w:after="0" w:line="240" w:lineRule="auto"/>
        <w:ind w:left="0" w:right="142" w:firstLine="709"/>
        <w:contextualSpacing/>
        <w:jc w:val="both"/>
        <w:rPr>
          <w:rFonts w:ascii="Times New Roman" w:eastAsia="Arial Unicode MS" w:hAnsi="Times New Roman"/>
          <w:caps/>
          <w:sz w:val="24"/>
          <w:szCs w:val="24"/>
          <w:lang w:eastAsia="en-US"/>
        </w:rPr>
      </w:pPr>
      <w:r w:rsidRPr="000E4EC0">
        <w:rPr>
          <w:rFonts w:ascii="Times New Roman" w:eastAsia="Arial Unicode MS" w:hAnsi="Times New Roman"/>
          <w:sz w:val="24"/>
          <w:szCs w:val="24"/>
          <w:lang w:eastAsia="en-US"/>
        </w:rPr>
        <w:t>при измерении, контроле и оценке результатов образования;</w:t>
      </w:r>
    </w:p>
    <w:p w:rsidR="00507EBF" w:rsidRPr="000E4EC0" w:rsidRDefault="00507EBF" w:rsidP="00661CCD">
      <w:pPr>
        <w:pStyle w:val="aff2"/>
        <w:numPr>
          <w:ilvl w:val="0"/>
          <w:numId w:val="67"/>
        </w:numPr>
        <w:tabs>
          <w:tab w:val="left" w:pos="993"/>
        </w:tabs>
        <w:spacing w:after="0" w:line="240" w:lineRule="auto"/>
        <w:ind w:left="0" w:right="142" w:firstLine="709"/>
        <w:contextualSpacing/>
        <w:jc w:val="both"/>
        <w:rPr>
          <w:rFonts w:ascii="Times New Roman" w:eastAsia="Arial Unicode MS" w:hAnsi="Times New Roman"/>
          <w:caps/>
          <w:sz w:val="24"/>
          <w:szCs w:val="24"/>
          <w:lang w:eastAsia="en-US"/>
        </w:rPr>
      </w:pPr>
      <w:r w:rsidRPr="000E4EC0">
        <w:rPr>
          <w:rFonts w:ascii="Times New Roman" w:eastAsia="Arial Unicode MS" w:hAnsi="Times New Roman"/>
          <w:sz w:val="24"/>
          <w:szCs w:val="24"/>
          <w:lang w:eastAsia="en-US"/>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507EBF" w:rsidRPr="000E4EC0" w:rsidRDefault="00507EBF" w:rsidP="00661CCD">
      <w:pPr>
        <w:spacing w:after="0" w:line="240" w:lineRule="auto"/>
        <w:ind w:right="142" w:firstLine="709"/>
        <w:jc w:val="center"/>
        <w:rPr>
          <w:rFonts w:ascii="Times New Roman" w:hAnsi="Times New Roman" w:cs="Times New Roman"/>
          <w:color w:val="auto"/>
          <w:sz w:val="24"/>
          <w:szCs w:val="24"/>
        </w:rPr>
      </w:pPr>
    </w:p>
    <w:p w:rsidR="00507EBF" w:rsidRPr="000E4EC0" w:rsidRDefault="00507EBF" w:rsidP="00661CCD">
      <w:pPr>
        <w:spacing w:after="0" w:line="240" w:lineRule="auto"/>
        <w:ind w:right="142" w:firstLine="709"/>
        <w:jc w:val="center"/>
        <w:rPr>
          <w:rFonts w:ascii="Times New Roman" w:hAnsi="Times New Roman" w:cs="Times New Roman"/>
          <w:b/>
          <w:bCs/>
          <w:color w:val="auto"/>
          <w:sz w:val="24"/>
          <w:szCs w:val="24"/>
        </w:rPr>
      </w:pPr>
      <w:r w:rsidRPr="000E4EC0">
        <w:rPr>
          <w:rFonts w:ascii="Times New Roman" w:hAnsi="Times New Roman" w:cs="Times New Roman"/>
          <w:b/>
          <w:bCs/>
          <w:color w:val="auto"/>
          <w:sz w:val="24"/>
          <w:szCs w:val="24"/>
        </w:rPr>
        <w:t>Создание в образовательной организации информационно-</w:t>
      </w:r>
    </w:p>
    <w:p w:rsidR="00507EBF" w:rsidRPr="000E4EC0" w:rsidRDefault="00507EBF" w:rsidP="00661CCD">
      <w:pPr>
        <w:spacing w:after="0" w:line="240" w:lineRule="auto"/>
        <w:ind w:right="142" w:firstLine="709"/>
        <w:jc w:val="center"/>
        <w:rPr>
          <w:rFonts w:ascii="Times New Roman" w:hAnsi="Times New Roman" w:cs="Times New Roman"/>
          <w:b/>
          <w:bCs/>
          <w:color w:val="auto"/>
          <w:sz w:val="24"/>
          <w:szCs w:val="24"/>
        </w:rPr>
      </w:pPr>
      <w:r w:rsidRPr="000E4EC0">
        <w:rPr>
          <w:rFonts w:ascii="Times New Roman" w:hAnsi="Times New Roman" w:cs="Times New Roman"/>
          <w:b/>
          <w:bCs/>
          <w:color w:val="auto"/>
          <w:sz w:val="24"/>
          <w:szCs w:val="24"/>
        </w:rPr>
        <w:t>образовательной среды.</w:t>
      </w:r>
    </w:p>
    <w:p w:rsidR="00507EBF" w:rsidRPr="000E4EC0" w:rsidRDefault="00507EBF" w:rsidP="00661CCD">
      <w:pPr>
        <w:spacing w:after="0" w:line="240" w:lineRule="auto"/>
        <w:ind w:right="142" w:firstLine="709"/>
        <w:jc w:val="center"/>
        <w:rPr>
          <w:rFonts w:ascii="Times New Roman" w:hAnsi="Times New Roman" w:cs="Times New Roman"/>
          <w:b/>
          <w:bCs/>
          <w:color w:val="auto"/>
          <w:sz w:val="24"/>
          <w:szCs w:val="24"/>
        </w:rPr>
      </w:pPr>
    </w:p>
    <w:tbl>
      <w:tblPr>
        <w:tblW w:w="8551" w:type="dxa"/>
        <w:tblInd w:w="-31" w:type="dxa"/>
        <w:shd w:val="clear" w:color="auto" w:fill="FFFFFF"/>
        <w:tblCellMar>
          <w:top w:w="15" w:type="dxa"/>
          <w:left w:w="15" w:type="dxa"/>
          <w:bottom w:w="15" w:type="dxa"/>
          <w:right w:w="15" w:type="dxa"/>
        </w:tblCellMar>
        <w:tblLook w:val="04A0"/>
      </w:tblPr>
      <w:tblGrid>
        <w:gridCol w:w="802"/>
        <w:gridCol w:w="4064"/>
        <w:gridCol w:w="1843"/>
        <w:gridCol w:w="1842"/>
      </w:tblGrid>
      <w:tr w:rsidR="00507EBF" w:rsidRPr="000E4EC0" w:rsidTr="00661CCD">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jc w:val="center"/>
              <w:rPr>
                <w:rFonts w:ascii="Times New Roman" w:hAnsi="Times New Roman" w:cs="Times New Roman"/>
                <w:b/>
                <w:bCs/>
                <w:color w:val="auto"/>
                <w:sz w:val="24"/>
                <w:szCs w:val="24"/>
              </w:rPr>
            </w:pPr>
            <w:r w:rsidRPr="000E4EC0">
              <w:rPr>
                <w:rFonts w:ascii="Times New Roman" w:hAnsi="Times New Roman" w:cs="Times New Roman"/>
                <w:b/>
                <w:bCs/>
                <w:color w:val="auto"/>
                <w:sz w:val="24"/>
                <w:szCs w:val="24"/>
              </w:rPr>
              <w:t>№ п/п</w:t>
            </w:r>
          </w:p>
        </w:tc>
        <w:tc>
          <w:tcPr>
            <w:tcW w:w="4064"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
                <w:bCs/>
                <w:color w:val="auto"/>
                <w:sz w:val="24"/>
                <w:szCs w:val="24"/>
              </w:rPr>
            </w:pPr>
          </w:p>
          <w:p w:rsidR="00507EBF" w:rsidRPr="000E4EC0" w:rsidRDefault="00507EBF" w:rsidP="00661CCD">
            <w:pPr>
              <w:spacing w:after="0" w:line="240" w:lineRule="auto"/>
              <w:ind w:right="142" w:firstLine="119"/>
              <w:jc w:val="center"/>
              <w:rPr>
                <w:rFonts w:ascii="Times New Roman" w:hAnsi="Times New Roman" w:cs="Times New Roman"/>
                <w:b/>
                <w:bCs/>
                <w:color w:val="auto"/>
                <w:sz w:val="24"/>
                <w:szCs w:val="24"/>
              </w:rPr>
            </w:pPr>
            <w:r w:rsidRPr="000E4EC0">
              <w:rPr>
                <w:rFonts w:ascii="Times New Roman" w:hAnsi="Times New Roman" w:cs="Times New Roman"/>
                <w:b/>
                <w:bCs/>
                <w:color w:val="auto"/>
                <w:sz w:val="24"/>
                <w:szCs w:val="24"/>
              </w:rPr>
              <w:t>Необходимые средства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
                <w:bCs/>
                <w:color w:val="auto"/>
                <w:sz w:val="24"/>
                <w:szCs w:val="24"/>
              </w:rPr>
            </w:pPr>
            <w:r w:rsidRPr="000E4EC0">
              <w:rPr>
                <w:rFonts w:ascii="Times New Roman" w:hAnsi="Times New Roman" w:cs="Times New Roman"/>
                <w:b/>
                <w:bCs/>
                <w:color w:val="auto"/>
                <w:sz w:val="24"/>
                <w:szCs w:val="24"/>
              </w:rPr>
              <w:t>Необходимое количество средств/ имеющееся в наличии</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
                <w:bCs/>
                <w:color w:val="auto"/>
                <w:sz w:val="24"/>
                <w:szCs w:val="24"/>
              </w:rPr>
            </w:pPr>
            <w:r w:rsidRPr="000E4EC0">
              <w:rPr>
                <w:rFonts w:ascii="Times New Roman" w:hAnsi="Times New Roman" w:cs="Times New Roman"/>
                <w:b/>
                <w:bCs/>
                <w:color w:val="auto"/>
                <w:sz w:val="24"/>
                <w:szCs w:val="24"/>
              </w:rPr>
              <w:t>Сроки создания условий в соответствии с требованиями ФГОС</w:t>
            </w:r>
          </w:p>
        </w:tc>
      </w:tr>
      <w:tr w:rsidR="00507EBF" w:rsidRPr="000E4EC0" w:rsidTr="00661CCD">
        <w:tc>
          <w:tcPr>
            <w:tcW w:w="802" w:type="dxa"/>
            <w:vMerge w:val="restart"/>
            <w:tcBorders>
              <w:top w:val="single" w:sz="6" w:space="0" w:color="000000"/>
              <w:left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jc w:val="center"/>
              <w:rPr>
                <w:rFonts w:ascii="Times New Roman" w:hAnsi="Times New Roman" w:cs="Times New Roman"/>
                <w:b/>
                <w:bCs/>
                <w:color w:val="auto"/>
                <w:sz w:val="24"/>
                <w:szCs w:val="24"/>
              </w:rPr>
            </w:pPr>
            <w:r w:rsidRPr="000E4EC0">
              <w:rPr>
                <w:rFonts w:ascii="Times New Roman" w:hAnsi="Times New Roman" w:cs="Times New Roman"/>
                <w:b/>
                <w:bCs/>
                <w:color w:val="auto"/>
                <w:sz w:val="24"/>
                <w:szCs w:val="24"/>
              </w:rPr>
              <w:t>I</w:t>
            </w:r>
          </w:p>
        </w:tc>
        <w:tc>
          <w:tcPr>
            <w:tcW w:w="4064"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
                <w:bCs/>
                <w:color w:val="auto"/>
                <w:sz w:val="24"/>
                <w:szCs w:val="24"/>
              </w:rPr>
            </w:pPr>
            <w:r w:rsidRPr="000E4EC0">
              <w:rPr>
                <w:rFonts w:ascii="Times New Roman" w:hAnsi="Times New Roman" w:cs="Times New Roman"/>
                <w:b/>
                <w:bCs/>
                <w:color w:val="auto"/>
                <w:sz w:val="24"/>
                <w:szCs w:val="24"/>
              </w:rPr>
              <w:t>Технические средства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p>
        </w:tc>
      </w:tr>
      <w:tr w:rsidR="00507EBF" w:rsidRPr="000E4EC0" w:rsidTr="00661CCD">
        <w:tc>
          <w:tcPr>
            <w:tcW w:w="802" w:type="dxa"/>
            <w:vMerge/>
            <w:tcBorders>
              <w:left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jc w:val="center"/>
              <w:rPr>
                <w:rFonts w:ascii="Times New Roman" w:hAnsi="Times New Roman" w:cs="Times New Roman"/>
                <w:bCs/>
                <w:color w:val="auto"/>
                <w:sz w:val="24"/>
                <w:szCs w:val="24"/>
              </w:rPr>
            </w:pPr>
          </w:p>
        </w:tc>
        <w:tc>
          <w:tcPr>
            <w:tcW w:w="4064"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numPr>
                <w:ilvl w:val="0"/>
                <w:numId w:val="68"/>
              </w:numPr>
              <w:tabs>
                <w:tab w:val="left" w:pos="720"/>
              </w:tabs>
              <w:suppressAutoHyphens w:val="0"/>
              <w:spacing w:after="0" w:line="240" w:lineRule="auto"/>
              <w:ind w:left="0" w:right="142"/>
              <w:rPr>
                <w:rFonts w:ascii="Times New Roman" w:hAnsi="Times New Roman" w:cs="Times New Roman"/>
                <w:bCs/>
                <w:color w:val="auto"/>
                <w:sz w:val="24"/>
                <w:szCs w:val="24"/>
              </w:rPr>
            </w:pPr>
            <w:r w:rsidRPr="000E4EC0">
              <w:rPr>
                <w:rFonts w:ascii="Times New Roman" w:hAnsi="Times New Roman" w:cs="Times New Roman"/>
                <w:bCs/>
                <w:color w:val="auto"/>
                <w:sz w:val="24"/>
                <w:szCs w:val="24"/>
              </w:rPr>
              <w:t>мультимедийный проектор</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r w:rsidRPr="000E4EC0">
              <w:rPr>
                <w:rFonts w:ascii="Times New Roman" w:hAnsi="Times New Roman" w:cs="Times New Roman"/>
                <w:bCs/>
                <w:color w:val="auto"/>
                <w:sz w:val="24"/>
                <w:szCs w:val="24"/>
              </w:rPr>
              <w:t>12/12</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p>
        </w:tc>
      </w:tr>
      <w:tr w:rsidR="00507EBF" w:rsidRPr="000E4EC0" w:rsidTr="00661CCD">
        <w:tc>
          <w:tcPr>
            <w:tcW w:w="802" w:type="dxa"/>
            <w:vMerge/>
            <w:tcBorders>
              <w:left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jc w:val="center"/>
              <w:rPr>
                <w:rFonts w:ascii="Times New Roman" w:hAnsi="Times New Roman" w:cs="Times New Roman"/>
                <w:bCs/>
                <w:color w:val="auto"/>
                <w:sz w:val="24"/>
                <w:szCs w:val="24"/>
              </w:rPr>
            </w:pPr>
          </w:p>
        </w:tc>
        <w:tc>
          <w:tcPr>
            <w:tcW w:w="4064"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numPr>
                <w:ilvl w:val="0"/>
                <w:numId w:val="68"/>
              </w:numPr>
              <w:tabs>
                <w:tab w:val="left" w:pos="720"/>
              </w:tabs>
              <w:suppressAutoHyphens w:val="0"/>
              <w:spacing w:after="0" w:line="240" w:lineRule="auto"/>
              <w:ind w:left="0" w:right="142"/>
              <w:rPr>
                <w:rFonts w:ascii="Times New Roman" w:hAnsi="Times New Roman" w:cs="Times New Roman"/>
                <w:bCs/>
                <w:color w:val="auto"/>
                <w:sz w:val="24"/>
                <w:szCs w:val="24"/>
              </w:rPr>
            </w:pPr>
            <w:r w:rsidRPr="000E4EC0">
              <w:rPr>
                <w:rFonts w:ascii="Times New Roman" w:hAnsi="Times New Roman" w:cs="Times New Roman"/>
                <w:bCs/>
                <w:color w:val="auto"/>
                <w:sz w:val="24"/>
                <w:szCs w:val="24"/>
              </w:rPr>
              <w:t>интерактивная доска (приставка)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r w:rsidRPr="000E4EC0">
              <w:rPr>
                <w:rFonts w:ascii="Times New Roman" w:hAnsi="Times New Roman" w:cs="Times New Roman"/>
                <w:bCs/>
                <w:color w:val="auto"/>
                <w:sz w:val="24"/>
                <w:szCs w:val="24"/>
              </w:rPr>
              <w:t>12/7</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p>
        </w:tc>
      </w:tr>
      <w:tr w:rsidR="00507EBF" w:rsidRPr="000E4EC0" w:rsidTr="00661CCD">
        <w:tc>
          <w:tcPr>
            <w:tcW w:w="802" w:type="dxa"/>
            <w:vMerge/>
            <w:tcBorders>
              <w:left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jc w:val="center"/>
              <w:rPr>
                <w:rFonts w:ascii="Times New Roman" w:hAnsi="Times New Roman" w:cs="Times New Roman"/>
                <w:bCs/>
                <w:color w:val="auto"/>
                <w:sz w:val="24"/>
                <w:szCs w:val="24"/>
              </w:rPr>
            </w:pPr>
          </w:p>
        </w:tc>
        <w:tc>
          <w:tcPr>
            <w:tcW w:w="4064"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numPr>
                <w:ilvl w:val="0"/>
                <w:numId w:val="68"/>
              </w:numPr>
              <w:tabs>
                <w:tab w:val="left" w:pos="720"/>
              </w:tabs>
              <w:suppressAutoHyphens w:val="0"/>
              <w:spacing w:after="0" w:line="240" w:lineRule="auto"/>
              <w:ind w:left="0" w:right="142"/>
              <w:rPr>
                <w:rFonts w:ascii="Times New Roman" w:hAnsi="Times New Roman" w:cs="Times New Roman"/>
                <w:bCs/>
                <w:color w:val="auto"/>
                <w:sz w:val="24"/>
                <w:szCs w:val="24"/>
              </w:rPr>
            </w:pPr>
            <w:r w:rsidRPr="000E4EC0">
              <w:rPr>
                <w:rFonts w:ascii="Times New Roman" w:hAnsi="Times New Roman" w:cs="Times New Roman"/>
                <w:bCs/>
                <w:color w:val="auto"/>
                <w:sz w:val="24"/>
                <w:szCs w:val="24"/>
              </w:rPr>
              <w:t xml:space="preserve">принтер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r w:rsidRPr="000E4EC0">
              <w:rPr>
                <w:rFonts w:ascii="Times New Roman" w:hAnsi="Times New Roman" w:cs="Times New Roman"/>
                <w:bCs/>
                <w:color w:val="auto"/>
                <w:sz w:val="24"/>
                <w:szCs w:val="24"/>
              </w:rPr>
              <w:t>12/10</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r w:rsidRPr="000E4EC0">
              <w:rPr>
                <w:rFonts w:ascii="Times New Roman" w:hAnsi="Times New Roman" w:cs="Times New Roman"/>
                <w:bCs/>
                <w:color w:val="auto"/>
                <w:sz w:val="24"/>
                <w:szCs w:val="24"/>
              </w:rPr>
              <w:t>201</w:t>
            </w:r>
            <w:r w:rsidR="00383A8A">
              <w:rPr>
                <w:rFonts w:ascii="Times New Roman" w:hAnsi="Times New Roman" w:cs="Times New Roman"/>
                <w:bCs/>
                <w:color w:val="auto"/>
                <w:sz w:val="24"/>
                <w:szCs w:val="24"/>
              </w:rPr>
              <w:t>7</w:t>
            </w:r>
            <w:r w:rsidRPr="000E4EC0">
              <w:rPr>
                <w:rFonts w:ascii="Times New Roman" w:hAnsi="Times New Roman" w:cs="Times New Roman"/>
                <w:bCs/>
                <w:color w:val="auto"/>
                <w:sz w:val="24"/>
                <w:szCs w:val="24"/>
              </w:rPr>
              <w:t>-1</w:t>
            </w:r>
            <w:r w:rsidR="00383A8A">
              <w:rPr>
                <w:rFonts w:ascii="Times New Roman" w:hAnsi="Times New Roman" w:cs="Times New Roman"/>
                <w:bCs/>
                <w:color w:val="auto"/>
                <w:sz w:val="24"/>
                <w:szCs w:val="24"/>
              </w:rPr>
              <w:t>8</w:t>
            </w:r>
          </w:p>
        </w:tc>
      </w:tr>
      <w:tr w:rsidR="00507EBF" w:rsidRPr="000E4EC0" w:rsidTr="00661CCD">
        <w:tc>
          <w:tcPr>
            <w:tcW w:w="802" w:type="dxa"/>
            <w:vMerge/>
            <w:tcBorders>
              <w:left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jc w:val="center"/>
              <w:rPr>
                <w:rFonts w:ascii="Times New Roman" w:hAnsi="Times New Roman" w:cs="Times New Roman"/>
                <w:bCs/>
                <w:color w:val="auto"/>
                <w:sz w:val="24"/>
                <w:szCs w:val="24"/>
              </w:rPr>
            </w:pPr>
          </w:p>
        </w:tc>
        <w:tc>
          <w:tcPr>
            <w:tcW w:w="4064"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numPr>
                <w:ilvl w:val="0"/>
                <w:numId w:val="68"/>
              </w:numPr>
              <w:tabs>
                <w:tab w:val="left" w:pos="720"/>
              </w:tabs>
              <w:suppressAutoHyphens w:val="0"/>
              <w:spacing w:after="0" w:line="240" w:lineRule="auto"/>
              <w:ind w:left="0" w:right="142"/>
              <w:rPr>
                <w:rFonts w:ascii="Times New Roman" w:hAnsi="Times New Roman" w:cs="Times New Roman"/>
                <w:bCs/>
                <w:color w:val="auto"/>
                <w:sz w:val="24"/>
                <w:szCs w:val="24"/>
              </w:rPr>
            </w:pPr>
            <w:r w:rsidRPr="000E4EC0">
              <w:rPr>
                <w:rFonts w:ascii="Times New Roman" w:hAnsi="Times New Roman" w:cs="Times New Roman"/>
                <w:bCs/>
                <w:color w:val="auto"/>
                <w:sz w:val="24"/>
                <w:szCs w:val="24"/>
              </w:rPr>
              <w:t xml:space="preserve">ноутбук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r w:rsidRPr="000E4EC0">
              <w:rPr>
                <w:rFonts w:ascii="Times New Roman" w:hAnsi="Times New Roman" w:cs="Times New Roman"/>
                <w:bCs/>
                <w:color w:val="auto"/>
                <w:sz w:val="24"/>
                <w:szCs w:val="24"/>
              </w:rPr>
              <w:t>50/24</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r w:rsidRPr="000E4EC0">
              <w:rPr>
                <w:rFonts w:ascii="Times New Roman" w:hAnsi="Times New Roman" w:cs="Times New Roman"/>
                <w:bCs/>
                <w:color w:val="auto"/>
                <w:sz w:val="24"/>
                <w:szCs w:val="24"/>
              </w:rPr>
              <w:t>201</w:t>
            </w:r>
            <w:r w:rsidR="00383A8A">
              <w:rPr>
                <w:rFonts w:ascii="Times New Roman" w:hAnsi="Times New Roman" w:cs="Times New Roman"/>
                <w:bCs/>
                <w:color w:val="auto"/>
                <w:sz w:val="24"/>
                <w:szCs w:val="24"/>
              </w:rPr>
              <w:t>7</w:t>
            </w:r>
            <w:r w:rsidRPr="000E4EC0">
              <w:rPr>
                <w:rFonts w:ascii="Times New Roman" w:hAnsi="Times New Roman" w:cs="Times New Roman"/>
                <w:bCs/>
                <w:color w:val="auto"/>
                <w:sz w:val="24"/>
                <w:szCs w:val="24"/>
              </w:rPr>
              <w:t>-18</w:t>
            </w:r>
          </w:p>
        </w:tc>
      </w:tr>
      <w:tr w:rsidR="00507EBF" w:rsidRPr="000E4EC0" w:rsidTr="00661CCD">
        <w:tc>
          <w:tcPr>
            <w:tcW w:w="802" w:type="dxa"/>
            <w:vMerge/>
            <w:tcBorders>
              <w:left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jc w:val="center"/>
              <w:rPr>
                <w:rFonts w:ascii="Times New Roman" w:hAnsi="Times New Roman" w:cs="Times New Roman"/>
                <w:bCs/>
                <w:color w:val="auto"/>
                <w:sz w:val="24"/>
                <w:szCs w:val="24"/>
              </w:rPr>
            </w:pPr>
          </w:p>
        </w:tc>
        <w:tc>
          <w:tcPr>
            <w:tcW w:w="4064"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numPr>
                <w:ilvl w:val="0"/>
                <w:numId w:val="68"/>
              </w:numPr>
              <w:tabs>
                <w:tab w:val="left" w:pos="720"/>
              </w:tabs>
              <w:suppressAutoHyphens w:val="0"/>
              <w:spacing w:after="0" w:line="240" w:lineRule="auto"/>
              <w:ind w:left="0" w:right="142"/>
              <w:rPr>
                <w:rFonts w:ascii="Times New Roman" w:hAnsi="Times New Roman" w:cs="Times New Roman"/>
                <w:bCs/>
                <w:color w:val="auto"/>
                <w:sz w:val="24"/>
                <w:szCs w:val="24"/>
              </w:rPr>
            </w:pPr>
            <w:r w:rsidRPr="000E4EC0">
              <w:rPr>
                <w:rFonts w:ascii="Times New Roman" w:hAnsi="Times New Roman" w:cs="Times New Roman"/>
                <w:bCs/>
                <w:color w:val="auto"/>
                <w:sz w:val="24"/>
                <w:szCs w:val="24"/>
              </w:rPr>
              <w:t>Документ-камера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r w:rsidRPr="000E4EC0">
              <w:rPr>
                <w:rFonts w:ascii="Times New Roman" w:hAnsi="Times New Roman" w:cs="Times New Roman"/>
                <w:bCs/>
                <w:color w:val="auto"/>
                <w:sz w:val="24"/>
                <w:szCs w:val="24"/>
              </w:rPr>
              <w:t>12/2</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r w:rsidRPr="000E4EC0">
              <w:rPr>
                <w:rFonts w:ascii="Times New Roman" w:hAnsi="Times New Roman" w:cs="Times New Roman"/>
                <w:bCs/>
                <w:color w:val="auto"/>
                <w:sz w:val="24"/>
                <w:szCs w:val="24"/>
              </w:rPr>
              <w:t>2017-18</w:t>
            </w:r>
          </w:p>
        </w:tc>
      </w:tr>
      <w:tr w:rsidR="00507EBF" w:rsidRPr="000E4EC0" w:rsidTr="00661CCD">
        <w:tc>
          <w:tcPr>
            <w:tcW w:w="802" w:type="dxa"/>
            <w:vMerge/>
            <w:tcBorders>
              <w:left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jc w:val="center"/>
              <w:rPr>
                <w:rFonts w:ascii="Times New Roman" w:hAnsi="Times New Roman" w:cs="Times New Roman"/>
                <w:bCs/>
                <w:color w:val="auto"/>
                <w:sz w:val="24"/>
                <w:szCs w:val="24"/>
              </w:rPr>
            </w:pPr>
          </w:p>
        </w:tc>
        <w:tc>
          <w:tcPr>
            <w:tcW w:w="4064"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numPr>
                <w:ilvl w:val="0"/>
                <w:numId w:val="68"/>
              </w:numPr>
              <w:tabs>
                <w:tab w:val="left" w:pos="720"/>
              </w:tabs>
              <w:suppressAutoHyphens w:val="0"/>
              <w:spacing w:after="0" w:line="240" w:lineRule="auto"/>
              <w:ind w:left="0" w:right="142"/>
              <w:rPr>
                <w:rFonts w:ascii="Times New Roman" w:hAnsi="Times New Roman" w:cs="Times New Roman"/>
                <w:bCs/>
                <w:color w:val="auto"/>
                <w:sz w:val="24"/>
                <w:szCs w:val="24"/>
              </w:rPr>
            </w:pPr>
            <w:r w:rsidRPr="000E4EC0">
              <w:rPr>
                <w:rFonts w:ascii="Times New Roman" w:hAnsi="Times New Roman" w:cs="Times New Roman"/>
                <w:bCs/>
                <w:color w:val="auto"/>
                <w:sz w:val="24"/>
                <w:szCs w:val="24"/>
              </w:rPr>
              <w:t>База для подзарядки и хранения ноутбуков</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r w:rsidRPr="000E4EC0">
              <w:rPr>
                <w:rFonts w:ascii="Times New Roman" w:hAnsi="Times New Roman" w:cs="Times New Roman"/>
                <w:bCs/>
                <w:color w:val="auto"/>
                <w:sz w:val="24"/>
                <w:szCs w:val="24"/>
              </w:rPr>
              <w:t>5/1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r w:rsidRPr="000E4EC0">
              <w:rPr>
                <w:rFonts w:ascii="Times New Roman" w:hAnsi="Times New Roman" w:cs="Times New Roman"/>
                <w:bCs/>
                <w:color w:val="auto"/>
                <w:sz w:val="24"/>
                <w:szCs w:val="24"/>
              </w:rPr>
              <w:t>201</w:t>
            </w:r>
            <w:r w:rsidR="00383A8A">
              <w:rPr>
                <w:rFonts w:ascii="Times New Roman" w:hAnsi="Times New Roman" w:cs="Times New Roman"/>
                <w:bCs/>
                <w:color w:val="auto"/>
                <w:sz w:val="24"/>
                <w:szCs w:val="24"/>
              </w:rPr>
              <w:t>7</w:t>
            </w:r>
            <w:r w:rsidRPr="000E4EC0">
              <w:rPr>
                <w:rFonts w:ascii="Times New Roman" w:hAnsi="Times New Roman" w:cs="Times New Roman"/>
                <w:bCs/>
                <w:color w:val="auto"/>
                <w:sz w:val="24"/>
                <w:szCs w:val="24"/>
              </w:rPr>
              <w:t>-18</w:t>
            </w:r>
          </w:p>
        </w:tc>
      </w:tr>
      <w:tr w:rsidR="00507EBF" w:rsidRPr="000E4EC0" w:rsidTr="00661CCD">
        <w:tc>
          <w:tcPr>
            <w:tcW w:w="802" w:type="dxa"/>
            <w:vMerge/>
            <w:tcBorders>
              <w:left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jc w:val="center"/>
              <w:rPr>
                <w:rFonts w:ascii="Times New Roman" w:hAnsi="Times New Roman" w:cs="Times New Roman"/>
                <w:bCs/>
                <w:color w:val="auto"/>
                <w:sz w:val="24"/>
                <w:szCs w:val="24"/>
              </w:rPr>
            </w:pPr>
          </w:p>
        </w:tc>
        <w:tc>
          <w:tcPr>
            <w:tcW w:w="4064"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numPr>
                <w:ilvl w:val="0"/>
                <w:numId w:val="68"/>
              </w:numPr>
              <w:tabs>
                <w:tab w:val="left" w:pos="720"/>
              </w:tabs>
              <w:suppressAutoHyphens w:val="0"/>
              <w:spacing w:after="0" w:line="240" w:lineRule="auto"/>
              <w:ind w:left="0" w:right="142"/>
              <w:rPr>
                <w:rFonts w:ascii="Times New Roman" w:hAnsi="Times New Roman" w:cs="Times New Roman"/>
                <w:bCs/>
                <w:color w:val="auto"/>
                <w:sz w:val="24"/>
                <w:szCs w:val="24"/>
              </w:rPr>
            </w:pPr>
            <w:r w:rsidRPr="000E4EC0">
              <w:rPr>
                <w:rFonts w:ascii="Times New Roman" w:hAnsi="Times New Roman" w:cs="Times New Roman"/>
                <w:bCs/>
                <w:color w:val="auto"/>
                <w:sz w:val="24"/>
                <w:szCs w:val="24"/>
              </w:rPr>
              <w:t>Система контроля качества знаний PROClass</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r w:rsidRPr="000E4EC0">
              <w:rPr>
                <w:rFonts w:ascii="Times New Roman" w:hAnsi="Times New Roman" w:cs="Times New Roman"/>
                <w:bCs/>
                <w:color w:val="auto"/>
                <w:sz w:val="24"/>
                <w:szCs w:val="24"/>
              </w:rPr>
              <w:t>12/2</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r w:rsidRPr="000E4EC0">
              <w:rPr>
                <w:rFonts w:ascii="Times New Roman" w:hAnsi="Times New Roman" w:cs="Times New Roman"/>
                <w:bCs/>
                <w:color w:val="auto"/>
                <w:sz w:val="24"/>
                <w:szCs w:val="24"/>
              </w:rPr>
              <w:t>2018-19</w:t>
            </w:r>
          </w:p>
        </w:tc>
      </w:tr>
      <w:tr w:rsidR="00507EBF" w:rsidRPr="000E4EC0" w:rsidTr="00661CCD">
        <w:tc>
          <w:tcPr>
            <w:tcW w:w="802" w:type="dxa"/>
            <w:vMerge/>
            <w:tcBorders>
              <w:left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jc w:val="center"/>
              <w:rPr>
                <w:rFonts w:ascii="Times New Roman" w:hAnsi="Times New Roman" w:cs="Times New Roman"/>
                <w:bCs/>
                <w:color w:val="auto"/>
                <w:sz w:val="24"/>
                <w:szCs w:val="24"/>
              </w:rPr>
            </w:pPr>
          </w:p>
        </w:tc>
        <w:tc>
          <w:tcPr>
            <w:tcW w:w="4064"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numPr>
                <w:ilvl w:val="0"/>
                <w:numId w:val="68"/>
              </w:numPr>
              <w:tabs>
                <w:tab w:val="left" w:pos="720"/>
              </w:tabs>
              <w:suppressAutoHyphens w:val="0"/>
              <w:spacing w:after="0" w:line="240" w:lineRule="auto"/>
              <w:ind w:left="0" w:right="142"/>
              <w:rPr>
                <w:rFonts w:ascii="Times New Roman" w:hAnsi="Times New Roman" w:cs="Times New Roman"/>
                <w:bCs/>
                <w:color w:val="auto"/>
                <w:sz w:val="24"/>
                <w:szCs w:val="24"/>
              </w:rPr>
            </w:pPr>
            <w:r w:rsidRPr="000E4EC0">
              <w:rPr>
                <w:rFonts w:ascii="Times New Roman" w:hAnsi="Times New Roman" w:cs="Times New Roman"/>
                <w:bCs/>
                <w:color w:val="auto"/>
                <w:sz w:val="24"/>
                <w:szCs w:val="24"/>
              </w:rPr>
              <w:t>Модульная система экспериментов PROLoq</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r w:rsidRPr="000E4EC0">
              <w:rPr>
                <w:rFonts w:ascii="Times New Roman" w:hAnsi="Times New Roman" w:cs="Times New Roman"/>
                <w:bCs/>
                <w:color w:val="auto"/>
                <w:sz w:val="24"/>
                <w:szCs w:val="24"/>
              </w:rPr>
              <w:t>12/2</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r w:rsidRPr="000E4EC0">
              <w:rPr>
                <w:rFonts w:ascii="Times New Roman" w:hAnsi="Times New Roman" w:cs="Times New Roman"/>
                <w:bCs/>
                <w:color w:val="auto"/>
                <w:sz w:val="24"/>
                <w:szCs w:val="24"/>
              </w:rPr>
              <w:t>2018-19</w:t>
            </w:r>
          </w:p>
        </w:tc>
      </w:tr>
      <w:tr w:rsidR="00507EBF" w:rsidRPr="000E4EC0" w:rsidTr="00661CCD">
        <w:tc>
          <w:tcPr>
            <w:tcW w:w="802" w:type="dxa"/>
            <w:vMerge/>
            <w:tcBorders>
              <w:left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jc w:val="center"/>
              <w:rPr>
                <w:rFonts w:ascii="Times New Roman" w:hAnsi="Times New Roman" w:cs="Times New Roman"/>
                <w:bCs/>
                <w:color w:val="auto"/>
                <w:sz w:val="24"/>
                <w:szCs w:val="24"/>
              </w:rPr>
            </w:pPr>
          </w:p>
        </w:tc>
        <w:tc>
          <w:tcPr>
            <w:tcW w:w="4064"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numPr>
                <w:ilvl w:val="0"/>
                <w:numId w:val="68"/>
              </w:numPr>
              <w:tabs>
                <w:tab w:val="left" w:pos="720"/>
              </w:tabs>
              <w:suppressAutoHyphens w:val="0"/>
              <w:spacing w:after="0" w:line="240" w:lineRule="auto"/>
              <w:ind w:left="0" w:right="142"/>
              <w:rPr>
                <w:rFonts w:ascii="Times New Roman" w:hAnsi="Times New Roman" w:cs="Times New Roman"/>
                <w:bCs/>
                <w:color w:val="auto"/>
                <w:sz w:val="24"/>
                <w:szCs w:val="24"/>
              </w:rPr>
            </w:pPr>
            <w:r w:rsidRPr="000E4EC0">
              <w:rPr>
                <w:rFonts w:ascii="Times New Roman" w:hAnsi="Times New Roman" w:cs="Times New Roman"/>
                <w:bCs/>
                <w:color w:val="auto"/>
                <w:sz w:val="24"/>
                <w:szCs w:val="24"/>
              </w:rPr>
              <w:t>Wi-Fi точка доступа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r w:rsidRPr="000E4EC0">
              <w:rPr>
                <w:rFonts w:ascii="Times New Roman" w:hAnsi="Times New Roman" w:cs="Times New Roman"/>
                <w:bCs/>
                <w:color w:val="auto"/>
                <w:sz w:val="24"/>
                <w:szCs w:val="24"/>
              </w:rPr>
              <w:t>2/2</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r w:rsidRPr="000E4EC0">
              <w:rPr>
                <w:rFonts w:ascii="Times New Roman" w:hAnsi="Times New Roman" w:cs="Times New Roman"/>
                <w:bCs/>
                <w:color w:val="auto"/>
                <w:sz w:val="24"/>
                <w:szCs w:val="24"/>
              </w:rPr>
              <w:t>2018-19</w:t>
            </w:r>
          </w:p>
        </w:tc>
      </w:tr>
      <w:tr w:rsidR="00507EBF" w:rsidRPr="000E4EC0" w:rsidTr="00661CCD">
        <w:tc>
          <w:tcPr>
            <w:tcW w:w="802" w:type="dxa"/>
            <w:vMerge/>
            <w:tcBorders>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jc w:val="center"/>
              <w:rPr>
                <w:rFonts w:ascii="Times New Roman" w:hAnsi="Times New Roman" w:cs="Times New Roman"/>
                <w:bCs/>
                <w:color w:val="auto"/>
                <w:sz w:val="24"/>
                <w:szCs w:val="24"/>
              </w:rPr>
            </w:pPr>
          </w:p>
        </w:tc>
        <w:tc>
          <w:tcPr>
            <w:tcW w:w="4064"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numPr>
                <w:ilvl w:val="0"/>
                <w:numId w:val="68"/>
              </w:numPr>
              <w:tabs>
                <w:tab w:val="left" w:pos="720"/>
              </w:tabs>
              <w:suppressAutoHyphens w:val="0"/>
              <w:spacing w:after="0" w:line="240" w:lineRule="auto"/>
              <w:ind w:left="0" w:right="142"/>
              <w:rPr>
                <w:rFonts w:ascii="Times New Roman" w:hAnsi="Times New Roman" w:cs="Times New Roman"/>
                <w:bCs/>
                <w:color w:val="auto"/>
                <w:sz w:val="24"/>
                <w:szCs w:val="24"/>
              </w:rPr>
            </w:pPr>
            <w:r w:rsidRPr="000E4EC0">
              <w:rPr>
                <w:rFonts w:ascii="Times New Roman" w:hAnsi="Times New Roman" w:cs="Times New Roman"/>
                <w:bCs/>
                <w:color w:val="auto"/>
                <w:sz w:val="24"/>
                <w:szCs w:val="24"/>
              </w:rPr>
              <w:t>Микроскоп цифровой</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r w:rsidRPr="000E4EC0">
              <w:rPr>
                <w:rFonts w:ascii="Times New Roman" w:hAnsi="Times New Roman" w:cs="Times New Roman"/>
                <w:bCs/>
                <w:color w:val="auto"/>
                <w:sz w:val="24"/>
                <w:szCs w:val="24"/>
              </w:rPr>
              <w:t>12/2</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r w:rsidRPr="000E4EC0">
              <w:rPr>
                <w:rFonts w:ascii="Times New Roman" w:hAnsi="Times New Roman" w:cs="Times New Roman"/>
                <w:bCs/>
                <w:color w:val="auto"/>
                <w:sz w:val="24"/>
                <w:szCs w:val="24"/>
              </w:rPr>
              <w:t>2019-20</w:t>
            </w:r>
          </w:p>
        </w:tc>
      </w:tr>
      <w:tr w:rsidR="00507EBF" w:rsidRPr="000E4EC0" w:rsidTr="00661CCD">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jc w:val="center"/>
              <w:rPr>
                <w:rFonts w:ascii="Times New Roman" w:hAnsi="Times New Roman" w:cs="Times New Roman"/>
                <w:b/>
                <w:bCs/>
                <w:color w:val="auto"/>
                <w:sz w:val="24"/>
                <w:szCs w:val="24"/>
              </w:rPr>
            </w:pPr>
            <w:r w:rsidRPr="000E4EC0">
              <w:rPr>
                <w:rFonts w:ascii="Times New Roman" w:hAnsi="Times New Roman" w:cs="Times New Roman"/>
                <w:b/>
                <w:bCs/>
                <w:color w:val="auto"/>
                <w:sz w:val="24"/>
                <w:szCs w:val="24"/>
              </w:rPr>
              <w:t>II</w:t>
            </w:r>
          </w:p>
        </w:tc>
        <w:tc>
          <w:tcPr>
            <w:tcW w:w="4064"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
                <w:bCs/>
                <w:color w:val="auto"/>
                <w:sz w:val="24"/>
                <w:szCs w:val="24"/>
              </w:rPr>
            </w:pPr>
            <w:r w:rsidRPr="000E4EC0">
              <w:rPr>
                <w:rFonts w:ascii="Times New Roman" w:hAnsi="Times New Roman" w:cs="Times New Roman"/>
                <w:b/>
                <w:bCs/>
                <w:color w:val="auto"/>
                <w:sz w:val="24"/>
                <w:szCs w:val="24"/>
              </w:rPr>
              <w:t>Программные инструменты</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p>
        </w:tc>
      </w:tr>
      <w:tr w:rsidR="00507EBF" w:rsidRPr="000E4EC0" w:rsidTr="00661CCD">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jc w:val="center"/>
              <w:rPr>
                <w:rFonts w:ascii="Times New Roman" w:hAnsi="Times New Roman" w:cs="Times New Roman"/>
                <w:bCs/>
                <w:color w:val="auto"/>
                <w:sz w:val="24"/>
                <w:szCs w:val="24"/>
              </w:rPr>
            </w:pPr>
          </w:p>
        </w:tc>
        <w:tc>
          <w:tcPr>
            <w:tcW w:w="4064"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r w:rsidRPr="000E4EC0">
              <w:rPr>
                <w:rFonts w:ascii="Times New Roman" w:hAnsi="Times New Roman" w:cs="Times New Roman"/>
                <w:bCs/>
                <w:color w:val="auto"/>
                <w:sz w:val="24"/>
                <w:szCs w:val="24"/>
              </w:rPr>
              <w:t>операционные системы и служебные инструменты</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lang w:val="en-US"/>
              </w:rPr>
            </w:pPr>
            <w:r w:rsidRPr="000E4EC0">
              <w:rPr>
                <w:rFonts w:ascii="Times New Roman" w:hAnsi="Times New Roman" w:cs="Times New Roman"/>
                <w:bCs/>
                <w:color w:val="auto"/>
                <w:sz w:val="24"/>
                <w:szCs w:val="24"/>
              </w:rPr>
              <w:t>ОС</w:t>
            </w:r>
            <w:r w:rsidRPr="000E4EC0">
              <w:rPr>
                <w:rFonts w:ascii="Times New Roman" w:hAnsi="Times New Roman" w:cs="Times New Roman"/>
                <w:bCs/>
                <w:color w:val="auto"/>
                <w:sz w:val="24"/>
                <w:szCs w:val="24"/>
                <w:lang w:val="en-US"/>
              </w:rPr>
              <w:t>: Microsoft Windows XP with SP2</w:t>
            </w:r>
          </w:p>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lang w:val="en-US"/>
              </w:rPr>
            </w:pPr>
            <w:r w:rsidRPr="000E4EC0">
              <w:rPr>
                <w:rFonts w:ascii="Times New Roman" w:hAnsi="Times New Roman" w:cs="Times New Roman"/>
                <w:bCs/>
                <w:color w:val="auto"/>
                <w:sz w:val="24"/>
                <w:szCs w:val="24"/>
              </w:rPr>
              <w:t>ОфисноеПО</w:t>
            </w:r>
            <w:r w:rsidRPr="000E4EC0">
              <w:rPr>
                <w:rFonts w:ascii="Times New Roman" w:hAnsi="Times New Roman" w:cs="Times New Roman"/>
                <w:bCs/>
                <w:color w:val="auto"/>
                <w:sz w:val="24"/>
                <w:szCs w:val="24"/>
                <w:lang w:val="en-US"/>
              </w:rPr>
              <w:t>: Microsoft Office 2007 Russian</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lang w:val="en-US"/>
              </w:rPr>
            </w:pPr>
          </w:p>
        </w:tc>
      </w:tr>
      <w:tr w:rsidR="00507EBF" w:rsidRPr="000E4EC0" w:rsidTr="00661CCD">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jc w:val="center"/>
              <w:rPr>
                <w:rFonts w:ascii="Times New Roman" w:hAnsi="Times New Roman" w:cs="Times New Roman"/>
                <w:bCs/>
                <w:color w:val="auto"/>
                <w:sz w:val="24"/>
                <w:szCs w:val="24"/>
                <w:lang w:val="en-US"/>
              </w:rPr>
            </w:pPr>
          </w:p>
        </w:tc>
        <w:tc>
          <w:tcPr>
            <w:tcW w:w="4064"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r w:rsidRPr="000E4EC0">
              <w:rPr>
                <w:rFonts w:ascii="Times New Roman" w:hAnsi="Times New Roman" w:cs="Times New Roman"/>
                <w:bCs/>
                <w:color w:val="auto"/>
                <w:sz w:val="24"/>
                <w:szCs w:val="24"/>
              </w:rPr>
              <w:t>ПО Модульной системы  экспериментовPROLoq с интегрированными наборами лабораторных работ по различным темам</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p>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r w:rsidRPr="000E4EC0">
              <w:rPr>
                <w:rFonts w:ascii="Times New Roman" w:hAnsi="Times New Roman" w:cs="Times New Roman"/>
                <w:bCs/>
                <w:color w:val="auto"/>
                <w:sz w:val="24"/>
                <w:szCs w:val="24"/>
              </w:rPr>
              <w:t>12/2</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r w:rsidRPr="000E4EC0">
              <w:rPr>
                <w:rFonts w:ascii="Times New Roman" w:hAnsi="Times New Roman" w:cs="Times New Roman"/>
                <w:bCs/>
                <w:color w:val="auto"/>
                <w:sz w:val="24"/>
                <w:szCs w:val="24"/>
              </w:rPr>
              <w:t>201</w:t>
            </w:r>
            <w:r w:rsidR="00383A8A">
              <w:rPr>
                <w:rFonts w:ascii="Times New Roman" w:hAnsi="Times New Roman" w:cs="Times New Roman"/>
                <w:bCs/>
                <w:color w:val="auto"/>
                <w:sz w:val="24"/>
                <w:szCs w:val="24"/>
              </w:rPr>
              <w:t>7</w:t>
            </w:r>
            <w:r w:rsidRPr="000E4EC0">
              <w:rPr>
                <w:rFonts w:ascii="Times New Roman" w:hAnsi="Times New Roman" w:cs="Times New Roman"/>
                <w:bCs/>
                <w:color w:val="auto"/>
                <w:sz w:val="24"/>
                <w:szCs w:val="24"/>
              </w:rPr>
              <w:t>-1</w:t>
            </w:r>
            <w:r w:rsidR="00B4413F">
              <w:rPr>
                <w:rFonts w:ascii="Times New Roman" w:hAnsi="Times New Roman" w:cs="Times New Roman"/>
                <w:bCs/>
                <w:color w:val="auto"/>
                <w:sz w:val="24"/>
                <w:szCs w:val="24"/>
              </w:rPr>
              <w:t>8</w:t>
            </w:r>
          </w:p>
        </w:tc>
      </w:tr>
      <w:tr w:rsidR="00507EBF" w:rsidRPr="000E4EC0" w:rsidTr="00661CCD">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jc w:val="center"/>
              <w:rPr>
                <w:rFonts w:ascii="Times New Roman" w:hAnsi="Times New Roman" w:cs="Times New Roman"/>
                <w:bCs/>
                <w:color w:val="auto"/>
                <w:sz w:val="24"/>
                <w:szCs w:val="24"/>
              </w:rPr>
            </w:pPr>
          </w:p>
        </w:tc>
        <w:tc>
          <w:tcPr>
            <w:tcW w:w="4064"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r w:rsidRPr="000E4EC0">
              <w:rPr>
                <w:rFonts w:ascii="Times New Roman" w:hAnsi="Times New Roman" w:cs="Times New Roman"/>
                <w:bCs/>
                <w:color w:val="auto"/>
                <w:sz w:val="24"/>
                <w:szCs w:val="24"/>
              </w:rPr>
              <w:t>ПО Системы контроля качества знаний PROClass с интегрированными наборами тестов (презентаций) по различным предметам.</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p>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r w:rsidRPr="000E4EC0">
              <w:rPr>
                <w:rFonts w:ascii="Times New Roman" w:hAnsi="Times New Roman" w:cs="Times New Roman"/>
                <w:bCs/>
                <w:color w:val="auto"/>
                <w:sz w:val="24"/>
                <w:szCs w:val="24"/>
              </w:rPr>
              <w:t>12/22</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r w:rsidRPr="000E4EC0">
              <w:rPr>
                <w:rFonts w:ascii="Times New Roman" w:hAnsi="Times New Roman" w:cs="Times New Roman"/>
                <w:bCs/>
                <w:color w:val="auto"/>
                <w:sz w:val="24"/>
                <w:szCs w:val="24"/>
              </w:rPr>
              <w:t>2018-19</w:t>
            </w:r>
          </w:p>
        </w:tc>
      </w:tr>
      <w:tr w:rsidR="00507EBF" w:rsidRPr="000E4EC0" w:rsidTr="00661CCD">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jc w:val="center"/>
              <w:rPr>
                <w:rFonts w:ascii="Times New Roman" w:hAnsi="Times New Roman" w:cs="Times New Roman"/>
                <w:bCs/>
                <w:color w:val="auto"/>
                <w:sz w:val="24"/>
                <w:szCs w:val="24"/>
              </w:rPr>
            </w:pPr>
          </w:p>
        </w:tc>
        <w:tc>
          <w:tcPr>
            <w:tcW w:w="4064"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r w:rsidRPr="000E4EC0">
              <w:rPr>
                <w:rFonts w:ascii="Times New Roman" w:hAnsi="Times New Roman" w:cs="Times New Roman"/>
                <w:bCs/>
                <w:color w:val="auto"/>
                <w:sz w:val="24"/>
                <w:szCs w:val="24"/>
              </w:rPr>
              <w:t xml:space="preserve">текстовый редактор для работы с русскими </w:t>
            </w:r>
            <w:r w:rsidR="00B4413F">
              <w:rPr>
                <w:rFonts w:ascii="Times New Roman" w:hAnsi="Times New Roman" w:cs="Times New Roman"/>
                <w:bCs/>
                <w:color w:val="auto"/>
                <w:sz w:val="24"/>
                <w:szCs w:val="24"/>
              </w:rPr>
              <w:t xml:space="preserve"> </w:t>
            </w:r>
            <w:r w:rsidRPr="000E4EC0">
              <w:rPr>
                <w:rFonts w:ascii="Times New Roman" w:hAnsi="Times New Roman" w:cs="Times New Roman"/>
                <w:bCs/>
                <w:color w:val="auto"/>
                <w:sz w:val="24"/>
                <w:szCs w:val="24"/>
              </w:rPr>
              <w:t xml:space="preserve"> текстами</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r w:rsidRPr="000E4EC0">
              <w:rPr>
                <w:rFonts w:ascii="Times New Roman" w:hAnsi="Times New Roman" w:cs="Times New Roman"/>
                <w:bCs/>
                <w:color w:val="auto"/>
                <w:sz w:val="24"/>
                <w:szCs w:val="24"/>
              </w:rPr>
              <w:t>Word; блокнот</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p>
        </w:tc>
      </w:tr>
      <w:tr w:rsidR="00507EBF" w:rsidRPr="000E4EC0" w:rsidTr="00661CCD">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jc w:val="center"/>
              <w:rPr>
                <w:rFonts w:ascii="Times New Roman" w:hAnsi="Times New Roman" w:cs="Times New Roman"/>
                <w:bCs/>
                <w:color w:val="auto"/>
                <w:sz w:val="24"/>
                <w:szCs w:val="24"/>
              </w:rPr>
            </w:pPr>
          </w:p>
        </w:tc>
        <w:tc>
          <w:tcPr>
            <w:tcW w:w="4064"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r w:rsidRPr="000E4EC0">
              <w:rPr>
                <w:rFonts w:ascii="Times New Roman" w:hAnsi="Times New Roman" w:cs="Times New Roman"/>
                <w:bCs/>
                <w:color w:val="auto"/>
                <w:sz w:val="24"/>
                <w:szCs w:val="24"/>
              </w:rPr>
              <w:t>графический редактор для обработки растровых изображений</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r w:rsidRPr="000E4EC0">
              <w:rPr>
                <w:rFonts w:ascii="Times New Roman" w:hAnsi="Times New Roman" w:cs="Times New Roman"/>
                <w:bCs/>
                <w:color w:val="auto"/>
                <w:sz w:val="24"/>
                <w:szCs w:val="24"/>
              </w:rPr>
              <w:t>Paint</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p>
        </w:tc>
      </w:tr>
      <w:tr w:rsidR="00507EBF" w:rsidRPr="000E4EC0" w:rsidTr="00661CCD">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jc w:val="center"/>
              <w:rPr>
                <w:rFonts w:ascii="Times New Roman" w:hAnsi="Times New Roman" w:cs="Times New Roman"/>
                <w:bCs/>
                <w:color w:val="auto"/>
                <w:sz w:val="24"/>
                <w:szCs w:val="24"/>
              </w:rPr>
            </w:pPr>
          </w:p>
        </w:tc>
        <w:tc>
          <w:tcPr>
            <w:tcW w:w="4064"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r w:rsidRPr="000E4EC0">
              <w:rPr>
                <w:rFonts w:ascii="Times New Roman" w:hAnsi="Times New Roman" w:cs="Times New Roman"/>
                <w:bCs/>
                <w:color w:val="auto"/>
                <w:sz w:val="24"/>
                <w:szCs w:val="24"/>
              </w:rPr>
              <w:t>редактор подготовки презентаций</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r w:rsidRPr="000E4EC0">
              <w:rPr>
                <w:rFonts w:ascii="Times New Roman" w:hAnsi="Times New Roman" w:cs="Times New Roman"/>
                <w:bCs/>
                <w:color w:val="auto"/>
                <w:sz w:val="24"/>
                <w:szCs w:val="24"/>
              </w:rPr>
              <w:t>PowerPoint</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p>
        </w:tc>
      </w:tr>
      <w:tr w:rsidR="00507EBF" w:rsidRPr="000E4EC0" w:rsidTr="00661CCD">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jc w:val="center"/>
              <w:rPr>
                <w:rFonts w:ascii="Times New Roman" w:hAnsi="Times New Roman" w:cs="Times New Roman"/>
                <w:bCs/>
                <w:color w:val="auto"/>
                <w:sz w:val="24"/>
                <w:szCs w:val="24"/>
              </w:rPr>
            </w:pPr>
          </w:p>
        </w:tc>
        <w:tc>
          <w:tcPr>
            <w:tcW w:w="4064"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r w:rsidRPr="000E4EC0">
              <w:rPr>
                <w:rFonts w:ascii="Times New Roman" w:hAnsi="Times New Roman" w:cs="Times New Roman"/>
                <w:bCs/>
                <w:color w:val="auto"/>
                <w:sz w:val="24"/>
                <w:szCs w:val="24"/>
              </w:rPr>
              <w:t>ГИС</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r w:rsidRPr="000E4EC0">
              <w:rPr>
                <w:rFonts w:ascii="Times New Roman" w:hAnsi="Times New Roman" w:cs="Times New Roman"/>
                <w:bCs/>
                <w:color w:val="auto"/>
                <w:sz w:val="24"/>
                <w:szCs w:val="24"/>
              </w:rPr>
              <w:t>Интернет-карты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p>
        </w:tc>
      </w:tr>
      <w:tr w:rsidR="00507EBF" w:rsidRPr="000E4EC0" w:rsidTr="00661CCD">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jc w:val="center"/>
              <w:rPr>
                <w:rFonts w:ascii="Times New Roman" w:hAnsi="Times New Roman" w:cs="Times New Roman"/>
                <w:bCs/>
                <w:color w:val="auto"/>
                <w:sz w:val="24"/>
                <w:szCs w:val="24"/>
              </w:rPr>
            </w:pPr>
          </w:p>
        </w:tc>
        <w:tc>
          <w:tcPr>
            <w:tcW w:w="4064"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r w:rsidRPr="000E4EC0">
              <w:rPr>
                <w:rFonts w:ascii="Times New Roman" w:hAnsi="Times New Roman" w:cs="Times New Roman"/>
                <w:bCs/>
                <w:color w:val="auto"/>
                <w:sz w:val="24"/>
                <w:szCs w:val="24"/>
              </w:rPr>
              <w:t xml:space="preserve">редактор интернет-сайтов;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r w:rsidRPr="000E4EC0">
              <w:rPr>
                <w:rFonts w:ascii="Times New Roman" w:hAnsi="Times New Roman" w:cs="Times New Roman"/>
                <w:bCs/>
                <w:color w:val="auto"/>
                <w:sz w:val="24"/>
                <w:szCs w:val="24"/>
              </w:rPr>
              <w:t>Редакторы MS Office</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p>
        </w:tc>
      </w:tr>
      <w:tr w:rsidR="00507EBF" w:rsidRPr="000E4EC0" w:rsidTr="00661CCD">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jc w:val="center"/>
              <w:rPr>
                <w:rFonts w:ascii="Times New Roman" w:hAnsi="Times New Roman" w:cs="Times New Roman"/>
                <w:b/>
                <w:bCs/>
                <w:color w:val="auto"/>
                <w:sz w:val="24"/>
                <w:szCs w:val="24"/>
              </w:rPr>
            </w:pPr>
            <w:r w:rsidRPr="000E4EC0">
              <w:rPr>
                <w:rFonts w:ascii="Times New Roman" w:hAnsi="Times New Roman" w:cs="Times New Roman"/>
                <w:b/>
                <w:bCs/>
                <w:color w:val="auto"/>
                <w:sz w:val="24"/>
                <w:szCs w:val="24"/>
              </w:rPr>
              <w:t>III</w:t>
            </w:r>
          </w:p>
        </w:tc>
        <w:tc>
          <w:tcPr>
            <w:tcW w:w="4064"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
                <w:bCs/>
                <w:color w:val="auto"/>
                <w:sz w:val="24"/>
                <w:szCs w:val="24"/>
              </w:rPr>
            </w:pPr>
            <w:r w:rsidRPr="000E4EC0">
              <w:rPr>
                <w:rFonts w:ascii="Times New Roman" w:hAnsi="Times New Roman" w:cs="Times New Roman"/>
                <w:b/>
                <w:bCs/>
                <w:color w:val="auto"/>
                <w:sz w:val="24"/>
                <w:szCs w:val="24"/>
              </w:rPr>
              <w:t>Обеспечение технической, методической и организационной поддержки</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p>
        </w:tc>
      </w:tr>
      <w:tr w:rsidR="00507EBF" w:rsidRPr="000E4EC0" w:rsidTr="00661CCD">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jc w:val="center"/>
              <w:rPr>
                <w:rFonts w:ascii="Times New Roman" w:hAnsi="Times New Roman" w:cs="Times New Roman"/>
                <w:bCs/>
                <w:color w:val="auto"/>
                <w:sz w:val="24"/>
                <w:szCs w:val="24"/>
              </w:rPr>
            </w:pPr>
          </w:p>
        </w:tc>
        <w:tc>
          <w:tcPr>
            <w:tcW w:w="4064"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r w:rsidRPr="000E4EC0">
              <w:rPr>
                <w:rFonts w:ascii="Times New Roman" w:hAnsi="Times New Roman" w:cs="Times New Roman"/>
                <w:bCs/>
                <w:color w:val="auto"/>
                <w:sz w:val="24"/>
                <w:szCs w:val="24"/>
              </w:rPr>
              <w:t>разработка планов</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r w:rsidRPr="000E4EC0">
              <w:rPr>
                <w:rFonts w:ascii="Times New Roman" w:hAnsi="Times New Roman" w:cs="Times New Roman"/>
                <w:bCs/>
                <w:color w:val="auto"/>
                <w:sz w:val="24"/>
                <w:szCs w:val="24"/>
              </w:rPr>
              <w:t>да</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p>
        </w:tc>
      </w:tr>
      <w:tr w:rsidR="00507EBF" w:rsidRPr="000E4EC0" w:rsidTr="00661CCD">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jc w:val="center"/>
              <w:rPr>
                <w:rFonts w:ascii="Times New Roman" w:hAnsi="Times New Roman" w:cs="Times New Roman"/>
                <w:bCs/>
                <w:color w:val="auto"/>
                <w:sz w:val="24"/>
                <w:szCs w:val="24"/>
              </w:rPr>
            </w:pPr>
          </w:p>
        </w:tc>
        <w:tc>
          <w:tcPr>
            <w:tcW w:w="4064"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r w:rsidRPr="000E4EC0">
              <w:rPr>
                <w:rFonts w:ascii="Times New Roman" w:hAnsi="Times New Roman" w:cs="Times New Roman"/>
                <w:bCs/>
                <w:color w:val="auto"/>
                <w:sz w:val="24"/>
                <w:szCs w:val="24"/>
              </w:rPr>
              <w:t>дорожных карт</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r w:rsidRPr="000E4EC0">
              <w:rPr>
                <w:rFonts w:ascii="Times New Roman" w:hAnsi="Times New Roman" w:cs="Times New Roman"/>
                <w:bCs/>
                <w:color w:val="auto"/>
                <w:sz w:val="24"/>
                <w:szCs w:val="24"/>
              </w:rPr>
              <w:t>да</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p>
        </w:tc>
      </w:tr>
      <w:tr w:rsidR="00507EBF" w:rsidRPr="000E4EC0" w:rsidTr="00661CCD">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jc w:val="center"/>
              <w:rPr>
                <w:rFonts w:ascii="Times New Roman" w:hAnsi="Times New Roman" w:cs="Times New Roman"/>
                <w:bCs/>
                <w:color w:val="auto"/>
                <w:sz w:val="24"/>
                <w:szCs w:val="24"/>
              </w:rPr>
            </w:pPr>
          </w:p>
        </w:tc>
        <w:tc>
          <w:tcPr>
            <w:tcW w:w="4064"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r w:rsidRPr="000E4EC0">
              <w:rPr>
                <w:rFonts w:ascii="Times New Roman" w:hAnsi="Times New Roman" w:cs="Times New Roman"/>
                <w:bCs/>
                <w:color w:val="auto"/>
                <w:sz w:val="24"/>
                <w:szCs w:val="24"/>
              </w:rPr>
              <w:t>заключение договоров</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r w:rsidRPr="000E4EC0">
              <w:rPr>
                <w:rFonts w:ascii="Times New Roman" w:hAnsi="Times New Roman" w:cs="Times New Roman"/>
                <w:bCs/>
                <w:color w:val="auto"/>
                <w:sz w:val="24"/>
                <w:szCs w:val="24"/>
              </w:rPr>
              <w:t>да</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p>
        </w:tc>
      </w:tr>
      <w:tr w:rsidR="00507EBF" w:rsidRPr="000E4EC0" w:rsidTr="00661CCD">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jc w:val="center"/>
              <w:rPr>
                <w:rFonts w:ascii="Times New Roman" w:hAnsi="Times New Roman" w:cs="Times New Roman"/>
                <w:bCs/>
                <w:color w:val="auto"/>
                <w:sz w:val="24"/>
                <w:szCs w:val="24"/>
              </w:rPr>
            </w:pPr>
          </w:p>
        </w:tc>
        <w:tc>
          <w:tcPr>
            <w:tcW w:w="4064"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r w:rsidRPr="000E4EC0">
              <w:rPr>
                <w:rFonts w:ascii="Times New Roman" w:hAnsi="Times New Roman" w:cs="Times New Roman"/>
                <w:bCs/>
                <w:color w:val="auto"/>
                <w:sz w:val="24"/>
                <w:szCs w:val="24"/>
              </w:rPr>
              <w:t>подготовка распорядительных документов учредителя</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r w:rsidRPr="000E4EC0">
              <w:rPr>
                <w:rFonts w:ascii="Times New Roman" w:hAnsi="Times New Roman" w:cs="Times New Roman"/>
                <w:bCs/>
                <w:color w:val="auto"/>
                <w:sz w:val="24"/>
                <w:szCs w:val="24"/>
              </w:rPr>
              <w:t>да</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p>
        </w:tc>
      </w:tr>
      <w:tr w:rsidR="00507EBF" w:rsidRPr="000E4EC0" w:rsidTr="00661CCD">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jc w:val="center"/>
              <w:rPr>
                <w:rFonts w:ascii="Times New Roman" w:hAnsi="Times New Roman" w:cs="Times New Roman"/>
                <w:bCs/>
                <w:color w:val="auto"/>
                <w:sz w:val="24"/>
                <w:szCs w:val="24"/>
              </w:rPr>
            </w:pPr>
          </w:p>
        </w:tc>
        <w:tc>
          <w:tcPr>
            <w:tcW w:w="4064"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r w:rsidRPr="000E4EC0">
              <w:rPr>
                <w:rFonts w:ascii="Times New Roman" w:hAnsi="Times New Roman" w:cs="Times New Roman"/>
                <w:bCs/>
                <w:color w:val="auto"/>
                <w:sz w:val="24"/>
                <w:szCs w:val="24"/>
              </w:rPr>
              <w:t>подготовка локальных актов образовательного учреждения</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r w:rsidRPr="000E4EC0">
              <w:rPr>
                <w:rFonts w:ascii="Times New Roman" w:hAnsi="Times New Roman" w:cs="Times New Roman"/>
                <w:bCs/>
                <w:color w:val="auto"/>
                <w:sz w:val="24"/>
                <w:szCs w:val="24"/>
              </w:rPr>
              <w:t>да</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p>
        </w:tc>
      </w:tr>
      <w:tr w:rsidR="00507EBF" w:rsidRPr="000E4EC0" w:rsidTr="00661CCD">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jc w:val="center"/>
              <w:rPr>
                <w:rFonts w:ascii="Times New Roman" w:hAnsi="Times New Roman" w:cs="Times New Roman"/>
                <w:bCs/>
                <w:color w:val="auto"/>
                <w:sz w:val="24"/>
                <w:szCs w:val="24"/>
              </w:rPr>
            </w:pPr>
          </w:p>
        </w:tc>
        <w:tc>
          <w:tcPr>
            <w:tcW w:w="4064"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r w:rsidRPr="000E4EC0">
              <w:rPr>
                <w:rFonts w:ascii="Times New Roman" w:hAnsi="Times New Roman" w:cs="Times New Roman"/>
                <w:bCs/>
                <w:color w:val="auto"/>
                <w:sz w:val="24"/>
                <w:szCs w:val="24"/>
              </w:rPr>
              <w:t>Методические материалы с рекомендациями Системы контроля качества знаний PROClass</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r w:rsidRPr="000E4EC0">
              <w:rPr>
                <w:rFonts w:ascii="Times New Roman" w:hAnsi="Times New Roman" w:cs="Times New Roman"/>
                <w:bCs/>
                <w:color w:val="auto"/>
                <w:sz w:val="24"/>
                <w:szCs w:val="24"/>
              </w:rPr>
              <w:t>12/2</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r w:rsidRPr="000E4EC0">
              <w:rPr>
                <w:rFonts w:ascii="Times New Roman" w:hAnsi="Times New Roman" w:cs="Times New Roman"/>
                <w:bCs/>
                <w:color w:val="auto"/>
                <w:sz w:val="24"/>
                <w:szCs w:val="24"/>
              </w:rPr>
              <w:t>2017-2018гг.</w:t>
            </w:r>
          </w:p>
        </w:tc>
      </w:tr>
      <w:tr w:rsidR="00507EBF" w:rsidRPr="000E4EC0" w:rsidTr="00661CCD">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jc w:val="center"/>
              <w:rPr>
                <w:rFonts w:ascii="Times New Roman" w:hAnsi="Times New Roman" w:cs="Times New Roman"/>
                <w:bCs/>
                <w:color w:val="auto"/>
                <w:sz w:val="24"/>
                <w:szCs w:val="24"/>
              </w:rPr>
            </w:pPr>
          </w:p>
        </w:tc>
        <w:tc>
          <w:tcPr>
            <w:tcW w:w="4064"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r w:rsidRPr="000E4EC0">
              <w:rPr>
                <w:rFonts w:ascii="Times New Roman" w:hAnsi="Times New Roman" w:cs="Times New Roman"/>
                <w:bCs/>
                <w:color w:val="auto"/>
                <w:sz w:val="24"/>
                <w:szCs w:val="24"/>
              </w:rPr>
              <w:t>Методические материалы с рекомендациями по проведению 10тлабораторных работ с использованием  Модульной Системы экспериментов PROlog</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r w:rsidRPr="000E4EC0">
              <w:rPr>
                <w:rFonts w:ascii="Times New Roman" w:hAnsi="Times New Roman" w:cs="Times New Roman"/>
                <w:bCs/>
                <w:color w:val="auto"/>
                <w:sz w:val="24"/>
                <w:szCs w:val="24"/>
              </w:rPr>
              <w:t>12/2</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r w:rsidRPr="000E4EC0">
              <w:rPr>
                <w:rFonts w:ascii="Times New Roman" w:hAnsi="Times New Roman" w:cs="Times New Roman"/>
                <w:bCs/>
                <w:color w:val="auto"/>
                <w:sz w:val="24"/>
                <w:szCs w:val="24"/>
              </w:rPr>
              <w:t>2017-2018гг.</w:t>
            </w:r>
          </w:p>
        </w:tc>
      </w:tr>
      <w:tr w:rsidR="00507EBF" w:rsidRPr="000E4EC0" w:rsidTr="00661CCD">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jc w:val="center"/>
              <w:rPr>
                <w:rFonts w:ascii="Times New Roman" w:hAnsi="Times New Roman" w:cs="Times New Roman"/>
                <w:bCs/>
                <w:color w:val="auto"/>
                <w:sz w:val="24"/>
                <w:szCs w:val="24"/>
              </w:rPr>
            </w:pPr>
          </w:p>
        </w:tc>
        <w:tc>
          <w:tcPr>
            <w:tcW w:w="4064"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r w:rsidRPr="000E4EC0">
              <w:rPr>
                <w:rFonts w:ascii="Times New Roman" w:hAnsi="Times New Roman" w:cs="Times New Roman"/>
                <w:bCs/>
                <w:color w:val="auto"/>
                <w:sz w:val="24"/>
                <w:szCs w:val="24"/>
              </w:rPr>
              <w:t>Пособие для учителя «Интерактивное оборудование и интернет-ресурсы в школе»</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r w:rsidRPr="000E4EC0">
              <w:rPr>
                <w:rFonts w:ascii="Times New Roman" w:hAnsi="Times New Roman" w:cs="Times New Roman"/>
                <w:bCs/>
                <w:color w:val="auto"/>
                <w:sz w:val="24"/>
                <w:szCs w:val="24"/>
              </w:rPr>
              <w:t>12/7</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bCs/>
                <w:color w:val="auto"/>
                <w:sz w:val="24"/>
                <w:szCs w:val="24"/>
              </w:rPr>
            </w:pPr>
            <w:r w:rsidRPr="000E4EC0">
              <w:rPr>
                <w:rFonts w:ascii="Times New Roman" w:hAnsi="Times New Roman" w:cs="Times New Roman"/>
                <w:bCs/>
                <w:color w:val="auto"/>
                <w:sz w:val="24"/>
                <w:szCs w:val="24"/>
              </w:rPr>
              <w:t>201</w:t>
            </w:r>
            <w:r w:rsidR="00383A8A">
              <w:rPr>
                <w:rFonts w:ascii="Times New Roman" w:hAnsi="Times New Roman" w:cs="Times New Roman"/>
                <w:bCs/>
                <w:color w:val="auto"/>
                <w:sz w:val="24"/>
                <w:szCs w:val="24"/>
              </w:rPr>
              <w:t>7</w:t>
            </w:r>
            <w:r w:rsidRPr="000E4EC0">
              <w:rPr>
                <w:rFonts w:ascii="Times New Roman" w:hAnsi="Times New Roman" w:cs="Times New Roman"/>
                <w:bCs/>
                <w:color w:val="auto"/>
                <w:sz w:val="24"/>
                <w:szCs w:val="24"/>
              </w:rPr>
              <w:t>-201</w:t>
            </w:r>
            <w:r w:rsidR="00383A8A">
              <w:rPr>
                <w:rFonts w:ascii="Times New Roman" w:hAnsi="Times New Roman" w:cs="Times New Roman"/>
                <w:bCs/>
                <w:color w:val="auto"/>
                <w:sz w:val="24"/>
                <w:szCs w:val="24"/>
              </w:rPr>
              <w:t>8</w:t>
            </w:r>
            <w:r w:rsidRPr="000E4EC0">
              <w:rPr>
                <w:rFonts w:ascii="Times New Roman" w:hAnsi="Times New Roman" w:cs="Times New Roman"/>
                <w:bCs/>
                <w:color w:val="auto"/>
                <w:sz w:val="24"/>
                <w:szCs w:val="24"/>
              </w:rPr>
              <w:t>гг.</w:t>
            </w:r>
          </w:p>
        </w:tc>
      </w:tr>
      <w:tr w:rsidR="00507EBF" w:rsidRPr="000E4EC0" w:rsidTr="00661CCD">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color w:val="auto"/>
                <w:sz w:val="24"/>
                <w:szCs w:val="24"/>
              </w:rPr>
            </w:pPr>
            <w:r w:rsidRPr="000E4EC0">
              <w:rPr>
                <w:rFonts w:ascii="Times New Roman" w:hAnsi="Times New Roman" w:cs="Times New Roman"/>
                <w:color w:val="auto"/>
                <w:sz w:val="24"/>
                <w:szCs w:val="24"/>
              </w:rPr>
              <w:t>1V</w:t>
            </w:r>
          </w:p>
        </w:tc>
        <w:tc>
          <w:tcPr>
            <w:tcW w:w="4064"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rPr>
                <w:rFonts w:ascii="Times New Roman" w:hAnsi="Times New Roman" w:cs="Times New Roman"/>
                <w:color w:val="auto"/>
                <w:sz w:val="24"/>
                <w:szCs w:val="24"/>
              </w:rPr>
            </w:pPr>
            <w:r w:rsidRPr="000E4EC0">
              <w:rPr>
                <w:rFonts w:ascii="Times New Roman" w:hAnsi="Times New Roman" w:cs="Times New Roman"/>
                <w:color w:val="auto"/>
                <w:sz w:val="24"/>
                <w:szCs w:val="24"/>
              </w:rPr>
              <w:t>Компоненты на CD и DVD</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jc w:val="center"/>
              <w:rPr>
                <w:rFonts w:ascii="Times New Roman" w:hAnsi="Times New Roman" w:cs="Times New Roman"/>
                <w:color w:val="auto"/>
                <w:sz w:val="24"/>
                <w:szCs w:val="24"/>
              </w:rPr>
            </w:pPr>
            <w:r w:rsidRPr="000E4EC0">
              <w:rPr>
                <w:rFonts w:ascii="Times New Roman" w:hAnsi="Times New Roman" w:cs="Times New Roman"/>
                <w:color w:val="auto"/>
                <w:sz w:val="24"/>
                <w:szCs w:val="24"/>
              </w:rPr>
              <w:t>+</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507EBF" w:rsidRPr="000E4EC0" w:rsidRDefault="00507EBF" w:rsidP="00661CCD">
            <w:pPr>
              <w:spacing w:after="0" w:line="240" w:lineRule="auto"/>
              <w:ind w:right="142" w:firstLine="119"/>
              <w:rPr>
                <w:rFonts w:ascii="Times New Roman" w:hAnsi="Times New Roman" w:cs="Times New Roman"/>
                <w:color w:val="auto"/>
                <w:sz w:val="24"/>
                <w:szCs w:val="24"/>
              </w:rPr>
            </w:pPr>
          </w:p>
        </w:tc>
      </w:tr>
    </w:tbl>
    <w:p w:rsidR="00507EBF" w:rsidRPr="000E4EC0" w:rsidRDefault="00507EBF" w:rsidP="00661CCD">
      <w:pPr>
        <w:spacing w:after="0" w:line="240" w:lineRule="auto"/>
        <w:ind w:right="142"/>
        <w:jc w:val="both"/>
        <w:rPr>
          <w:rFonts w:ascii="Times New Roman" w:hAnsi="Times New Roman" w:cs="Times New Roman"/>
          <w:color w:val="auto"/>
          <w:sz w:val="24"/>
          <w:szCs w:val="24"/>
        </w:rPr>
      </w:pPr>
    </w:p>
    <w:p w:rsidR="00507EBF" w:rsidRPr="00E8541A" w:rsidRDefault="00507EBF" w:rsidP="00661CCD">
      <w:pPr>
        <w:pStyle w:val="18TexstSPISOK1"/>
        <w:spacing w:line="240" w:lineRule="auto"/>
        <w:ind w:left="0" w:right="142" w:firstLine="709"/>
        <w:jc w:val="center"/>
        <w:rPr>
          <w:rFonts w:ascii="Times New Roman" w:hAnsi="Times New Roman" w:cs="Times New Roman"/>
          <w:b/>
          <w:color w:val="auto"/>
          <w:sz w:val="22"/>
          <w:szCs w:val="22"/>
        </w:rPr>
      </w:pPr>
    </w:p>
    <w:p w:rsidR="00E8541A" w:rsidRPr="00E8541A" w:rsidRDefault="00E8541A" w:rsidP="00661CCD">
      <w:pPr>
        <w:spacing w:line="240" w:lineRule="auto"/>
        <w:ind w:right="142"/>
        <w:jc w:val="center"/>
        <w:rPr>
          <w:rFonts w:ascii="Times New Roman" w:hAnsi="Times New Roman" w:cs="Times New Roman"/>
          <w:b/>
          <w:sz w:val="24"/>
          <w:szCs w:val="24"/>
        </w:rPr>
      </w:pPr>
      <w:r w:rsidRPr="00E8541A">
        <w:rPr>
          <w:rFonts w:ascii="Times New Roman" w:hAnsi="Times New Roman" w:cs="Times New Roman"/>
          <w:b/>
          <w:sz w:val="24"/>
          <w:szCs w:val="24"/>
        </w:rPr>
        <w:t>Учебный и дидактический материал</w:t>
      </w:r>
    </w:p>
    <w:p w:rsidR="00507EBF" w:rsidRPr="00384448" w:rsidRDefault="00507EBF" w:rsidP="00661CCD">
      <w:pPr>
        <w:spacing w:line="240" w:lineRule="auto"/>
        <w:ind w:right="142"/>
        <w:rPr>
          <w:rFonts w:ascii="Times New Roman" w:hAnsi="Times New Roman" w:cs="Times New Roman"/>
          <w:sz w:val="24"/>
          <w:szCs w:val="24"/>
        </w:rPr>
      </w:pPr>
      <w:r w:rsidRPr="00384448">
        <w:rPr>
          <w:rFonts w:ascii="Times New Roman" w:hAnsi="Times New Roman" w:cs="Times New Roman"/>
          <w:sz w:val="24"/>
          <w:szCs w:val="24"/>
        </w:rPr>
        <w:t xml:space="preserve">При освоении АООП НОО обучающиеся с УО  обучаются по специальным учебникам,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 обучающихся с </w:t>
      </w:r>
      <w:r w:rsidR="0052651A" w:rsidRPr="00384448">
        <w:rPr>
          <w:rFonts w:ascii="Times New Roman" w:hAnsi="Times New Roman" w:cs="Times New Roman"/>
          <w:sz w:val="24"/>
          <w:szCs w:val="24"/>
        </w:rPr>
        <w:t>УО</w:t>
      </w:r>
      <w:r w:rsidRPr="00384448">
        <w:rPr>
          <w:rFonts w:ascii="Times New Roman" w:hAnsi="Times New Roman" w:cs="Times New Roman"/>
          <w:sz w:val="24"/>
          <w:szCs w:val="24"/>
        </w:rPr>
        <w:t>.</w:t>
      </w:r>
    </w:p>
    <w:p w:rsidR="00507EBF" w:rsidRPr="000E4EC0" w:rsidRDefault="00507EBF" w:rsidP="00661CCD">
      <w:pPr>
        <w:pStyle w:val="14TexstOSNOVA1012"/>
        <w:spacing w:line="240" w:lineRule="auto"/>
        <w:ind w:right="142" w:firstLine="709"/>
        <w:rPr>
          <w:rFonts w:ascii="Times New Roman" w:hAnsi="Times New Roman" w:cs="Times New Roman"/>
          <w:i/>
          <w:color w:val="auto"/>
          <w:sz w:val="24"/>
          <w:szCs w:val="24"/>
        </w:rPr>
      </w:pPr>
    </w:p>
    <w:p w:rsidR="00507EBF" w:rsidRPr="000E4EC0" w:rsidRDefault="00507EBF" w:rsidP="00661CCD">
      <w:pPr>
        <w:spacing w:after="0" w:line="240" w:lineRule="auto"/>
        <w:ind w:right="142" w:firstLine="567"/>
        <w:jc w:val="center"/>
        <w:rPr>
          <w:rFonts w:ascii="Times New Roman" w:hAnsi="Times New Roman" w:cs="Times New Roman"/>
          <w:b/>
          <w:color w:val="auto"/>
          <w:sz w:val="24"/>
          <w:szCs w:val="24"/>
        </w:rPr>
      </w:pPr>
      <w:r w:rsidRPr="000E4EC0">
        <w:rPr>
          <w:rFonts w:ascii="Times New Roman" w:hAnsi="Times New Roman" w:cs="Times New Roman"/>
          <w:b/>
          <w:color w:val="auto"/>
          <w:sz w:val="24"/>
          <w:szCs w:val="24"/>
        </w:rPr>
        <w:t xml:space="preserve">Учебно-методический комплекс, обеспечивающий реализацию учебной программы </w:t>
      </w:r>
    </w:p>
    <w:p w:rsidR="00507EBF" w:rsidRPr="000E4EC0" w:rsidRDefault="00507EBF" w:rsidP="00661CCD">
      <w:pPr>
        <w:spacing w:after="0" w:line="240" w:lineRule="auto"/>
        <w:ind w:right="142" w:firstLine="567"/>
        <w:rPr>
          <w:rFonts w:ascii="Times New Roman" w:hAnsi="Times New Roman" w:cs="Times New Roman"/>
          <w:i/>
          <w:color w:val="auto"/>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226"/>
        <w:gridCol w:w="5103"/>
      </w:tblGrid>
      <w:tr w:rsidR="0052651A" w:rsidRPr="000E4EC0" w:rsidTr="00661CCD">
        <w:tc>
          <w:tcPr>
            <w:tcW w:w="993" w:type="dxa"/>
          </w:tcPr>
          <w:p w:rsidR="0052651A" w:rsidRPr="000E4EC0" w:rsidRDefault="0052651A" w:rsidP="00661CCD">
            <w:pPr>
              <w:spacing w:line="240" w:lineRule="auto"/>
              <w:ind w:right="142"/>
              <w:jc w:val="center"/>
              <w:rPr>
                <w:rFonts w:ascii="Times New Roman" w:hAnsi="Times New Roman" w:cs="Times New Roman"/>
                <w:b/>
                <w:sz w:val="24"/>
                <w:szCs w:val="24"/>
              </w:rPr>
            </w:pPr>
            <w:r w:rsidRPr="000E4EC0">
              <w:rPr>
                <w:rFonts w:ascii="Times New Roman" w:hAnsi="Times New Roman" w:cs="Times New Roman"/>
                <w:b/>
                <w:sz w:val="24"/>
                <w:szCs w:val="24"/>
              </w:rPr>
              <w:t xml:space="preserve">Класс </w:t>
            </w:r>
          </w:p>
        </w:tc>
        <w:tc>
          <w:tcPr>
            <w:tcW w:w="3226" w:type="dxa"/>
          </w:tcPr>
          <w:p w:rsidR="0052651A" w:rsidRPr="000E4EC0" w:rsidRDefault="0052651A" w:rsidP="00661CCD">
            <w:pPr>
              <w:spacing w:line="240" w:lineRule="auto"/>
              <w:ind w:right="142"/>
              <w:jc w:val="center"/>
              <w:rPr>
                <w:rFonts w:ascii="Times New Roman" w:hAnsi="Times New Roman" w:cs="Times New Roman"/>
                <w:b/>
                <w:sz w:val="24"/>
                <w:szCs w:val="24"/>
              </w:rPr>
            </w:pPr>
            <w:r w:rsidRPr="000E4EC0">
              <w:rPr>
                <w:rFonts w:ascii="Times New Roman" w:hAnsi="Times New Roman" w:cs="Times New Roman"/>
                <w:b/>
                <w:sz w:val="24"/>
                <w:szCs w:val="24"/>
              </w:rPr>
              <w:t xml:space="preserve">Программа   </w:t>
            </w:r>
          </w:p>
        </w:tc>
        <w:tc>
          <w:tcPr>
            <w:tcW w:w="5103" w:type="dxa"/>
          </w:tcPr>
          <w:p w:rsidR="0052651A" w:rsidRPr="000E4EC0" w:rsidRDefault="0052651A" w:rsidP="00661CCD">
            <w:pPr>
              <w:spacing w:line="240" w:lineRule="auto"/>
              <w:ind w:right="142"/>
              <w:jc w:val="center"/>
              <w:rPr>
                <w:rFonts w:ascii="Times New Roman" w:hAnsi="Times New Roman" w:cs="Times New Roman"/>
                <w:b/>
                <w:sz w:val="24"/>
                <w:szCs w:val="24"/>
              </w:rPr>
            </w:pPr>
            <w:r w:rsidRPr="000E4EC0">
              <w:rPr>
                <w:rFonts w:ascii="Times New Roman" w:hAnsi="Times New Roman" w:cs="Times New Roman"/>
                <w:b/>
                <w:sz w:val="24"/>
                <w:szCs w:val="24"/>
              </w:rPr>
              <w:t>Учебники</w:t>
            </w:r>
          </w:p>
        </w:tc>
      </w:tr>
      <w:tr w:rsidR="0052651A" w:rsidRPr="000E4EC0" w:rsidTr="00661CCD">
        <w:tc>
          <w:tcPr>
            <w:tcW w:w="993" w:type="dxa"/>
          </w:tcPr>
          <w:p w:rsidR="0052651A" w:rsidRPr="000E4EC0" w:rsidRDefault="0052651A" w:rsidP="00661CCD">
            <w:pPr>
              <w:spacing w:line="240" w:lineRule="auto"/>
              <w:ind w:right="142"/>
              <w:jc w:val="center"/>
              <w:rPr>
                <w:rFonts w:ascii="Times New Roman" w:hAnsi="Times New Roman" w:cs="Times New Roman"/>
                <w:b/>
                <w:sz w:val="24"/>
                <w:szCs w:val="24"/>
              </w:rPr>
            </w:pPr>
            <w:r w:rsidRPr="000E4EC0">
              <w:rPr>
                <w:rFonts w:ascii="Times New Roman" w:hAnsi="Times New Roman" w:cs="Times New Roman"/>
                <w:b/>
                <w:sz w:val="24"/>
                <w:szCs w:val="24"/>
              </w:rPr>
              <w:t>1</w:t>
            </w:r>
          </w:p>
        </w:tc>
        <w:tc>
          <w:tcPr>
            <w:tcW w:w="3226" w:type="dxa"/>
          </w:tcPr>
          <w:p w:rsidR="0052651A" w:rsidRPr="000E4EC0" w:rsidRDefault="0052651A" w:rsidP="00661CCD">
            <w:pPr>
              <w:spacing w:line="240" w:lineRule="auto"/>
              <w:ind w:right="142"/>
              <w:rPr>
                <w:rFonts w:ascii="Times New Roman" w:hAnsi="Times New Roman" w:cs="Times New Roman"/>
                <w:sz w:val="24"/>
                <w:szCs w:val="24"/>
              </w:rPr>
            </w:pPr>
            <w:r w:rsidRPr="000E4EC0">
              <w:rPr>
                <w:rFonts w:ascii="Times New Roman" w:hAnsi="Times New Roman" w:cs="Times New Roman"/>
                <w:sz w:val="24"/>
                <w:szCs w:val="24"/>
              </w:rPr>
              <w:t>Программа специальных (коррекционных) общеобразовательных учреждений VIII вида под редакцией В.В.Воронковой.</w:t>
            </w:r>
          </w:p>
        </w:tc>
        <w:tc>
          <w:tcPr>
            <w:tcW w:w="5103" w:type="dxa"/>
          </w:tcPr>
          <w:p w:rsidR="0052651A" w:rsidRPr="000E4EC0" w:rsidRDefault="0052651A" w:rsidP="00661CCD">
            <w:pPr>
              <w:spacing w:line="240" w:lineRule="auto"/>
              <w:ind w:right="142"/>
              <w:rPr>
                <w:rFonts w:ascii="Times New Roman" w:hAnsi="Times New Roman" w:cs="Times New Roman"/>
                <w:sz w:val="24"/>
                <w:szCs w:val="24"/>
              </w:rPr>
            </w:pPr>
            <w:r w:rsidRPr="000E4EC0">
              <w:rPr>
                <w:rFonts w:ascii="Times New Roman" w:hAnsi="Times New Roman" w:cs="Times New Roman"/>
                <w:sz w:val="24"/>
                <w:szCs w:val="24"/>
              </w:rPr>
              <w:t>Букварь. Учебник для специальных (коррекционных) образовательных учреждений (</w:t>
            </w:r>
            <w:r w:rsidRPr="000E4EC0">
              <w:rPr>
                <w:rFonts w:ascii="Times New Roman" w:hAnsi="Times New Roman" w:cs="Times New Roman"/>
                <w:sz w:val="24"/>
                <w:szCs w:val="24"/>
                <w:lang w:val="en-US"/>
              </w:rPr>
              <w:t>VIII</w:t>
            </w:r>
            <w:r w:rsidRPr="000E4EC0">
              <w:rPr>
                <w:rFonts w:ascii="Times New Roman" w:hAnsi="Times New Roman" w:cs="Times New Roman"/>
                <w:sz w:val="24"/>
                <w:szCs w:val="24"/>
              </w:rPr>
              <w:t xml:space="preserve"> вид) Воронкова В.В., Коломыткина И.В. «Просвещение»</w:t>
            </w:r>
          </w:p>
          <w:p w:rsidR="0052651A" w:rsidRPr="000E4EC0" w:rsidRDefault="0052651A" w:rsidP="00661CCD">
            <w:pPr>
              <w:spacing w:line="240" w:lineRule="auto"/>
              <w:ind w:right="142"/>
              <w:rPr>
                <w:rFonts w:ascii="Times New Roman" w:hAnsi="Times New Roman" w:cs="Times New Roman"/>
                <w:sz w:val="24"/>
                <w:szCs w:val="24"/>
              </w:rPr>
            </w:pPr>
            <w:r w:rsidRPr="000E4EC0">
              <w:rPr>
                <w:rFonts w:ascii="Times New Roman" w:hAnsi="Times New Roman" w:cs="Times New Roman"/>
                <w:sz w:val="24"/>
                <w:szCs w:val="24"/>
              </w:rPr>
              <w:t>Математика. 1класс. Учебник для специальных (коррекционных) образовательных учреждений (</w:t>
            </w:r>
            <w:r w:rsidRPr="000E4EC0">
              <w:rPr>
                <w:rFonts w:ascii="Times New Roman" w:hAnsi="Times New Roman" w:cs="Times New Roman"/>
                <w:sz w:val="24"/>
                <w:szCs w:val="24"/>
                <w:lang w:val="en-US"/>
              </w:rPr>
              <w:t>VIII</w:t>
            </w:r>
            <w:r w:rsidRPr="000E4EC0">
              <w:rPr>
                <w:rFonts w:ascii="Times New Roman" w:hAnsi="Times New Roman" w:cs="Times New Roman"/>
                <w:sz w:val="24"/>
                <w:szCs w:val="24"/>
              </w:rPr>
              <w:t xml:space="preserve"> вид) Алышева Т.В. «Просвещение»</w:t>
            </w:r>
          </w:p>
          <w:p w:rsidR="0052651A" w:rsidRPr="000E4EC0" w:rsidRDefault="0052651A" w:rsidP="00661CCD">
            <w:pPr>
              <w:spacing w:line="240" w:lineRule="auto"/>
              <w:ind w:right="142"/>
              <w:rPr>
                <w:rFonts w:ascii="Times New Roman" w:hAnsi="Times New Roman" w:cs="Times New Roman"/>
                <w:sz w:val="24"/>
                <w:szCs w:val="24"/>
              </w:rPr>
            </w:pPr>
            <w:r w:rsidRPr="000E4EC0">
              <w:rPr>
                <w:rFonts w:ascii="Times New Roman" w:hAnsi="Times New Roman" w:cs="Times New Roman"/>
                <w:sz w:val="24"/>
                <w:szCs w:val="24"/>
              </w:rPr>
              <w:t>Живой мир. Учебник для специальных (коррекционных) образовательных учреждений (</w:t>
            </w:r>
            <w:r w:rsidRPr="000E4EC0">
              <w:rPr>
                <w:rFonts w:ascii="Times New Roman" w:hAnsi="Times New Roman" w:cs="Times New Roman"/>
                <w:sz w:val="24"/>
                <w:szCs w:val="24"/>
                <w:lang w:val="en-US"/>
              </w:rPr>
              <w:t>VIII</w:t>
            </w:r>
            <w:r w:rsidRPr="000E4EC0">
              <w:rPr>
                <w:rFonts w:ascii="Times New Roman" w:hAnsi="Times New Roman" w:cs="Times New Roman"/>
                <w:sz w:val="24"/>
                <w:szCs w:val="24"/>
              </w:rPr>
              <w:t xml:space="preserve"> вид) Матвеева Н.Б. «Просвещение»</w:t>
            </w:r>
          </w:p>
          <w:p w:rsidR="0052651A" w:rsidRPr="000E4EC0" w:rsidRDefault="0052651A" w:rsidP="00661CCD">
            <w:pPr>
              <w:spacing w:line="240" w:lineRule="auto"/>
              <w:ind w:right="142"/>
              <w:rPr>
                <w:rFonts w:ascii="Times New Roman" w:hAnsi="Times New Roman" w:cs="Times New Roman"/>
                <w:sz w:val="24"/>
                <w:szCs w:val="24"/>
              </w:rPr>
            </w:pPr>
            <w:r w:rsidRPr="000E4EC0">
              <w:rPr>
                <w:rFonts w:ascii="Times New Roman" w:hAnsi="Times New Roman" w:cs="Times New Roman"/>
                <w:sz w:val="24"/>
                <w:szCs w:val="24"/>
              </w:rPr>
              <w:t>Технология. Ручной труд. 1 класс. Учебник для специальных (коррекционных) образовательных учреждений (</w:t>
            </w:r>
            <w:r w:rsidRPr="000E4EC0">
              <w:rPr>
                <w:rFonts w:ascii="Times New Roman" w:hAnsi="Times New Roman" w:cs="Times New Roman"/>
                <w:sz w:val="24"/>
                <w:szCs w:val="24"/>
                <w:lang w:val="en-US"/>
              </w:rPr>
              <w:t>VIII</w:t>
            </w:r>
            <w:r w:rsidRPr="000E4EC0">
              <w:rPr>
                <w:rFonts w:ascii="Times New Roman" w:hAnsi="Times New Roman" w:cs="Times New Roman"/>
                <w:sz w:val="24"/>
                <w:szCs w:val="24"/>
              </w:rPr>
              <w:t xml:space="preserve"> вид) Кузнецова Л.А. «Просвещение»</w:t>
            </w:r>
          </w:p>
        </w:tc>
      </w:tr>
      <w:tr w:rsidR="0052651A" w:rsidRPr="000E4EC0" w:rsidTr="00661CCD">
        <w:tc>
          <w:tcPr>
            <w:tcW w:w="993" w:type="dxa"/>
          </w:tcPr>
          <w:p w:rsidR="0052651A" w:rsidRPr="000E4EC0" w:rsidRDefault="0052651A" w:rsidP="00661CCD">
            <w:pPr>
              <w:spacing w:line="240" w:lineRule="auto"/>
              <w:ind w:right="142"/>
              <w:jc w:val="center"/>
              <w:rPr>
                <w:rFonts w:ascii="Times New Roman" w:hAnsi="Times New Roman" w:cs="Times New Roman"/>
                <w:b/>
                <w:sz w:val="24"/>
                <w:szCs w:val="24"/>
              </w:rPr>
            </w:pPr>
            <w:r w:rsidRPr="000E4EC0">
              <w:rPr>
                <w:rFonts w:ascii="Times New Roman" w:hAnsi="Times New Roman" w:cs="Times New Roman"/>
                <w:b/>
                <w:sz w:val="24"/>
                <w:szCs w:val="24"/>
              </w:rPr>
              <w:t>2</w:t>
            </w:r>
          </w:p>
        </w:tc>
        <w:tc>
          <w:tcPr>
            <w:tcW w:w="3226" w:type="dxa"/>
          </w:tcPr>
          <w:p w:rsidR="0052651A" w:rsidRPr="000E4EC0" w:rsidRDefault="0052651A" w:rsidP="00661CCD">
            <w:pPr>
              <w:spacing w:line="240" w:lineRule="auto"/>
              <w:ind w:right="142"/>
              <w:rPr>
                <w:rFonts w:ascii="Times New Roman" w:hAnsi="Times New Roman" w:cs="Times New Roman"/>
                <w:sz w:val="24"/>
                <w:szCs w:val="24"/>
              </w:rPr>
            </w:pPr>
            <w:r w:rsidRPr="000E4EC0">
              <w:rPr>
                <w:rFonts w:ascii="Times New Roman" w:hAnsi="Times New Roman" w:cs="Times New Roman"/>
                <w:sz w:val="24"/>
                <w:szCs w:val="24"/>
              </w:rPr>
              <w:t xml:space="preserve">Программа специальных (коррекционных) </w:t>
            </w:r>
            <w:r w:rsidRPr="000E4EC0">
              <w:rPr>
                <w:rFonts w:ascii="Times New Roman" w:hAnsi="Times New Roman" w:cs="Times New Roman"/>
                <w:sz w:val="24"/>
                <w:szCs w:val="24"/>
              </w:rPr>
              <w:lastRenderedPageBreak/>
              <w:t>общеобразовательных учреждений VIII вида под редакцией В.В.Воронковой.</w:t>
            </w:r>
          </w:p>
          <w:p w:rsidR="0052651A" w:rsidRPr="000E4EC0" w:rsidRDefault="0052651A" w:rsidP="00661CCD">
            <w:pPr>
              <w:spacing w:line="240" w:lineRule="auto"/>
              <w:ind w:right="142"/>
              <w:rPr>
                <w:rFonts w:ascii="Times New Roman" w:hAnsi="Times New Roman" w:cs="Times New Roman"/>
                <w:sz w:val="24"/>
                <w:szCs w:val="24"/>
              </w:rPr>
            </w:pPr>
          </w:p>
          <w:p w:rsidR="0052651A" w:rsidRPr="000E4EC0" w:rsidRDefault="0052651A" w:rsidP="00661CCD">
            <w:pPr>
              <w:spacing w:line="240" w:lineRule="auto"/>
              <w:ind w:right="142"/>
              <w:rPr>
                <w:rFonts w:ascii="Times New Roman" w:hAnsi="Times New Roman" w:cs="Times New Roman"/>
                <w:sz w:val="24"/>
                <w:szCs w:val="24"/>
              </w:rPr>
            </w:pPr>
          </w:p>
        </w:tc>
        <w:tc>
          <w:tcPr>
            <w:tcW w:w="5103" w:type="dxa"/>
          </w:tcPr>
          <w:p w:rsidR="0052651A" w:rsidRPr="000E4EC0" w:rsidRDefault="0052651A" w:rsidP="00661CCD">
            <w:pPr>
              <w:spacing w:line="240" w:lineRule="auto"/>
              <w:ind w:right="142"/>
              <w:rPr>
                <w:rFonts w:ascii="Times New Roman" w:hAnsi="Times New Roman" w:cs="Times New Roman"/>
                <w:sz w:val="24"/>
                <w:szCs w:val="24"/>
              </w:rPr>
            </w:pPr>
            <w:r w:rsidRPr="000E4EC0">
              <w:rPr>
                <w:rFonts w:ascii="Times New Roman" w:hAnsi="Times New Roman" w:cs="Times New Roman"/>
                <w:sz w:val="24"/>
                <w:szCs w:val="24"/>
              </w:rPr>
              <w:lastRenderedPageBreak/>
              <w:t xml:space="preserve">Русский язык. Учебник для специальных (коррекционных) образовательных </w:t>
            </w:r>
            <w:r w:rsidRPr="000E4EC0">
              <w:rPr>
                <w:rFonts w:ascii="Times New Roman" w:hAnsi="Times New Roman" w:cs="Times New Roman"/>
                <w:sz w:val="24"/>
                <w:szCs w:val="24"/>
              </w:rPr>
              <w:lastRenderedPageBreak/>
              <w:t>учреждений (</w:t>
            </w:r>
            <w:r w:rsidRPr="000E4EC0">
              <w:rPr>
                <w:rFonts w:ascii="Times New Roman" w:hAnsi="Times New Roman" w:cs="Times New Roman"/>
                <w:sz w:val="24"/>
                <w:szCs w:val="24"/>
                <w:lang w:val="en-US"/>
              </w:rPr>
              <w:t>VIII</w:t>
            </w:r>
            <w:r w:rsidRPr="000E4EC0">
              <w:rPr>
                <w:rFonts w:ascii="Times New Roman" w:hAnsi="Times New Roman" w:cs="Times New Roman"/>
                <w:sz w:val="24"/>
                <w:szCs w:val="24"/>
              </w:rPr>
              <w:t xml:space="preserve"> вид). Якубовская Э.В. Павлова Н.Б. «Просвещение»</w:t>
            </w:r>
          </w:p>
          <w:p w:rsidR="0052651A" w:rsidRPr="000E4EC0" w:rsidRDefault="0052651A" w:rsidP="00661CCD">
            <w:pPr>
              <w:spacing w:line="240" w:lineRule="auto"/>
              <w:ind w:right="142"/>
              <w:rPr>
                <w:rFonts w:ascii="Times New Roman" w:hAnsi="Times New Roman" w:cs="Times New Roman"/>
                <w:sz w:val="24"/>
                <w:szCs w:val="24"/>
              </w:rPr>
            </w:pPr>
            <w:r w:rsidRPr="000E4EC0">
              <w:rPr>
                <w:rFonts w:ascii="Times New Roman" w:hAnsi="Times New Roman" w:cs="Times New Roman"/>
                <w:sz w:val="24"/>
                <w:szCs w:val="24"/>
              </w:rPr>
              <w:t>Чтение. Учебник для специальных (коррекционных) образовательных учреждений (</w:t>
            </w:r>
            <w:r w:rsidRPr="000E4EC0">
              <w:rPr>
                <w:rFonts w:ascii="Times New Roman" w:hAnsi="Times New Roman" w:cs="Times New Roman"/>
                <w:sz w:val="24"/>
                <w:szCs w:val="24"/>
                <w:lang w:val="en-US"/>
              </w:rPr>
              <w:t>VIII</w:t>
            </w:r>
            <w:r w:rsidRPr="000E4EC0">
              <w:rPr>
                <w:rFonts w:ascii="Times New Roman" w:hAnsi="Times New Roman" w:cs="Times New Roman"/>
                <w:sz w:val="24"/>
                <w:szCs w:val="24"/>
              </w:rPr>
              <w:t xml:space="preserve"> вид). (в 2 частях) Ильина С.Ю. «Просвещение»</w:t>
            </w:r>
          </w:p>
          <w:p w:rsidR="0052651A" w:rsidRPr="000E4EC0" w:rsidRDefault="0052651A" w:rsidP="00661CCD">
            <w:pPr>
              <w:spacing w:line="240" w:lineRule="auto"/>
              <w:ind w:right="142"/>
              <w:rPr>
                <w:rFonts w:ascii="Times New Roman" w:hAnsi="Times New Roman" w:cs="Times New Roman"/>
                <w:sz w:val="24"/>
                <w:szCs w:val="24"/>
              </w:rPr>
            </w:pPr>
            <w:r w:rsidRPr="000E4EC0">
              <w:rPr>
                <w:rFonts w:ascii="Times New Roman" w:hAnsi="Times New Roman" w:cs="Times New Roman"/>
                <w:sz w:val="24"/>
                <w:szCs w:val="24"/>
              </w:rPr>
              <w:t>Устная речь. Учебник для специальных (коррекционных) образовательных учреждений (</w:t>
            </w:r>
            <w:r w:rsidRPr="000E4EC0">
              <w:rPr>
                <w:rFonts w:ascii="Times New Roman" w:hAnsi="Times New Roman" w:cs="Times New Roman"/>
                <w:sz w:val="24"/>
                <w:szCs w:val="24"/>
                <w:lang w:val="en-US"/>
              </w:rPr>
              <w:t>VIII</w:t>
            </w:r>
            <w:r w:rsidRPr="000E4EC0">
              <w:rPr>
                <w:rFonts w:ascii="Times New Roman" w:hAnsi="Times New Roman" w:cs="Times New Roman"/>
                <w:sz w:val="24"/>
                <w:szCs w:val="24"/>
              </w:rPr>
              <w:t xml:space="preserve"> вид) Комарова С.В. «Просвещение»</w:t>
            </w:r>
          </w:p>
          <w:p w:rsidR="0052651A" w:rsidRPr="000E4EC0" w:rsidRDefault="0052651A" w:rsidP="00661CCD">
            <w:pPr>
              <w:spacing w:line="240" w:lineRule="auto"/>
              <w:ind w:right="142"/>
              <w:rPr>
                <w:rFonts w:ascii="Times New Roman" w:hAnsi="Times New Roman" w:cs="Times New Roman"/>
                <w:sz w:val="24"/>
                <w:szCs w:val="24"/>
              </w:rPr>
            </w:pPr>
            <w:r w:rsidRPr="000E4EC0">
              <w:rPr>
                <w:rFonts w:ascii="Times New Roman" w:hAnsi="Times New Roman" w:cs="Times New Roman"/>
                <w:sz w:val="24"/>
                <w:szCs w:val="24"/>
              </w:rPr>
              <w:t>Математика. 2класс. Учебник для специальных (коррекционных) образовательных учреждений (</w:t>
            </w:r>
            <w:r w:rsidRPr="000E4EC0">
              <w:rPr>
                <w:rFonts w:ascii="Times New Roman" w:hAnsi="Times New Roman" w:cs="Times New Roman"/>
                <w:sz w:val="24"/>
                <w:szCs w:val="24"/>
                <w:lang w:val="en-US"/>
              </w:rPr>
              <w:t>VIII</w:t>
            </w:r>
            <w:r w:rsidRPr="000E4EC0">
              <w:rPr>
                <w:rFonts w:ascii="Times New Roman" w:hAnsi="Times New Roman" w:cs="Times New Roman"/>
                <w:sz w:val="24"/>
                <w:szCs w:val="24"/>
              </w:rPr>
              <w:t xml:space="preserve"> вид) Алышева Т.В. «Просвещение»</w:t>
            </w:r>
          </w:p>
          <w:p w:rsidR="0052651A" w:rsidRPr="000E4EC0" w:rsidRDefault="0052651A" w:rsidP="00661CCD">
            <w:pPr>
              <w:spacing w:line="240" w:lineRule="auto"/>
              <w:ind w:right="142"/>
              <w:rPr>
                <w:rFonts w:ascii="Times New Roman" w:hAnsi="Times New Roman" w:cs="Times New Roman"/>
                <w:sz w:val="24"/>
                <w:szCs w:val="24"/>
              </w:rPr>
            </w:pPr>
            <w:r w:rsidRPr="000E4EC0">
              <w:rPr>
                <w:rFonts w:ascii="Times New Roman" w:hAnsi="Times New Roman" w:cs="Times New Roman"/>
                <w:sz w:val="24"/>
                <w:szCs w:val="24"/>
              </w:rPr>
              <w:t>Живой мир. Учебник для специальных (коррекционных) образовательных учреждений (</w:t>
            </w:r>
            <w:r w:rsidRPr="000E4EC0">
              <w:rPr>
                <w:rFonts w:ascii="Times New Roman" w:hAnsi="Times New Roman" w:cs="Times New Roman"/>
                <w:sz w:val="24"/>
                <w:szCs w:val="24"/>
                <w:lang w:val="en-US"/>
              </w:rPr>
              <w:t>VIII</w:t>
            </w:r>
            <w:r w:rsidRPr="000E4EC0">
              <w:rPr>
                <w:rFonts w:ascii="Times New Roman" w:hAnsi="Times New Roman" w:cs="Times New Roman"/>
                <w:sz w:val="24"/>
                <w:szCs w:val="24"/>
              </w:rPr>
              <w:t xml:space="preserve"> вид) Матвеева Н.Б. «Просвещение»</w:t>
            </w:r>
          </w:p>
          <w:p w:rsidR="0052651A" w:rsidRPr="000E4EC0" w:rsidRDefault="0052651A" w:rsidP="00661CCD">
            <w:pPr>
              <w:spacing w:line="240" w:lineRule="auto"/>
              <w:ind w:right="142"/>
              <w:rPr>
                <w:rFonts w:ascii="Times New Roman" w:hAnsi="Times New Roman" w:cs="Times New Roman"/>
                <w:sz w:val="24"/>
                <w:szCs w:val="24"/>
              </w:rPr>
            </w:pPr>
            <w:r w:rsidRPr="000E4EC0">
              <w:rPr>
                <w:rFonts w:ascii="Times New Roman" w:hAnsi="Times New Roman" w:cs="Times New Roman"/>
                <w:sz w:val="24"/>
                <w:szCs w:val="24"/>
              </w:rPr>
              <w:t>Технология. Ручной труд. 2 класс. Учебник для специальных (коррекционных) образовательных учреждений (</w:t>
            </w:r>
            <w:r w:rsidRPr="000E4EC0">
              <w:rPr>
                <w:rFonts w:ascii="Times New Roman" w:hAnsi="Times New Roman" w:cs="Times New Roman"/>
                <w:sz w:val="24"/>
                <w:szCs w:val="24"/>
                <w:lang w:val="en-US"/>
              </w:rPr>
              <w:t>VIII</w:t>
            </w:r>
            <w:r w:rsidRPr="000E4EC0">
              <w:rPr>
                <w:rFonts w:ascii="Times New Roman" w:hAnsi="Times New Roman" w:cs="Times New Roman"/>
                <w:sz w:val="24"/>
                <w:szCs w:val="24"/>
              </w:rPr>
              <w:t xml:space="preserve"> вид) Кузнецова Л.А. «Просвещение»</w:t>
            </w:r>
          </w:p>
        </w:tc>
      </w:tr>
      <w:tr w:rsidR="0052651A" w:rsidRPr="000E4EC0" w:rsidTr="00661CCD">
        <w:tc>
          <w:tcPr>
            <w:tcW w:w="993" w:type="dxa"/>
          </w:tcPr>
          <w:p w:rsidR="0052651A" w:rsidRPr="000E4EC0" w:rsidRDefault="0052651A" w:rsidP="00661CCD">
            <w:pPr>
              <w:spacing w:line="240" w:lineRule="auto"/>
              <w:ind w:right="142"/>
              <w:jc w:val="center"/>
              <w:rPr>
                <w:rFonts w:ascii="Times New Roman" w:hAnsi="Times New Roman" w:cs="Times New Roman"/>
                <w:b/>
                <w:sz w:val="24"/>
                <w:szCs w:val="24"/>
              </w:rPr>
            </w:pPr>
            <w:r w:rsidRPr="000E4EC0">
              <w:rPr>
                <w:rFonts w:ascii="Times New Roman" w:hAnsi="Times New Roman" w:cs="Times New Roman"/>
                <w:b/>
                <w:sz w:val="24"/>
                <w:szCs w:val="24"/>
              </w:rPr>
              <w:lastRenderedPageBreak/>
              <w:t>3</w:t>
            </w:r>
          </w:p>
        </w:tc>
        <w:tc>
          <w:tcPr>
            <w:tcW w:w="3226" w:type="dxa"/>
          </w:tcPr>
          <w:p w:rsidR="0052651A" w:rsidRPr="000E4EC0" w:rsidRDefault="0052651A" w:rsidP="00661CCD">
            <w:pPr>
              <w:spacing w:line="240" w:lineRule="auto"/>
              <w:ind w:right="142"/>
              <w:rPr>
                <w:rFonts w:ascii="Times New Roman" w:hAnsi="Times New Roman" w:cs="Times New Roman"/>
                <w:sz w:val="24"/>
                <w:szCs w:val="24"/>
              </w:rPr>
            </w:pPr>
            <w:r w:rsidRPr="000E4EC0">
              <w:rPr>
                <w:rFonts w:ascii="Times New Roman" w:hAnsi="Times New Roman" w:cs="Times New Roman"/>
                <w:sz w:val="24"/>
                <w:szCs w:val="24"/>
              </w:rPr>
              <w:t>Программа специальных (коррекционных) общеобразовательных учреждений VIII вида под редакцией В.В.Воронковой.</w:t>
            </w:r>
          </w:p>
          <w:p w:rsidR="0052651A" w:rsidRPr="000E4EC0" w:rsidRDefault="0052651A" w:rsidP="00661CCD">
            <w:pPr>
              <w:spacing w:line="240" w:lineRule="auto"/>
              <w:ind w:right="142"/>
              <w:rPr>
                <w:rFonts w:ascii="Times New Roman" w:hAnsi="Times New Roman" w:cs="Times New Roman"/>
                <w:sz w:val="24"/>
                <w:szCs w:val="24"/>
              </w:rPr>
            </w:pPr>
          </w:p>
          <w:p w:rsidR="0052651A" w:rsidRPr="000E4EC0" w:rsidRDefault="0052651A" w:rsidP="00661CCD">
            <w:pPr>
              <w:spacing w:line="240" w:lineRule="auto"/>
              <w:ind w:right="142"/>
              <w:rPr>
                <w:rFonts w:ascii="Times New Roman" w:hAnsi="Times New Roman" w:cs="Times New Roman"/>
                <w:sz w:val="24"/>
                <w:szCs w:val="24"/>
              </w:rPr>
            </w:pPr>
          </w:p>
        </w:tc>
        <w:tc>
          <w:tcPr>
            <w:tcW w:w="5103" w:type="dxa"/>
          </w:tcPr>
          <w:p w:rsidR="0052651A" w:rsidRPr="000E4EC0" w:rsidRDefault="0052651A" w:rsidP="00661CCD">
            <w:pPr>
              <w:spacing w:line="240" w:lineRule="auto"/>
              <w:ind w:right="142"/>
              <w:rPr>
                <w:rFonts w:ascii="Times New Roman" w:hAnsi="Times New Roman" w:cs="Times New Roman"/>
                <w:sz w:val="24"/>
                <w:szCs w:val="24"/>
              </w:rPr>
            </w:pPr>
            <w:r w:rsidRPr="000E4EC0">
              <w:rPr>
                <w:rFonts w:ascii="Times New Roman" w:hAnsi="Times New Roman" w:cs="Times New Roman"/>
                <w:sz w:val="24"/>
                <w:szCs w:val="24"/>
              </w:rPr>
              <w:t>Русский язык. Учебник для специальных (коррекционных) образовательных учреждений (</w:t>
            </w:r>
            <w:r w:rsidRPr="000E4EC0">
              <w:rPr>
                <w:rFonts w:ascii="Times New Roman" w:hAnsi="Times New Roman" w:cs="Times New Roman"/>
                <w:sz w:val="24"/>
                <w:szCs w:val="24"/>
                <w:lang w:val="en-US"/>
              </w:rPr>
              <w:t>VIII</w:t>
            </w:r>
            <w:r w:rsidRPr="000E4EC0">
              <w:rPr>
                <w:rFonts w:ascii="Times New Roman" w:hAnsi="Times New Roman" w:cs="Times New Roman"/>
                <w:sz w:val="24"/>
                <w:szCs w:val="24"/>
              </w:rPr>
              <w:t xml:space="preserve"> вид). Якубовская Э.В. Аксенова А.К. «Просвещение»</w:t>
            </w:r>
          </w:p>
          <w:p w:rsidR="0052651A" w:rsidRPr="000E4EC0" w:rsidRDefault="0052651A" w:rsidP="00661CCD">
            <w:pPr>
              <w:spacing w:line="240" w:lineRule="auto"/>
              <w:ind w:right="142"/>
              <w:rPr>
                <w:rFonts w:ascii="Times New Roman" w:hAnsi="Times New Roman" w:cs="Times New Roman"/>
                <w:sz w:val="24"/>
                <w:szCs w:val="24"/>
              </w:rPr>
            </w:pPr>
            <w:r w:rsidRPr="000E4EC0">
              <w:rPr>
                <w:rFonts w:ascii="Times New Roman" w:hAnsi="Times New Roman" w:cs="Times New Roman"/>
                <w:sz w:val="24"/>
                <w:szCs w:val="24"/>
              </w:rPr>
              <w:t>Чтение. Учебник для специальных (коррекционных) образовательных учреждений (</w:t>
            </w:r>
            <w:r w:rsidRPr="000E4EC0">
              <w:rPr>
                <w:rFonts w:ascii="Times New Roman" w:hAnsi="Times New Roman" w:cs="Times New Roman"/>
                <w:sz w:val="24"/>
                <w:szCs w:val="24"/>
                <w:lang w:val="en-US"/>
              </w:rPr>
              <w:t>VIII</w:t>
            </w:r>
            <w:r w:rsidRPr="000E4EC0">
              <w:rPr>
                <w:rFonts w:ascii="Times New Roman" w:hAnsi="Times New Roman" w:cs="Times New Roman"/>
                <w:sz w:val="24"/>
                <w:szCs w:val="24"/>
              </w:rPr>
              <w:t xml:space="preserve"> вид). (в 2 частях) Ильина С.Ю. «Просвещение»</w:t>
            </w:r>
          </w:p>
          <w:p w:rsidR="0052651A" w:rsidRPr="000E4EC0" w:rsidRDefault="0052651A" w:rsidP="00661CCD">
            <w:pPr>
              <w:spacing w:line="240" w:lineRule="auto"/>
              <w:ind w:right="142"/>
              <w:rPr>
                <w:rFonts w:ascii="Times New Roman" w:hAnsi="Times New Roman" w:cs="Times New Roman"/>
                <w:sz w:val="24"/>
                <w:szCs w:val="24"/>
              </w:rPr>
            </w:pPr>
            <w:r w:rsidRPr="000E4EC0">
              <w:rPr>
                <w:rFonts w:ascii="Times New Roman" w:hAnsi="Times New Roman" w:cs="Times New Roman"/>
                <w:sz w:val="24"/>
                <w:szCs w:val="24"/>
              </w:rPr>
              <w:t>Устная речь. Учебник для специальных (коррекционных) образовательных учреждений (</w:t>
            </w:r>
            <w:r w:rsidRPr="000E4EC0">
              <w:rPr>
                <w:rFonts w:ascii="Times New Roman" w:hAnsi="Times New Roman" w:cs="Times New Roman"/>
                <w:sz w:val="24"/>
                <w:szCs w:val="24"/>
                <w:lang w:val="en-US"/>
              </w:rPr>
              <w:t>VIII</w:t>
            </w:r>
            <w:r w:rsidRPr="000E4EC0">
              <w:rPr>
                <w:rFonts w:ascii="Times New Roman" w:hAnsi="Times New Roman" w:cs="Times New Roman"/>
                <w:sz w:val="24"/>
                <w:szCs w:val="24"/>
              </w:rPr>
              <w:t xml:space="preserve"> вид) Комарова С.В. «Просвещение»</w:t>
            </w:r>
          </w:p>
          <w:p w:rsidR="0052651A" w:rsidRPr="000E4EC0" w:rsidRDefault="0052651A" w:rsidP="00661CCD">
            <w:pPr>
              <w:spacing w:line="240" w:lineRule="auto"/>
              <w:ind w:right="142"/>
              <w:rPr>
                <w:rFonts w:ascii="Times New Roman" w:hAnsi="Times New Roman" w:cs="Times New Roman"/>
                <w:sz w:val="24"/>
                <w:szCs w:val="24"/>
              </w:rPr>
            </w:pPr>
            <w:r w:rsidRPr="000E4EC0">
              <w:rPr>
                <w:rFonts w:ascii="Times New Roman" w:hAnsi="Times New Roman" w:cs="Times New Roman"/>
                <w:sz w:val="24"/>
                <w:szCs w:val="24"/>
              </w:rPr>
              <w:t>Математика. 3 класс. Учебник для специальных (коррекционных) образовательных учреждений (</w:t>
            </w:r>
            <w:r w:rsidRPr="000E4EC0">
              <w:rPr>
                <w:rFonts w:ascii="Times New Roman" w:hAnsi="Times New Roman" w:cs="Times New Roman"/>
                <w:sz w:val="24"/>
                <w:szCs w:val="24"/>
                <w:lang w:val="en-US"/>
              </w:rPr>
              <w:t>VIII</w:t>
            </w:r>
            <w:r w:rsidRPr="000E4EC0">
              <w:rPr>
                <w:rFonts w:ascii="Times New Roman" w:hAnsi="Times New Roman" w:cs="Times New Roman"/>
                <w:sz w:val="24"/>
                <w:szCs w:val="24"/>
              </w:rPr>
              <w:t xml:space="preserve"> вид) Эк В.В. «Просвещение»</w:t>
            </w:r>
          </w:p>
          <w:p w:rsidR="0052651A" w:rsidRPr="000E4EC0" w:rsidRDefault="0052651A" w:rsidP="00661CCD">
            <w:pPr>
              <w:spacing w:line="240" w:lineRule="auto"/>
              <w:ind w:right="142"/>
              <w:rPr>
                <w:rFonts w:ascii="Times New Roman" w:hAnsi="Times New Roman" w:cs="Times New Roman"/>
                <w:sz w:val="24"/>
                <w:szCs w:val="24"/>
              </w:rPr>
            </w:pPr>
            <w:r w:rsidRPr="000E4EC0">
              <w:rPr>
                <w:rFonts w:ascii="Times New Roman" w:hAnsi="Times New Roman" w:cs="Times New Roman"/>
                <w:sz w:val="24"/>
                <w:szCs w:val="24"/>
              </w:rPr>
              <w:t>Живой мир. Учебник для специальных (коррекционных) образовательных учреждений (</w:t>
            </w:r>
            <w:r w:rsidRPr="000E4EC0">
              <w:rPr>
                <w:rFonts w:ascii="Times New Roman" w:hAnsi="Times New Roman" w:cs="Times New Roman"/>
                <w:sz w:val="24"/>
                <w:szCs w:val="24"/>
                <w:lang w:val="en-US"/>
              </w:rPr>
              <w:t>VIII</w:t>
            </w:r>
            <w:r w:rsidRPr="000E4EC0">
              <w:rPr>
                <w:rFonts w:ascii="Times New Roman" w:hAnsi="Times New Roman" w:cs="Times New Roman"/>
                <w:sz w:val="24"/>
                <w:szCs w:val="24"/>
              </w:rPr>
              <w:t xml:space="preserve"> вид) Матвеева Н.Б. «Просвещение»</w:t>
            </w:r>
          </w:p>
          <w:p w:rsidR="0052651A" w:rsidRPr="000E4EC0" w:rsidRDefault="0052651A" w:rsidP="00661CCD">
            <w:pPr>
              <w:spacing w:line="240" w:lineRule="auto"/>
              <w:ind w:right="142"/>
              <w:rPr>
                <w:rFonts w:ascii="Times New Roman" w:hAnsi="Times New Roman" w:cs="Times New Roman"/>
                <w:sz w:val="24"/>
                <w:szCs w:val="24"/>
              </w:rPr>
            </w:pPr>
            <w:r w:rsidRPr="000E4EC0">
              <w:rPr>
                <w:rFonts w:ascii="Times New Roman" w:hAnsi="Times New Roman" w:cs="Times New Roman"/>
                <w:sz w:val="24"/>
                <w:szCs w:val="24"/>
              </w:rPr>
              <w:t xml:space="preserve">Технология. Ручной труд. 3 класс. Учебник для специальных (коррекционных) </w:t>
            </w:r>
            <w:r w:rsidRPr="000E4EC0">
              <w:rPr>
                <w:rFonts w:ascii="Times New Roman" w:hAnsi="Times New Roman" w:cs="Times New Roman"/>
                <w:sz w:val="24"/>
                <w:szCs w:val="24"/>
              </w:rPr>
              <w:lastRenderedPageBreak/>
              <w:t>образовательных учреждений (</w:t>
            </w:r>
            <w:r w:rsidRPr="000E4EC0">
              <w:rPr>
                <w:rFonts w:ascii="Times New Roman" w:hAnsi="Times New Roman" w:cs="Times New Roman"/>
                <w:sz w:val="24"/>
                <w:szCs w:val="24"/>
                <w:lang w:val="en-US"/>
              </w:rPr>
              <w:t>VIII</w:t>
            </w:r>
            <w:r w:rsidRPr="000E4EC0">
              <w:rPr>
                <w:rFonts w:ascii="Times New Roman" w:hAnsi="Times New Roman" w:cs="Times New Roman"/>
                <w:sz w:val="24"/>
                <w:szCs w:val="24"/>
              </w:rPr>
              <w:t xml:space="preserve"> вид) Кузнецова Л.А. «Просвещение»</w:t>
            </w:r>
          </w:p>
        </w:tc>
      </w:tr>
      <w:tr w:rsidR="0052651A" w:rsidRPr="000E4EC0" w:rsidTr="00661CCD">
        <w:tc>
          <w:tcPr>
            <w:tcW w:w="993" w:type="dxa"/>
          </w:tcPr>
          <w:p w:rsidR="0052651A" w:rsidRPr="000E4EC0" w:rsidRDefault="0052651A" w:rsidP="00661CCD">
            <w:pPr>
              <w:spacing w:line="240" w:lineRule="auto"/>
              <w:ind w:right="142"/>
              <w:jc w:val="center"/>
              <w:rPr>
                <w:rFonts w:ascii="Times New Roman" w:hAnsi="Times New Roman" w:cs="Times New Roman"/>
                <w:b/>
                <w:sz w:val="24"/>
                <w:szCs w:val="24"/>
              </w:rPr>
            </w:pPr>
            <w:r w:rsidRPr="000E4EC0">
              <w:rPr>
                <w:rFonts w:ascii="Times New Roman" w:hAnsi="Times New Roman" w:cs="Times New Roman"/>
                <w:b/>
                <w:sz w:val="24"/>
                <w:szCs w:val="24"/>
              </w:rPr>
              <w:lastRenderedPageBreak/>
              <w:t>4</w:t>
            </w:r>
          </w:p>
        </w:tc>
        <w:tc>
          <w:tcPr>
            <w:tcW w:w="3226" w:type="dxa"/>
          </w:tcPr>
          <w:p w:rsidR="0052651A" w:rsidRPr="000E4EC0" w:rsidRDefault="0052651A" w:rsidP="00661CCD">
            <w:pPr>
              <w:spacing w:line="240" w:lineRule="auto"/>
              <w:ind w:right="142"/>
              <w:rPr>
                <w:rFonts w:ascii="Times New Roman" w:hAnsi="Times New Roman" w:cs="Times New Roman"/>
                <w:sz w:val="24"/>
                <w:szCs w:val="24"/>
              </w:rPr>
            </w:pPr>
            <w:r w:rsidRPr="000E4EC0">
              <w:rPr>
                <w:rFonts w:ascii="Times New Roman" w:hAnsi="Times New Roman" w:cs="Times New Roman"/>
                <w:sz w:val="24"/>
                <w:szCs w:val="24"/>
              </w:rPr>
              <w:t>Программа специальных (коррекционных) общеобразовательных учреждений VIII вида под редакцией В.В.Воронковой.</w:t>
            </w:r>
          </w:p>
          <w:p w:rsidR="0052651A" w:rsidRPr="000E4EC0" w:rsidRDefault="0052651A" w:rsidP="00661CCD">
            <w:pPr>
              <w:spacing w:line="240" w:lineRule="auto"/>
              <w:ind w:right="142"/>
              <w:rPr>
                <w:rFonts w:ascii="Times New Roman" w:hAnsi="Times New Roman" w:cs="Times New Roman"/>
                <w:sz w:val="24"/>
                <w:szCs w:val="24"/>
              </w:rPr>
            </w:pPr>
          </w:p>
          <w:p w:rsidR="0052651A" w:rsidRPr="000E4EC0" w:rsidRDefault="0052651A" w:rsidP="00661CCD">
            <w:pPr>
              <w:spacing w:line="240" w:lineRule="auto"/>
              <w:ind w:right="142"/>
              <w:rPr>
                <w:rFonts w:ascii="Times New Roman" w:hAnsi="Times New Roman" w:cs="Times New Roman"/>
                <w:sz w:val="24"/>
                <w:szCs w:val="24"/>
              </w:rPr>
            </w:pPr>
          </w:p>
        </w:tc>
        <w:tc>
          <w:tcPr>
            <w:tcW w:w="5103" w:type="dxa"/>
          </w:tcPr>
          <w:p w:rsidR="0052651A" w:rsidRPr="000E4EC0" w:rsidRDefault="0052651A" w:rsidP="00661CCD">
            <w:pPr>
              <w:spacing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Русский язык. Учебник для специальных (коррекционных) образовательных учреждений (</w:t>
            </w:r>
            <w:r w:rsidRPr="000E4EC0">
              <w:rPr>
                <w:rFonts w:ascii="Times New Roman" w:hAnsi="Times New Roman" w:cs="Times New Roman"/>
                <w:sz w:val="24"/>
                <w:szCs w:val="24"/>
                <w:lang w:val="en-US"/>
              </w:rPr>
              <w:t>VIII</w:t>
            </w:r>
            <w:r w:rsidRPr="000E4EC0">
              <w:rPr>
                <w:rFonts w:ascii="Times New Roman" w:hAnsi="Times New Roman" w:cs="Times New Roman"/>
                <w:sz w:val="24"/>
                <w:szCs w:val="24"/>
              </w:rPr>
              <w:t xml:space="preserve"> вид). Аксенова А.К., Галунчикова Н.Г. «Просвещение»</w:t>
            </w:r>
          </w:p>
          <w:p w:rsidR="0052651A" w:rsidRPr="000E4EC0" w:rsidRDefault="0052651A" w:rsidP="00661CCD">
            <w:pPr>
              <w:spacing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Чтение. Учебник для специальных (коррекционных) образовательных учреждений (</w:t>
            </w:r>
            <w:r w:rsidRPr="000E4EC0">
              <w:rPr>
                <w:rFonts w:ascii="Times New Roman" w:hAnsi="Times New Roman" w:cs="Times New Roman"/>
                <w:sz w:val="24"/>
                <w:szCs w:val="24"/>
                <w:lang w:val="en-US"/>
              </w:rPr>
              <w:t>VIII</w:t>
            </w:r>
            <w:r w:rsidRPr="000E4EC0">
              <w:rPr>
                <w:rFonts w:ascii="Times New Roman" w:hAnsi="Times New Roman" w:cs="Times New Roman"/>
                <w:sz w:val="24"/>
                <w:szCs w:val="24"/>
              </w:rPr>
              <w:t xml:space="preserve"> вид). (в 2 частях) Ильина С.Ю. «Просвещение»</w:t>
            </w:r>
          </w:p>
          <w:p w:rsidR="0052651A" w:rsidRPr="000E4EC0" w:rsidRDefault="0052651A" w:rsidP="00661CCD">
            <w:pPr>
              <w:spacing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Устная речь. Учебник для специальных (коррекционных) образовательных учреждений (</w:t>
            </w:r>
            <w:r w:rsidRPr="000E4EC0">
              <w:rPr>
                <w:rFonts w:ascii="Times New Roman" w:hAnsi="Times New Roman" w:cs="Times New Roman"/>
                <w:sz w:val="24"/>
                <w:szCs w:val="24"/>
                <w:lang w:val="en-US"/>
              </w:rPr>
              <w:t>VIII</w:t>
            </w:r>
            <w:r w:rsidRPr="000E4EC0">
              <w:rPr>
                <w:rFonts w:ascii="Times New Roman" w:hAnsi="Times New Roman" w:cs="Times New Roman"/>
                <w:sz w:val="24"/>
                <w:szCs w:val="24"/>
              </w:rPr>
              <w:t xml:space="preserve"> вид) Комарова С.В. «Просвещение»</w:t>
            </w:r>
          </w:p>
          <w:p w:rsidR="0052651A" w:rsidRPr="000E4EC0" w:rsidRDefault="0052651A" w:rsidP="00661CCD">
            <w:pPr>
              <w:spacing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Математика. 4класс. Учебник для специальных (коррекционных) образовательных учреждений (</w:t>
            </w:r>
            <w:r w:rsidRPr="000E4EC0">
              <w:rPr>
                <w:rFonts w:ascii="Times New Roman" w:hAnsi="Times New Roman" w:cs="Times New Roman"/>
                <w:sz w:val="24"/>
                <w:szCs w:val="24"/>
                <w:lang w:val="en-US"/>
              </w:rPr>
              <w:t>VIII</w:t>
            </w:r>
            <w:r w:rsidRPr="000E4EC0">
              <w:rPr>
                <w:rFonts w:ascii="Times New Roman" w:hAnsi="Times New Roman" w:cs="Times New Roman"/>
                <w:sz w:val="24"/>
                <w:szCs w:val="24"/>
              </w:rPr>
              <w:t xml:space="preserve"> вид) Перова М.Н. «Просвещение»</w:t>
            </w:r>
          </w:p>
          <w:p w:rsidR="0052651A" w:rsidRPr="000E4EC0" w:rsidRDefault="0052651A" w:rsidP="00661CCD">
            <w:pPr>
              <w:spacing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Живой мир. Учебник для специальных (коррекционных) образовательных учреждений (</w:t>
            </w:r>
            <w:r w:rsidRPr="000E4EC0">
              <w:rPr>
                <w:rFonts w:ascii="Times New Roman" w:hAnsi="Times New Roman" w:cs="Times New Roman"/>
                <w:sz w:val="24"/>
                <w:szCs w:val="24"/>
                <w:lang w:val="en-US"/>
              </w:rPr>
              <w:t>VIII</w:t>
            </w:r>
            <w:r w:rsidRPr="000E4EC0">
              <w:rPr>
                <w:rFonts w:ascii="Times New Roman" w:hAnsi="Times New Roman" w:cs="Times New Roman"/>
                <w:sz w:val="24"/>
                <w:szCs w:val="24"/>
              </w:rPr>
              <w:t xml:space="preserve"> вид) Матвеева Н.Б. «Просвещение»</w:t>
            </w:r>
          </w:p>
          <w:p w:rsidR="0052651A" w:rsidRPr="000E4EC0" w:rsidRDefault="0052651A" w:rsidP="00661CCD">
            <w:pPr>
              <w:spacing w:line="240" w:lineRule="auto"/>
              <w:ind w:right="142"/>
              <w:jc w:val="both"/>
              <w:rPr>
                <w:rFonts w:ascii="Times New Roman" w:hAnsi="Times New Roman" w:cs="Times New Roman"/>
                <w:sz w:val="24"/>
                <w:szCs w:val="24"/>
              </w:rPr>
            </w:pPr>
            <w:r w:rsidRPr="000E4EC0">
              <w:rPr>
                <w:rFonts w:ascii="Times New Roman" w:hAnsi="Times New Roman" w:cs="Times New Roman"/>
                <w:sz w:val="24"/>
                <w:szCs w:val="24"/>
              </w:rPr>
              <w:t>Технология. Ручной труд. 4 класс. Учебник для специальных (коррекционных) образовательных учреждений (</w:t>
            </w:r>
            <w:r w:rsidRPr="000E4EC0">
              <w:rPr>
                <w:rFonts w:ascii="Times New Roman" w:hAnsi="Times New Roman" w:cs="Times New Roman"/>
                <w:sz w:val="24"/>
                <w:szCs w:val="24"/>
                <w:lang w:val="en-US"/>
              </w:rPr>
              <w:t>VIII</w:t>
            </w:r>
            <w:r w:rsidRPr="000E4EC0">
              <w:rPr>
                <w:rFonts w:ascii="Times New Roman" w:hAnsi="Times New Roman" w:cs="Times New Roman"/>
                <w:sz w:val="24"/>
                <w:szCs w:val="24"/>
              </w:rPr>
              <w:t xml:space="preserve"> вид) Кузнецова Л.А. «Просвещение»</w:t>
            </w:r>
          </w:p>
        </w:tc>
      </w:tr>
    </w:tbl>
    <w:p w:rsidR="00507EBF" w:rsidRPr="000E4EC0" w:rsidRDefault="00507EBF" w:rsidP="00661CCD">
      <w:pPr>
        <w:spacing w:after="0" w:line="240" w:lineRule="auto"/>
        <w:ind w:right="142"/>
        <w:jc w:val="both"/>
        <w:rPr>
          <w:rFonts w:ascii="Times New Roman" w:hAnsi="Times New Roman" w:cs="Times New Roman"/>
          <w:color w:val="auto"/>
          <w:sz w:val="24"/>
          <w:szCs w:val="24"/>
        </w:rPr>
      </w:pPr>
    </w:p>
    <w:p w:rsidR="00507EBF" w:rsidRPr="000E4EC0" w:rsidRDefault="00507EBF" w:rsidP="00661CCD">
      <w:pPr>
        <w:spacing w:after="0" w:line="240" w:lineRule="auto"/>
        <w:ind w:right="142" w:firstLine="567"/>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 xml:space="preserve">Имеющееся   материально­техническое  обеспечение  ориентировано  не только на обучающегося с </w:t>
      </w:r>
      <w:r w:rsidR="0052651A" w:rsidRPr="000E4EC0">
        <w:rPr>
          <w:rFonts w:ascii="Times New Roman" w:hAnsi="Times New Roman" w:cs="Times New Roman"/>
          <w:color w:val="auto"/>
          <w:sz w:val="24"/>
          <w:szCs w:val="24"/>
        </w:rPr>
        <w:t>УО</w:t>
      </w:r>
      <w:r w:rsidRPr="000E4EC0">
        <w:rPr>
          <w:rFonts w:ascii="Times New Roman" w:hAnsi="Times New Roman" w:cs="Times New Roman"/>
          <w:color w:val="auto"/>
          <w:sz w:val="24"/>
          <w:szCs w:val="24"/>
        </w:rPr>
        <w:t xml:space="preserve">, но и на всех участников процесса образования.  Это обусловлено большей, чем  для обучающихся в общеобразовательных классах, необходимостью индивидуализации процесса образования обучающихся с ОВЗ. </w:t>
      </w:r>
    </w:p>
    <w:p w:rsidR="00507EBF" w:rsidRPr="000E4EC0" w:rsidRDefault="00507EBF" w:rsidP="00661CCD">
      <w:pPr>
        <w:spacing w:after="0" w:line="240" w:lineRule="auto"/>
        <w:ind w:right="142" w:firstLine="567"/>
        <w:jc w:val="both"/>
        <w:rPr>
          <w:rFonts w:ascii="Times New Roman" w:hAnsi="Times New Roman" w:cs="Times New Roman"/>
          <w:color w:val="auto"/>
          <w:sz w:val="24"/>
          <w:szCs w:val="24"/>
        </w:rPr>
      </w:pPr>
      <w:r w:rsidRPr="000E4EC0">
        <w:rPr>
          <w:rFonts w:ascii="Times New Roman" w:hAnsi="Times New Roman" w:cs="Times New Roman"/>
          <w:color w:val="auto"/>
          <w:sz w:val="24"/>
          <w:szCs w:val="24"/>
        </w:rPr>
        <w:t>Все участники,  вовлечённые в процесс образования,</w:t>
      </w:r>
      <w:r w:rsidR="0052651A" w:rsidRPr="000E4EC0">
        <w:rPr>
          <w:rFonts w:ascii="Times New Roman" w:hAnsi="Times New Roman" w:cs="Times New Roman"/>
          <w:color w:val="auto"/>
          <w:sz w:val="24"/>
          <w:szCs w:val="24"/>
        </w:rPr>
        <w:t xml:space="preserve"> </w:t>
      </w:r>
      <w:r w:rsidRPr="000E4EC0">
        <w:rPr>
          <w:rFonts w:ascii="Times New Roman" w:hAnsi="Times New Roman" w:cs="Times New Roman"/>
          <w:color w:val="auto"/>
          <w:sz w:val="24"/>
          <w:szCs w:val="24"/>
        </w:rPr>
        <w:t xml:space="preserve">имеют  неограниченный доступ к организационной технике и  ресурсам  образовательной организации, где можно осуществлять подготовку необходимых индивидуализированных материалов для процесса обучения обучающегося с </w:t>
      </w:r>
      <w:r w:rsidR="0052651A" w:rsidRPr="000E4EC0">
        <w:rPr>
          <w:rFonts w:ascii="Times New Roman" w:hAnsi="Times New Roman" w:cs="Times New Roman"/>
          <w:color w:val="auto"/>
          <w:sz w:val="24"/>
          <w:szCs w:val="24"/>
        </w:rPr>
        <w:t>УО</w:t>
      </w:r>
      <w:r w:rsidRPr="000E4EC0">
        <w:rPr>
          <w:rFonts w:ascii="Times New Roman" w:hAnsi="Times New Roman" w:cs="Times New Roman"/>
          <w:color w:val="auto"/>
          <w:sz w:val="24"/>
          <w:szCs w:val="24"/>
        </w:rPr>
        <w:t>.</w:t>
      </w:r>
    </w:p>
    <w:p w:rsidR="00507EBF" w:rsidRPr="000E4EC0" w:rsidRDefault="00507EBF" w:rsidP="00661CCD">
      <w:pPr>
        <w:spacing w:after="0" w:line="240" w:lineRule="auto"/>
        <w:ind w:right="142" w:firstLine="567"/>
        <w:jc w:val="both"/>
        <w:rPr>
          <w:rFonts w:ascii="Times New Roman" w:hAnsi="Times New Roman" w:cs="Times New Roman"/>
          <w:color w:val="auto"/>
          <w:sz w:val="24"/>
          <w:szCs w:val="24"/>
        </w:rPr>
      </w:pPr>
      <w:r w:rsidRPr="000E4EC0">
        <w:rPr>
          <w:rFonts w:ascii="Times New Roman" w:hAnsi="Times New Roman" w:cs="Times New Roman"/>
          <w:i/>
          <w:color w:val="auto"/>
          <w:sz w:val="24"/>
          <w:szCs w:val="24"/>
        </w:rPr>
        <w:t>Информационное обеспечение</w:t>
      </w:r>
      <w:r w:rsidRPr="000E4EC0">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w:t>
      </w:r>
      <w:r w:rsidR="0052651A" w:rsidRPr="000E4EC0">
        <w:rPr>
          <w:rFonts w:ascii="Times New Roman" w:hAnsi="Times New Roman" w:cs="Times New Roman"/>
          <w:color w:val="auto"/>
          <w:sz w:val="24"/>
          <w:szCs w:val="24"/>
        </w:rPr>
        <w:t>УО</w:t>
      </w:r>
      <w:r w:rsidRPr="000E4EC0">
        <w:rPr>
          <w:rFonts w:ascii="Times New Roman" w:hAnsi="Times New Roman" w:cs="Times New Roman"/>
          <w:color w:val="auto"/>
          <w:sz w:val="24"/>
          <w:szCs w:val="24"/>
        </w:rPr>
        <w:t xml:space="preserve"> и характеристики предполагаемых информационных связей участников образовательного процесса.  </w:t>
      </w:r>
    </w:p>
    <w:p w:rsidR="00384448" w:rsidRDefault="00384448" w:rsidP="00661CCD">
      <w:pPr>
        <w:tabs>
          <w:tab w:val="left" w:pos="0"/>
          <w:tab w:val="right" w:leader="dot" w:pos="9639"/>
        </w:tabs>
        <w:spacing w:after="0" w:line="240" w:lineRule="auto"/>
        <w:ind w:right="142" w:firstLine="709"/>
        <w:jc w:val="center"/>
        <w:rPr>
          <w:rFonts w:ascii="Times New Roman" w:hAnsi="Times New Roman" w:cs="Times New Roman"/>
          <w:b/>
          <w:color w:val="auto"/>
          <w:sz w:val="24"/>
          <w:szCs w:val="24"/>
        </w:rPr>
      </w:pPr>
    </w:p>
    <w:p w:rsidR="00384448" w:rsidRPr="00A46F32" w:rsidRDefault="00384448" w:rsidP="00661CCD">
      <w:pPr>
        <w:pStyle w:val="21"/>
        <w:numPr>
          <w:ilvl w:val="1"/>
          <w:numId w:val="73"/>
        </w:numPr>
        <w:ind w:right="142"/>
        <w:jc w:val="left"/>
        <w:rPr>
          <w:b/>
          <w:sz w:val="24"/>
        </w:rPr>
      </w:pPr>
      <w:r w:rsidRPr="00A46F32">
        <w:rPr>
          <w:b/>
          <w:sz w:val="24"/>
        </w:rPr>
        <w:t>Механизмы  достижения целевых ориентиров в системе условий.</w:t>
      </w:r>
    </w:p>
    <w:p w:rsidR="00384448" w:rsidRPr="00384448" w:rsidRDefault="00384448" w:rsidP="00661CCD">
      <w:pPr>
        <w:spacing w:after="0" w:line="360" w:lineRule="auto"/>
        <w:ind w:right="142" w:firstLine="709"/>
        <w:jc w:val="both"/>
        <w:rPr>
          <w:rFonts w:ascii="Times New Roman" w:hAnsi="Times New Roman" w:cs="Times New Roman"/>
          <w:color w:val="auto"/>
          <w:sz w:val="24"/>
          <w:szCs w:val="24"/>
        </w:rPr>
      </w:pPr>
      <w:r w:rsidRPr="00384448">
        <w:rPr>
          <w:rFonts w:ascii="Times New Roman" w:hAnsi="Times New Roman" w:cs="Times New Roman"/>
          <w:color w:val="auto"/>
          <w:sz w:val="24"/>
          <w:szCs w:val="24"/>
        </w:rPr>
        <w:t xml:space="preserve">Интегративным результатом выполнения требований к условиям реализации основной образовательной программы образовательной </w:t>
      </w:r>
      <w:r w:rsidRPr="00384448">
        <w:rPr>
          <w:rFonts w:ascii="Times New Roman" w:hAnsi="Times New Roman" w:cs="Times New Roman"/>
          <w:color w:val="auto"/>
          <w:sz w:val="24"/>
          <w:szCs w:val="24"/>
        </w:rPr>
        <w:lastRenderedPageBreak/>
        <w:t>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384448" w:rsidRPr="00384448" w:rsidRDefault="00384448" w:rsidP="00661CCD">
      <w:pPr>
        <w:pStyle w:val="aff2"/>
        <w:numPr>
          <w:ilvl w:val="0"/>
          <w:numId w:val="71"/>
        </w:numPr>
        <w:tabs>
          <w:tab w:val="left" w:pos="993"/>
        </w:tabs>
        <w:spacing w:after="0" w:line="360" w:lineRule="auto"/>
        <w:ind w:left="0" w:right="142" w:firstLine="709"/>
        <w:contextualSpacing/>
        <w:jc w:val="both"/>
        <w:rPr>
          <w:rFonts w:ascii="Times New Roman" w:eastAsia="Arial Unicode MS" w:hAnsi="Times New Roman"/>
          <w:caps/>
          <w:sz w:val="24"/>
          <w:szCs w:val="24"/>
          <w:lang w:eastAsia="en-US"/>
        </w:rPr>
      </w:pPr>
      <w:r w:rsidRPr="00384448">
        <w:rPr>
          <w:rFonts w:ascii="Times New Roman" w:eastAsia="Arial Unicode MS" w:hAnsi="Times New Roman"/>
          <w:sz w:val="24"/>
          <w:szCs w:val="24"/>
          <w:lang w:eastAsia="en-US"/>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384448" w:rsidRPr="00384448" w:rsidRDefault="00384448" w:rsidP="00661CCD">
      <w:pPr>
        <w:pStyle w:val="aff2"/>
        <w:numPr>
          <w:ilvl w:val="0"/>
          <w:numId w:val="71"/>
        </w:numPr>
        <w:tabs>
          <w:tab w:val="left" w:pos="993"/>
        </w:tabs>
        <w:spacing w:after="0" w:line="360" w:lineRule="auto"/>
        <w:ind w:left="0" w:right="142" w:firstLine="709"/>
        <w:contextualSpacing/>
        <w:jc w:val="both"/>
        <w:rPr>
          <w:rFonts w:ascii="Times New Roman" w:eastAsia="Arial Unicode MS" w:hAnsi="Times New Roman"/>
          <w:caps/>
          <w:sz w:val="24"/>
          <w:szCs w:val="24"/>
          <w:lang w:eastAsia="en-US"/>
        </w:rPr>
      </w:pPr>
      <w:r w:rsidRPr="00384448">
        <w:rPr>
          <w:rFonts w:ascii="Times New Roman" w:eastAsia="Arial Unicode MS" w:hAnsi="Times New Roman"/>
          <w:sz w:val="24"/>
          <w:szCs w:val="24"/>
          <w:lang w:eastAsia="en-US"/>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384448" w:rsidRPr="00384448" w:rsidRDefault="00384448" w:rsidP="00661CCD">
      <w:pPr>
        <w:pStyle w:val="aff2"/>
        <w:numPr>
          <w:ilvl w:val="0"/>
          <w:numId w:val="71"/>
        </w:numPr>
        <w:tabs>
          <w:tab w:val="left" w:pos="993"/>
        </w:tabs>
        <w:spacing w:after="0" w:line="360" w:lineRule="auto"/>
        <w:ind w:left="0" w:right="142" w:firstLine="709"/>
        <w:contextualSpacing/>
        <w:jc w:val="both"/>
        <w:rPr>
          <w:rFonts w:ascii="Times New Roman" w:eastAsia="Arial Unicode MS" w:hAnsi="Times New Roman"/>
          <w:caps/>
          <w:sz w:val="24"/>
          <w:szCs w:val="24"/>
          <w:lang w:eastAsia="en-US"/>
        </w:rPr>
      </w:pPr>
      <w:r w:rsidRPr="00384448">
        <w:rPr>
          <w:rFonts w:ascii="Times New Roman" w:eastAsia="Arial Unicode MS" w:hAnsi="Times New Roman"/>
          <w:sz w:val="24"/>
          <w:szCs w:val="24"/>
          <w:lang w:eastAsia="en-US"/>
        </w:rPr>
        <w:t>выявление проблемных зон и установление необходимых изменений в имеющихся условиях для приведения их в соответствие с требованиями ФГОС НОО ОВЗ с УО;</w:t>
      </w:r>
    </w:p>
    <w:p w:rsidR="00384448" w:rsidRPr="00384448" w:rsidRDefault="00384448" w:rsidP="00661CCD">
      <w:pPr>
        <w:pStyle w:val="aff2"/>
        <w:numPr>
          <w:ilvl w:val="0"/>
          <w:numId w:val="71"/>
        </w:numPr>
        <w:tabs>
          <w:tab w:val="left" w:pos="993"/>
        </w:tabs>
        <w:spacing w:after="0" w:line="360" w:lineRule="auto"/>
        <w:ind w:left="0" w:right="142" w:firstLine="709"/>
        <w:contextualSpacing/>
        <w:jc w:val="both"/>
        <w:rPr>
          <w:rFonts w:ascii="Times New Roman" w:eastAsia="Arial Unicode MS" w:hAnsi="Times New Roman"/>
          <w:caps/>
          <w:sz w:val="24"/>
          <w:szCs w:val="24"/>
          <w:lang w:eastAsia="en-US"/>
        </w:rPr>
      </w:pPr>
      <w:r w:rsidRPr="00384448">
        <w:rPr>
          <w:rFonts w:ascii="Times New Roman" w:eastAsia="Arial Unicode MS" w:hAnsi="Times New Roman"/>
          <w:sz w:val="24"/>
          <w:szCs w:val="24"/>
          <w:lang w:eastAsia="en-US"/>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384448" w:rsidRPr="00384448" w:rsidRDefault="00384448" w:rsidP="00661CCD">
      <w:pPr>
        <w:pStyle w:val="aff2"/>
        <w:numPr>
          <w:ilvl w:val="0"/>
          <w:numId w:val="71"/>
        </w:numPr>
        <w:tabs>
          <w:tab w:val="left" w:pos="993"/>
        </w:tabs>
        <w:spacing w:after="0" w:line="360" w:lineRule="auto"/>
        <w:ind w:left="0" w:right="142" w:firstLine="709"/>
        <w:contextualSpacing/>
        <w:jc w:val="both"/>
        <w:rPr>
          <w:rFonts w:ascii="Times New Roman" w:eastAsia="Arial Unicode MS" w:hAnsi="Times New Roman"/>
          <w:caps/>
          <w:sz w:val="24"/>
          <w:szCs w:val="24"/>
          <w:lang w:eastAsia="en-US"/>
        </w:rPr>
      </w:pPr>
      <w:r w:rsidRPr="00384448">
        <w:rPr>
          <w:rFonts w:ascii="Times New Roman" w:eastAsia="Arial Unicode MS" w:hAnsi="Times New Roman"/>
          <w:sz w:val="24"/>
          <w:szCs w:val="24"/>
          <w:lang w:eastAsia="en-US"/>
        </w:rPr>
        <w:t>разработку сетевого графика (дорожной карты) создания необходимой системы условий;</w:t>
      </w:r>
    </w:p>
    <w:p w:rsidR="00384448" w:rsidRPr="00384448" w:rsidRDefault="00384448" w:rsidP="00661CCD">
      <w:pPr>
        <w:pStyle w:val="aff2"/>
        <w:numPr>
          <w:ilvl w:val="0"/>
          <w:numId w:val="71"/>
        </w:numPr>
        <w:tabs>
          <w:tab w:val="left" w:pos="993"/>
        </w:tabs>
        <w:spacing w:after="0" w:line="360" w:lineRule="auto"/>
        <w:ind w:left="0" w:right="142" w:firstLine="709"/>
        <w:contextualSpacing/>
        <w:jc w:val="both"/>
        <w:rPr>
          <w:rFonts w:ascii="Times New Roman" w:eastAsia="Arial Unicode MS" w:hAnsi="Times New Roman"/>
          <w:caps/>
          <w:sz w:val="24"/>
          <w:szCs w:val="24"/>
          <w:lang w:eastAsia="en-US"/>
        </w:rPr>
      </w:pPr>
      <w:r w:rsidRPr="00384448">
        <w:rPr>
          <w:rFonts w:ascii="Times New Roman" w:eastAsia="Arial Unicode MS" w:hAnsi="Times New Roman"/>
          <w:sz w:val="24"/>
          <w:szCs w:val="24"/>
          <w:lang w:eastAsia="en-US"/>
        </w:rPr>
        <w:t>разработку механизмов мониторинга, оценки и коррекции реализации промежуточных этапов разработанного графика (дорожной карты).</w:t>
      </w:r>
    </w:p>
    <w:p w:rsidR="00384448" w:rsidRDefault="00384448" w:rsidP="00661CCD">
      <w:pPr>
        <w:tabs>
          <w:tab w:val="left" w:pos="0"/>
          <w:tab w:val="right" w:leader="dot" w:pos="9639"/>
        </w:tabs>
        <w:spacing w:after="0" w:line="240" w:lineRule="auto"/>
        <w:ind w:right="142" w:firstLine="709"/>
        <w:jc w:val="center"/>
        <w:rPr>
          <w:rFonts w:ascii="Times New Roman" w:hAnsi="Times New Roman" w:cs="Times New Roman"/>
          <w:b/>
          <w:color w:val="auto"/>
          <w:sz w:val="24"/>
          <w:szCs w:val="24"/>
        </w:rPr>
      </w:pPr>
    </w:p>
    <w:p w:rsidR="0052651A" w:rsidRPr="000E4EC0" w:rsidRDefault="0052651A" w:rsidP="00661CCD">
      <w:pPr>
        <w:tabs>
          <w:tab w:val="left" w:pos="0"/>
          <w:tab w:val="right" w:leader="dot" w:pos="9639"/>
        </w:tabs>
        <w:spacing w:after="0" w:line="240" w:lineRule="auto"/>
        <w:ind w:right="142" w:firstLine="709"/>
        <w:jc w:val="center"/>
        <w:rPr>
          <w:rFonts w:ascii="Times New Roman" w:hAnsi="Times New Roman" w:cs="Times New Roman"/>
          <w:color w:val="auto"/>
          <w:sz w:val="24"/>
          <w:szCs w:val="24"/>
        </w:rPr>
      </w:pPr>
      <w:r w:rsidRPr="000E4EC0">
        <w:rPr>
          <w:rFonts w:ascii="Times New Roman" w:hAnsi="Times New Roman" w:cs="Times New Roman"/>
          <w:b/>
          <w:color w:val="auto"/>
          <w:sz w:val="24"/>
          <w:szCs w:val="24"/>
        </w:rPr>
        <w:t xml:space="preserve">Дорожная карта (сетевой график)  введения ФГОС  НОО для  детей с </w:t>
      </w:r>
      <w:r w:rsidR="00384448">
        <w:rPr>
          <w:rFonts w:ascii="Times New Roman" w:hAnsi="Times New Roman" w:cs="Times New Roman"/>
          <w:b/>
          <w:color w:val="auto"/>
          <w:sz w:val="24"/>
          <w:szCs w:val="24"/>
        </w:rPr>
        <w:t>УО</w:t>
      </w:r>
      <w:r w:rsidRPr="000E4EC0">
        <w:rPr>
          <w:rFonts w:ascii="Times New Roman" w:hAnsi="Times New Roman" w:cs="Times New Roman"/>
          <w:b/>
          <w:color w:val="auto"/>
          <w:sz w:val="24"/>
          <w:szCs w:val="24"/>
        </w:rPr>
        <w:t>.</w:t>
      </w:r>
    </w:p>
    <w:tbl>
      <w:tblPr>
        <w:tblStyle w:val="afffc"/>
        <w:tblW w:w="8472" w:type="dxa"/>
        <w:tblLook w:val="04A0"/>
      </w:tblPr>
      <w:tblGrid>
        <w:gridCol w:w="2376"/>
        <w:gridCol w:w="4111"/>
        <w:gridCol w:w="1985"/>
      </w:tblGrid>
      <w:tr w:rsidR="0052651A" w:rsidRPr="000E4EC0" w:rsidTr="00661CCD">
        <w:trPr>
          <w:trHeight w:val="404"/>
        </w:trPr>
        <w:tc>
          <w:tcPr>
            <w:tcW w:w="2376" w:type="dxa"/>
          </w:tcPr>
          <w:p w:rsidR="0052651A" w:rsidRPr="000E4EC0" w:rsidRDefault="0052651A" w:rsidP="00661CCD">
            <w:pPr>
              <w:pStyle w:val="14TexstOSNOVA1012"/>
              <w:spacing w:line="240" w:lineRule="auto"/>
              <w:ind w:right="142" w:firstLine="0"/>
              <w:jc w:val="center"/>
              <w:rPr>
                <w:rFonts w:ascii="Times New Roman" w:hAnsi="Times New Roman" w:cs="Times New Roman"/>
                <w:b/>
                <w:sz w:val="24"/>
                <w:szCs w:val="24"/>
              </w:rPr>
            </w:pPr>
            <w:r w:rsidRPr="000E4EC0">
              <w:rPr>
                <w:rFonts w:ascii="Times New Roman" w:hAnsi="Times New Roman" w:cs="Times New Roman"/>
                <w:b/>
                <w:sz w:val="24"/>
                <w:szCs w:val="24"/>
              </w:rPr>
              <w:t>условия</w:t>
            </w:r>
          </w:p>
        </w:tc>
        <w:tc>
          <w:tcPr>
            <w:tcW w:w="4111" w:type="dxa"/>
          </w:tcPr>
          <w:p w:rsidR="0052651A" w:rsidRPr="000E4EC0" w:rsidRDefault="0052651A" w:rsidP="00661CCD">
            <w:pPr>
              <w:pStyle w:val="14TexstOSNOVA1012"/>
              <w:spacing w:line="240" w:lineRule="auto"/>
              <w:ind w:right="142" w:firstLine="0"/>
              <w:jc w:val="center"/>
              <w:rPr>
                <w:rFonts w:ascii="Times New Roman" w:hAnsi="Times New Roman" w:cs="Times New Roman"/>
                <w:b/>
                <w:sz w:val="24"/>
                <w:szCs w:val="24"/>
              </w:rPr>
            </w:pPr>
            <w:r w:rsidRPr="000E4EC0">
              <w:rPr>
                <w:rFonts w:ascii="Times New Roman" w:hAnsi="Times New Roman" w:cs="Times New Roman"/>
                <w:b/>
                <w:sz w:val="24"/>
                <w:szCs w:val="24"/>
              </w:rPr>
              <w:t>мероприятие</w:t>
            </w:r>
          </w:p>
        </w:tc>
        <w:tc>
          <w:tcPr>
            <w:tcW w:w="1985" w:type="dxa"/>
          </w:tcPr>
          <w:p w:rsidR="0052651A" w:rsidRPr="000E4EC0" w:rsidRDefault="0052651A" w:rsidP="00661CCD">
            <w:pPr>
              <w:pStyle w:val="14TexstOSNOVA1012"/>
              <w:spacing w:line="240" w:lineRule="auto"/>
              <w:ind w:right="142" w:firstLine="0"/>
              <w:jc w:val="center"/>
              <w:rPr>
                <w:rFonts w:ascii="Times New Roman" w:hAnsi="Times New Roman" w:cs="Times New Roman"/>
                <w:b/>
                <w:sz w:val="24"/>
                <w:szCs w:val="24"/>
              </w:rPr>
            </w:pPr>
            <w:r w:rsidRPr="000E4EC0">
              <w:rPr>
                <w:rFonts w:ascii="Times New Roman" w:hAnsi="Times New Roman" w:cs="Times New Roman"/>
                <w:b/>
                <w:sz w:val="24"/>
                <w:szCs w:val="24"/>
              </w:rPr>
              <w:t>срок</w:t>
            </w:r>
          </w:p>
        </w:tc>
      </w:tr>
      <w:tr w:rsidR="0052651A" w:rsidRPr="000E4EC0" w:rsidTr="00661CCD">
        <w:trPr>
          <w:trHeight w:val="274"/>
        </w:trPr>
        <w:tc>
          <w:tcPr>
            <w:tcW w:w="2376" w:type="dxa"/>
          </w:tcPr>
          <w:p w:rsidR="0052651A" w:rsidRPr="000E4EC0" w:rsidRDefault="0052651A" w:rsidP="00661CCD">
            <w:pPr>
              <w:pStyle w:val="14TexstOSNOVA1012"/>
              <w:spacing w:line="240" w:lineRule="auto"/>
              <w:ind w:right="142" w:firstLine="0"/>
              <w:rPr>
                <w:rFonts w:ascii="Times New Roman" w:hAnsi="Times New Roman" w:cs="Times New Roman"/>
                <w:sz w:val="24"/>
                <w:szCs w:val="24"/>
              </w:rPr>
            </w:pPr>
            <w:r w:rsidRPr="000E4EC0">
              <w:rPr>
                <w:rFonts w:ascii="Times New Roman" w:hAnsi="Times New Roman" w:cs="Times New Roman"/>
                <w:sz w:val="24"/>
                <w:szCs w:val="24"/>
              </w:rPr>
              <w:t>Кадровые  условия</w:t>
            </w:r>
          </w:p>
        </w:tc>
        <w:tc>
          <w:tcPr>
            <w:tcW w:w="4111" w:type="dxa"/>
          </w:tcPr>
          <w:p w:rsidR="0052651A" w:rsidRPr="000E4EC0" w:rsidRDefault="0052651A" w:rsidP="00661CCD">
            <w:pPr>
              <w:pStyle w:val="14TexstOSNOVA1012"/>
              <w:numPr>
                <w:ilvl w:val="3"/>
                <w:numId w:val="69"/>
              </w:numPr>
              <w:autoSpaceDN w:val="0"/>
              <w:adjustRightInd w:val="0"/>
              <w:spacing w:line="240" w:lineRule="auto"/>
              <w:ind w:right="142"/>
              <w:rPr>
                <w:rFonts w:ascii="Times New Roman" w:hAnsi="Times New Roman" w:cs="Times New Roman"/>
                <w:sz w:val="24"/>
                <w:szCs w:val="24"/>
              </w:rPr>
            </w:pPr>
            <w:r w:rsidRPr="000E4EC0">
              <w:rPr>
                <w:rFonts w:ascii="Times New Roman" w:hAnsi="Times New Roman" w:cs="Times New Roman"/>
                <w:sz w:val="24"/>
                <w:szCs w:val="24"/>
              </w:rPr>
              <w:t xml:space="preserve">Переподготовка учителей по специальности  «Дефектология», «Тьютор», </w:t>
            </w:r>
            <w:r w:rsidR="000E4EC0" w:rsidRPr="000E4EC0">
              <w:rPr>
                <w:rFonts w:ascii="Times New Roman" w:hAnsi="Times New Roman" w:cs="Times New Roman"/>
                <w:sz w:val="24"/>
                <w:szCs w:val="24"/>
              </w:rPr>
              <w:t>специалиста по   ада</w:t>
            </w:r>
            <w:r w:rsidR="000E4EC0" w:rsidRPr="000E4EC0">
              <w:rPr>
                <w:rFonts w:ascii="Times New Roman" w:hAnsi="Times New Roman" w:cs="Times New Roman"/>
                <w:sz w:val="24"/>
                <w:szCs w:val="24"/>
              </w:rPr>
              <w:softHyphen/>
              <w:t>п</w:t>
            </w:r>
            <w:r w:rsidR="000E4EC0" w:rsidRPr="000E4EC0">
              <w:rPr>
                <w:rFonts w:ascii="Times New Roman" w:hAnsi="Times New Roman" w:cs="Times New Roman"/>
                <w:sz w:val="24"/>
                <w:szCs w:val="24"/>
              </w:rPr>
              <w:softHyphen/>
              <w:t>тив</w:t>
            </w:r>
            <w:r w:rsidR="000E4EC0" w:rsidRPr="000E4EC0">
              <w:rPr>
                <w:rFonts w:ascii="Times New Roman" w:hAnsi="Times New Roman" w:cs="Times New Roman"/>
                <w:sz w:val="24"/>
                <w:szCs w:val="24"/>
              </w:rPr>
              <w:softHyphen/>
              <w:t>ной физической культуре</w:t>
            </w:r>
          </w:p>
          <w:p w:rsidR="0052651A" w:rsidRPr="000E4EC0" w:rsidRDefault="0052651A" w:rsidP="00661CCD">
            <w:pPr>
              <w:pStyle w:val="14TexstOSNOVA1012"/>
              <w:numPr>
                <w:ilvl w:val="3"/>
                <w:numId w:val="69"/>
              </w:numPr>
              <w:autoSpaceDN w:val="0"/>
              <w:adjustRightInd w:val="0"/>
              <w:spacing w:line="240" w:lineRule="auto"/>
              <w:ind w:right="142"/>
              <w:rPr>
                <w:rFonts w:ascii="Times New Roman" w:hAnsi="Times New Roman" w:cs="Times New Roman"/>
                <w:sz w:val="24"/>
                <w:szCs w:val="24"/>
              </w:rPr>
            </w:pPr>
            <w:r w:rsidRPr="000E4EC0">
              <w:rPr>
                <w:rFonts w:ascii="Times New Roman" w:hAnsi="Times New Roman" w:cs="Times New Roman"/>
                <w:sz w:val="24"/>
                <w:szCs w:val="24"/>
              </w:rPr>
              <w:t xml:space="preserve">Прохождение  курсов ПКП по работе с  детьми с ОВЗ и инклюзивному  обучению; адаптивной физкультуре. </w:t>
            </w:r>
          </w:p>
          <w:p w:rsidR="0052651A" w:rsidRPr="000E4EC0" w:rsidRDefault="0052651A" w:rsidP="00661CCD">
            <w:pPr>
              <w:pStyle w:val="14TexstOSNOVA1012"/>
              <w:numPr>
                <w:ilvl w:val="0"/>
                <w:numId w:val="69"/>
              </w:numPr>
              <w:autoSpaceDN w:val="0"/>
              <w:adjustRightInd w:val="0"/>
              <w:spacing w:line="240" w:lineRule="auto"/>
              <w:ind w:right="142"/>
              <w:rPr>
                <w:rFonts w:ascii="Times New Roman" w:hAnsi="Times New Roman" w:cs="Times New Roman"/>
                <w:sz w:val="24"/>
                <w:szCs w:val="24"/>
              </w:rPr>
            </w:pPr>
            <w:r w:rsidRPr="000E4EC0">
              <w:rPr>
                <w:rFonts w:ascii="Times New Roman" w:hAnsi="Times New Roman" w:cs="Times New Roman"/>
                <w:sz w:val="24"/>
                <w:szCs w:val="24"/>
              </w:rPr>
              <w:t>Участие педагогов в вебинарах, семинарах по вопросам реализации ФГОС НОО  ОВЗ.</w:t>
            </w:r>
          </w:p>
          <w:p w:rsidR="0052651A" w:rsidRPr="000E4EC0" w:rsidRDefault="0052651A" w:rsidP="00661CCD">
            <w:pPr>
              <w:pStyle w:val="14TexstOSNOVA1012"/>
              <w:numPr>
                <w:ilvl w:val="0"/>
                <w:numId w:val="69"/>
              </w:numPr>
              <w:autoSpaceDN w:val="0"/>
              <w:adjustRightInd w:val="0"/>
              <w:spacing w:line="240" w:lineRule="auto"/>
              <w:ind w:right="142"/>
              <w:rPr>
                <w:rFonts w:ascii="Times New Roman" w:hAnsi="Times New Roman" w:cs="Times New Roman"/>
                <w:sz w:val="24"/>
                <w:szCs w:val="24"/>
              </w:rPr>
            </w:pPr>
            <w:r w:rsidRPr="000E4EC0">
              <w:rPr>
                <w:rFonts w:ascii="Times New Roman" w:hAnsi="Times New Roman" w:cs="Times New Roman"/>
                <w:sz w:val="24"/>
                <w:szCs w:val="24"/>
              </w:rPr>
              <w:t>Реализация методической работы в школе</w:t>
            </w:r>
          </w:p>
          <w:p w:rsidR="0052651A" w:rsidRPr="000E4EC0" w:rsidRDefault="0052651A" w:rsidP="00661CCD">
            <w:pPr>
              <w:pStyle w:val="14TexstOSNOVA1012"/>
              <w:numPr>
                <w:ilvl w:val="0"/>
                <w:numId w:val="69"/>
              </w:numPr>
              <w:autoSpaceDN w:val="0"/>
              <w:adjustRightInd w:val="0"/>
              <w:spacing w:line="240" w:lineRule="auto"/>
              <w:ind w:right="142"/>
              <w:rPr>
                <w:rFonts w:ascii="Times New Roman" w:hAnsi="Times New Roman" w:cs="Times New Roman"/>
                <w:sz w:val="24"/>
                <w:szCs w:val="24"/>
              </w:rPr>
            </w:pPr>
            <w:r w:rsidRPr="000E4EC0">
              <w:rPr>
                <w:rFonts w:ascii="Times New Roman" w:hAnsi="Times New Roman" w:cs="Times New Roman"/>
                <w:sz w:val="24"/>
                <w:szCs w:val="24"/>
              </w:rPr>
              <w:t>Консультации  педагогов и участников сопровождения.</w:t>
            </w:r>
          </w:p>
          <w:p w:rsidR="0052651A" w:rsidRPr="000E4EC0" w:rsidRDefault="0052651A" w:rsidP="00661CCD">
            <w:pPr>
              <w:pStyle w:val="14TexstOSNOVA1012"/>
              <w:numPr>
                <w:ilvl w:val="0"/>
                <w:numId w:val="69"/>
              </w:numPr>
              <w:autoSpaceDN w:val="0"/>
              <w:adjustRightInd w:val="0"/>
              <w:spacing w:line="240" w:lineRule="auto"/>
              <w:ind w:right="142"/>
              <w:rPr>
                <w:rFonts w:ascii="Times New Roman" w:hAnsi="Times New Roman" w:cs="Times New Roman"/>
                <w:sz w:val="24"/>
                <w:szCs w:val="24"/>
              </w:rPr>
            </w:pPr>
            <w:r w:rsidRPr="000E4EC0">
              <w:rPr>
                <w:rFonts w:ascii="Times New Roman" w:hAnsi="Times New Roman" w:cs="Times New Roman"/>
                <w:sz w:val="24"/>
                <w:szCs w:val="24"/>
              </w:rPr>
              <w:t xml:space="preserve">Организация  сетевой  </w:t>
            </w:r>
            <w:r w:rsidRPr="000E4EC0">
              <w:rPr>
                <w:rFonts w:ascii="Times New Roman" w:hAnsi="Times New Roman" w:cs="Times New Roman"/>
                <w:sz w:val="24"/>
                <w:szCs w:val="24"/>
              </w:rPr>
              <w:lastRenderedPageBreak/>
              <w:t>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УО для удовлетворения их особых образовательных потребностей</w:t>
            </w:r>
            <w:r w:rsidRPr="000E4EC0">
              <w:rPr>
                <w:rFonts w:ascii="Times New Roman" w:hAnsi="Times New Roman" w:cs="Times New Roman"/>
                <w:b/>
                <w:bCs/>
                <w:sz w:val="24"/>
                <w:szCs w:val="24"/>
              </w:rPr>
              <w:t>.</w:t>
            </w:r>
          </w:p>
        </w:tc>
        <w:tc>
          <w:tcPr>
            <w:tcW w:w="1985" w:type="dxa"/>
          </w:tcPr>
          <w:p w:rsidR="0052651A" w:rsidRPr="000E4EC0" w:rsidRDefault="0052651A" w:rsidP="00661CCD">
            <w:pPr>
              <w:pStyle w:val="14TexstOSNOVA1012"/>
              <w:spacing w:line="240" w:lineRule="auto"/>
              <w:ind w:right="142" w:firstLine="0"/>
              <w:rPr>
                <w:rFonts w:ascii="Times New Roman" w:hAnsi="Times New Roman" w:cs="Times New Roman"/>
                <w:sz w:val="24"/>
                <w:szCs w:val="24"/>
              </w:rPr>
            </w:pPr>
            <w:r w:rsidRPr="000E4EC0">
              <w:rPr>
                <w:rFonts w:ascii="Times New Roman" w:hAnsi="Times New Roman" w:cs="Times New Roman"/>
                <w:sz w:val="24"/>
                <w:szCs w:val="24"/>
              </w:rPr>
              <w:lastRenderedPageBreak/>
              <w:t xml:space="preserve"> 2017-20</w:t>
            </w:r>
          </w:p>
          <w:p w:rsidR="0052651A" w:rsidRPr="000E4EC0" w:rsidRDefault="0052651A" w:rsidP="00661CCD">
            <w:pPr>
              <w:pStyle w:val="14TexstOSNOVA1012"/>
              <w:spacing w:line="240" w:lineRule="auto"/>
              <w:ind w:right="142" w:firstLine="0"/>
              <w:rPr>
                <w:rFonts w:ascii="Times New Roman" w:hAnsi="Times New Roman" w:cs="Times New Roman"/>
                <w:sz w:val="24"/>
                <w:szCs w:val="24"/>
              </w:rPr>
            </w:pPr>
          </w:p>
          <w:p w:rsidR="0052651A" w:rsidRPr="000E4EC0" w:rsidRDefault="0052651A" w:rsidP="00661CCD">
            <w:pPr>
              <w:pStyle w:val="14TexstOSNOVA1012"/>
              <w:spacing w:line="240" w:lineRule="auto"/>
              <w:ind w:right="142" w:firstLine="0"/>
              <w:rPr>
                <w:rFonts w:ascii="Times New Roman" w:hAnsi="Times New Roman" w:cs="Times New Roman"/>
                <w:sz w:val="24"/>
                <w:szCs w:val="24"/>
              </w:rPr>
            </w:pPr>
          </w:p>
          <w:p w:rsidR="0052651A" w:rsidRPr="000E4EC0" w:rsidRDefault="0052651A" w:rsidP="00661CCD">
            <w:pPr>
              <w:pStyle w:val="14TexstOSNOVA1012"/>
              <w:spacing w:line="240" w:lineRule="auto"/>
              <w:ind w:right="142" w:firstLine="0"/>
              <w:rPr>
                <w:rFonts w:ascii="Times New Roman" w:hAnsi="Times New Roman" w:cs="Times New Roman"/>
                <w:sz w:val="24"/>
                <w:szCs w:val="24"/>
              </w:rPr>
            </w:pPr>
            <w:r w:rsidRPr="000E4EC0">
              <w:rPr>
                <w:rFonts w:ascii="Times New Roman" w:hAnsi="Times New Roman" w:cs="Times New Roman"/>
                <w:sz w:val="24"/>
                <w:szCs w:val="24"/>
              </w:rPr>
              <w:t>По графику</w:t>
            </w:r>
          </w:p>
          <w:p w:rsidR="0052651A" w:rsidRPr="000E4EC0" w:rsidRDefault="0052651A" w:rsidP="00661CCD">
            <w:pPr>
              <w:pStyle w:val="14TexstOSNOVA1012"/>
              <w:spacing w:line="240" w:lineRule="auto"/>
              <w:ind w:right="142" w:firstLine="0"/>
              <w:rPr>
                <w:rFonts w:ascii="Times New Roman" w:hAnsi="Times New Roman" w:cs="Times New Roman"/>
                <w:sz w:val="24"/>
                <w:szCs w:val="24"/>
              </w:rPr>
            </w:pPr>
          </w:p>
          <w:p w:rsidR="0052651A" w:rsidRPr="000E4EC0" w:rsidRDefault="0052651A" w:rsidP="00661CCD">
            <w:pPr>
              <w:pStyle w:val="14TexstOSNOVA1012"/>
              <w:spacing w:line="240" w:lineRule="auto"/>
              <w:ind w:right="142" w:firstLine="0"/>
              <w:rPr>
                <w:rFonts w:ascii="Times New Roman" w:hAnsi="Times New Roman" w:cs="Times New Roman"/>
                <w:sz w:val="24"/>
                <w:szCs w:val="24"/>
              </w:rPr>
            </w:pPr>
          </w:p>
          <w:p w:rsidR="0052651A" w:rsidRPr="000E4EC0" w:rsidRDefault="0052651A" w:rsidP="00661CCD">
            <w:pPr>
              <w:pStyle w:val="14TexstOSNOVA1012"/>
              <w:spacing w:line="240" w:lineRule="auto"/>
              <w:ind w:right="142" w:firstLine="0"/>
              <w:rPr>
                <w:rFonts w:ascii="Times New Roman" w:hAnsi="Times New Roman" w:cs="Times New Roman"/>
                <w:sz w:val="24"/>
                <w:szCs w:val="24"/>
              </w:rPr>
            </w:pPr>
          </w:p>
          <w:p w:rsidR="0052651A" w:rsidRPr="000E4EC0" w:rsidRDefault="0052651A" w:rsidP="00661CCD">
            <w:pPr>
              <w:pStyle w:val="14TexstOSNOVA1012"/>
              <w:spacing w:line="240" w:lineRule="auto"/>
              <w:ind w:right="142" w:firstLine="0"/>
              <w:rPr>
                <w:rFonts w:ascii="Times New Roman" w:hAnsi="Times New Roman" w:cs="Times New Roman"/>
                <w:sz w:val="24"/>
                <w:szCs w:val="24"/>
              </w:rPr>
            </w:pPr>
            <w:r w:rsidRPr="000E4EC0">
              <w:rPr>
                <w:rFonts w:ascii="Times New Roman" w:hAnsi="Times New Roman" w:cs="Times New Roman"/>
                <w:sz w:val="24"/>
                <w:szCs w:val="24"/>
              </w:rPr>
              <w:t>Постоянно</w:t>
            </w:r>
          </w:p>
          <w:p w:rsidR="0052651A" w:rsidRPr="000E4EC0" w:rsidRDefault="0052651A" w:rsidP="00661CCD">
            <w:pPr>
              <w:pStyle w:val="14TexstOSNOVA1012"/>
              <w:spacing w:line="240" w:lineRule="auto"/>
              <w:ind w:right="142" w:firstLine="0"/>
              <w:rPr>
                <w:rFonts w:ascii="Times New Roman" w:hAnsi="Times New Roman" w:cs="Times New Roman"/>
                <w:sz w:val="24"/>
                <w:szCs w:val="24"/>
              </w:rPr>
            </w:pPr>
          </w:p>
          <w:p w:rsidR="0052651A" w:rsidRPr="000E4EC0" w:rsidRDefault="0052651A" w:rsidP="00661CCD">
            <w:pPr>
              <w:pStyle w:val="14TexstOSNOVA1012"/>
              <w:spacing w:line="240" w:lineRule="auto"/>
              <w:ind w:right="142" w:firstLine="0"/>
              <w:rPr>
                <w:rFonts w:ascii="Times New Roman" w:hAnsi="Times New Roman" w:cs="Times New Roman"/>
                <w:sz w:val="24"/>
                <w:szCs w:val="24"/>
              </w:rPr>
            </w:pPr>
            <w:r w:rsidRPr="000E4EC0">
              <w:rPr>
                <w:rFonts w:ascii="Times New Roman" w:hAnsi="Times New Roman" w:cs="Times New Roman"/>
                <w:sz w:val="24"/>
                <w:szCs w:val="24"/>
              </w:rPr>
              <w:t xml:space="preserve">Постоянно </w:t>
            </w:r>
          </w:p>
          <w:p w:rsidR="0052651A" w:rsidRPr="000E4EC0" w:rsidRDefault="0052651A" w:rsidP="00661CCD">
            <w:pPr>
              <w:pStyle w:val="14TexstOSNOVA1012"/>
              <w:spacing w:line="240" w:lineRule="auto"/>
              <w:ind w:right="142" w:firstLine="0"/>
              <w:rPr>
                <w:rFonts w:ascii="Times New Roman" w:hAnsi="Times New Roman" w:cs="Times New Roman"/>
                <w:sz w:val="24"/>
                <w:szCs w:val="24"/>
              </w:rPr>
            </w:pPr>
          </w:p>
          <w:p w:rsidR="0052651A" w:rsidRPr="000E4EC0" w:rsidRDefault="0052651A" w:rsidP="00661CCD">
            <w:pPr>
              <w:pStyle w:val="14TexstOSNOVA1012"/>
              <w:spacing w:line="240" w:lineRule="auto"/>
              <w:ind w:right="142" w:firstLine="0"/>
              <w:rPr>
                <w:rFonts w:ascii="Times New Roman" w:hAnsi="Times New Roman" w:cs="Times New Roman"/>
                <w:sz w:val="24"/>
                <w:szCs w:val="24"/>
              </w:rPr>
            </w:pPr>
          </w:p>
          <w:p w:rsidR="0052651A" w:rsidRPr="000E4EC0" w:rsidRDefault="0052651A" w:rsidP="00661CCD">
            <w:pPr>
              <w:pStyle w:val="14TexstOSNOVA1012"/>
              <w:spacing w:line="240" w:lineRule="auto"/>
              <w:ind w:right="142" w:firstLine="0"/>
              <w:rPr>
                <w:rFonts w:ascii="Times New Roman" w:hAnsi="Times New Roman" w:cs="Times New Roman"/>
                <w:sz w:val="24"/>
                <w:szCs w:val="24"/>
              </w:rPr>
            </w:pPr>
            <w:r w:rsidRPr="000E4EC0">
              <w:rPr>
                <w:rFonts w:ascii="Times New Roman" w:hAnsi="Times New Roman" w:cs="Times New Roman"/>
                <w:sz w:val="24"/>
                <w:szCs w:val="24"/>
              </w:rPr>
              <w:t>По мере необходимости.</w:t>
            </w:r>
          </w:p>
          <w:p w:rsidR="0052651A" w:rsidRPr="000E4EC0" w:rsidRDefault="0052651A" w:rsidP="00661CCD">
            <w:pPr>
              <w:pStyle w:val="14TexstOSNOVA1012"/>
              <w:spacing w:line="240" w:lineRule="auto"/>
              <w:ind w:right="142" w:firstLine="0"/>
              <w:rPr>
                <w:rFonts w:ascii="Times New Roman" w:hAnsi="Times New Roman" w:cs="Times New Roman"/>
                <w:sz w:val="24"/>
                <w:szCs w:val="24"/>
              </w:rPr>
            </w:pPr>
          </w:p>
          <w:p w:rsidR="0052651A" w:rsidRPr="000E4EC0" w:rsidRDefault="0052651A" w:rsidP="00661CCD">
            <w:pPr>
              <w:pStyle w:val="14TexstOSNOVA1012"/>
              <w:spacing w:line="240" w:lineRule="auto"/>
              <w:ind w:right="142" w:firstLine="0"/>
              <w:rPr>
                <w:rFonts w:ascii="Times New Roman" w:hAnsi="Times New Roman" w:cs="Times New Roman"/>
                <w:sz w:val="24"/>
                <w:szCs w:val="24"/>
              </w:rPr>
            </w:pPr>
          </w:p>
          <w:p w:rsidR="0052651A" w:rsidRPr="000E4EC0" w:rsidRDefault="0052651A" w:rsidP="00661CCD">
            <w:pPr>
              <w:pStyle w:val="14TexstOSNOVA1012"/>
              <w:spacing w:line="240" w:lineRule="auto"/>
              <w:ind w:right="142" w:firstLine="0"/>
              <w:rPr>
                <w:rFonts w:ascii="Times New Roman" w:hAnsi="Times New Roman" w:cs="Times New Roman"/>
                <w:sz w:val="24"/>
                <w:szCs w:val="24"/>
              </w:rPr>
            </w:pPr>
          </w:p>
          <w:p w:rsidR="0052651A" w:rsidRPr="000E4EC0" w:rsidRDefault="0052651A" w:rsidP="00661CCD">
            <w:pPr>
              <w:pStyle w:val="14TexstOSNOVA1012"/>
              <w:spacing w:line="240" w:lineRule="auto"/>
              <w:ind w:right="142" w:firstLine="0"/>
              <w:rPr>
                <w:rFonts w:ascii="Times New Roman" w:hAnsi="Times New Roman" w:cs="Times New Roman"/>
                <w:sz w:val="24"/>
                <w:szCs w:val="24"/>
              </w:rPr>
            </w:pPr>
            <w:r w:rsidRPr="000E4EC0">
              <w:rPr>
                <w:rFonts w:ascii="Times New Roman" w:hAnsi="Times New Roman" w:cs="Times New Roman"/>
                <w:sz w:val="24"/>
                <w:szCs w:val="24"/>
              </w:rPr>
              <w:t>2017-2018</w:t>
            </w:r>
          </w:p>
          <w:p w:rsidR="0052651A" w:rsidRPr="000E4EC0" w:rsidRDefault="0052651A" w:rsidP="00661CCD">
            <w:pPr>
              <w:pStyle w:val="14TexstOSNOVA1012"/>
              <w:spacing w:line="240" w:lineRule="auto"/>
              <w:ind w:right="142" w:firstLine="0"/>
              <w:rPr>
                <w:rFonts w:ascii="Times New Roman" w:hAnsi="Times New Roman" w:cs="Times New Roman"/>
                <w:sz w:val="24"/>
                <w:szCs w:val="24"/>
              </w:rPr>
            </w:pPr>
          </w:p>
        </w:tc>
      </w:tr>
      <w:tr w:rsidR="0052651A" w:rsidRPr="000E4EC0" w:rsidTr="00661CCD">
        <w:trPr>
          <w:trHeight w:val="3250"/>
        </w:trPr>
        <w:tc>
          <w:tcPr>
            <w:tcW w:w="2376" w:type="dxa"/>
          </w:tcPr>
          <w:p w:rsidR="0052651A" w:rsidRPr="000E4EC0" w:rsidRDefault="0052651A" w:rsidP="00661CCD">
            <w:pPr>
              <w:pStyle w:val="14TexstOSNOVA1012"/>
              <w:spacing w:line="240" w:lineRule="auto"/>
              <w:ind w:right="142" w:firstLine="0"/>
              <w:rPr>
                <w:rFonts w:ascii="Times New Roman" w:hAnsi="Times New Roman" w:cs="Times New Roman"/>
                <w:sz w:val="24"/>
                <w:szCs w:val="24"/>
              </w:rPr>
            </w:pPr>
            <w:r w:rsidRPr="000E4EC0">
              <w:rPr>
                <w:rFonts w:ascii="Times New Roman" w:hAnsi="Times New Roman" w:cs="Times New Roman"/>
                <w:sz w:val="24"/>
                <w:szCs w:val="24"/>
              </w:rPr>
              <w:lastRenderedPageBreak/>
              <w:t xml:space="preserve">Материально- технические </w:t>
            </w:r>
          </w:p>
        </w:tc>
        <w:tc>
          <w:tcPr>
            <w:tcW w:w="4111" w:type="dxa"/>
          </w:tcPr>
          <w:p w:rsidR="0052651A" w:rsidRPr="000E4EC0" w:rsidRDefault="0052651A" w:rsidP="00661CCD">
            <w:pPr>
              <w:pStyle w:val="14TexstOSNOVA1012"/>
              <w:numPr>
                <w:ilvl w:val="3"/>
                <w:numId w:val="69"/>
              </w:numPr>
              <w:autoSpaceDN w:val="0"/>
              <w:adjustRightInd w:val="0"/>
              <w:spacing w:line="240" w:lineRule="auto"/>
              <w:ind w:right="142"/>
              <w:rPr>
                <w:rFonts w:ascii="Times New Roman" w:hAnsi="Times New Roman" w:cs="Times New Roman"/>
                <w:sz w:val="24"/>
                <w:szCs w:val="24"/>
              </w:rPr>
            </w:pPr>
            <w:r w:rsidRPr="000E4EC0">
              <w:rPr>
                <w:rFonts w:ascii="Times New Roman" w:hAnsi="Times New Roman" w:cs="Times New Roman"/>
                <w:sz w:val="24"/>
                <w:szCs w:val="24"/>
              </w:rPr>
              <w:t>Оборудование  кабинета для   коррекционно- развивающих занятий интерактивным оборудованием, индивидуальными логопедическими зондами,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p w:rsidR="0052651A" w:rsidRPr="000E4EC0" w:rsidRDefault="0052651A" w:rsidP="00661CCD">
            <w:pPr>
              <w:pStyle w:val="14TexstOSNOVA1012"/>
              <w:numPr>
                <w:ilvl w:val="3"/>
                <w:numId w:val="69"/>
              </w:numPr>
              <w:autoSpaceDN w:val="0"/>
              <w:adjustRightInd w:val="0"/>
              <w:spacing w:line="240" w:lineRule="auto"/>
              <w:ind w:right="142"/>
              <w:rPr>
                <w:rFonts w:ascii="Times New Roman" w:hAnsi="Times New Roman" w:cs="Times New Roman"/>
                <w:sz w:val="24"/>
                <w:szCs w:val="24"/>
              </w:rPr>
            </w:pPr>
            <w:r w:rsidRPr="000E4EC0">
              <w:rPr>
                <w:rFonts w:ascii="Times New Roman" w:hAnsi="Times New Roman" w:cs="Times New Roman"/>
                <w:sz w:val="24"/>
                <w:szCs w:val="24"/>
              </w:rPr>
              <w:t>Оборудование рабочего места  учащегося ПК и необходимым программным обеспечением.</w:t>
            </w:r>
          </w:p>
          <w:p w:rsidR="0052651A" w:rsidRPr="000E4EC0" w:rsidRDefault="0052651A" w:rsidP="00661CCD">
            <w:pPr>
              <w:pStyle w:val="s16"/>
              <w:numPr>
                <w:ilvl w:val="3"/>
                <w:numId w:val="69"/>
              </w:numPr>
              <w:spacing w:before="0" w:beforeAutospacing="0" w:after="0" w:afterAutospacing="0"/>
              <w:ind w:right="142"/>
              <w:rPr>
                <w:color w:val="000000"/>
              </w:rPr>
            </w:pPr>
            <w:r w:rsidRPr="000E4EC0">
              <w:rPr>
                <w:color w:val="000000"/>
              </w:rPr>
              <w:t>Оснащение учебных  кабинетов  и кабинетов интерактивными досками.</w:t>
            </w:r>
          </w:p>
          <w:p w:rsidR="0052651A" w:rsidRPr="000E4EC0" w:rsidRDefault="0052651A" w:rsidP="00661CCD">
            <w:pPr>
              <w:pStyle w:val="s16"/>
              <w:numPr>
                <w:ilvl w:val="3"/>
                <w:numId w:val="69"/>
              </w:numPr>
              <w:spacing w:before="0" w:beforeAutospacing="0" w:after="0" w:afterAutospacing="0"/>
              <w:ind w:right="142"/>
              <w:jc w:val="both"/>
              <w:rPr>
                <w:color w:val="000000"/>
              </w:rPr>
            </w:pPr>
            <w:r w:rsidRPr="000E4EC0">
              <w:rPr>
                <w:color w:val="000000"/>
              </w:rPr>
              <w:t>Строительство и оснащение  детской игровой площадки  для  детей  с различными нарушениями (зрения, опорно-двигательного аппарата).</w:t>
            </w:r>
            <w:r w:rsidRPr="000E4EC0">
              <w:rPr>
                <w:color w:val="000000"/>
              </w:rPr>
              <w:br/>
              <w:t>5. Оснащение медицинского кабинета тренажерами и оборудованием для лечебной физкультуры.</w:t>
            </w:r>
            <w:r w:rsidRPr="000E4EC0">
              <w:rPr>
                <w:color w:val="000000"/>
              </w:rPr>
              <w:br/>
            </w:r>
            <w:r w:rsidRPr="000E4EC0">
              <w:rPr>
                <w:b/>
                <w:bCs/>
                <w:color w:val="000000"/>
              </w:rPr>
              <w:t xml:space="preserve">6. </w:t>
            </w:r>
            <w:r w:rsidRPr="000E4EC0">
              <w:rPr>
                <w:color w:val="000000"/>
              </w:rPr>
              <w:t>Организация безбарьерной  среды в школе.</w:t>
            </w:r>
          </w:p>
        </w:tc>
        <w:tc>
          <w:tcPr>
            <w:tcW w:w="1985" w:type="dxa"/>
          </w:tcPr>
          <w:p w:rsidR="0052651A" w:rsidRPr="000E4EC0" w:rsidRDefault="0052651A" w:rsidP="00661CCD">
            <w:pPr>
              <w:pStyle w:val="14TexstOSNOVA1012"/>
              <w:spacing w:line="240" w:lineRule="auto"/>
              <w:ind w:right="142" w:firstLine="0"/>
              <w:rPr>
                <w:rFonts w:ascii="Times New Roman" w:hAnsi="Times New Roman" w:cs="Times New Roman"/>
                <w:sz w:val="24"/>
                <w:szCs w:val="24"/>
              </w:rPr>
            </w:pPr>
          </w:p>
          <w:p w:rsidR="0052651A" w:rsidRPr="000E4EC0" w:rsidRDefault="0052651A" w:rsidP="00661CCD">
            <w:pPr>
              <w:pStyle w:val="14TexstOSNOVA1012"/>
              <w:spacing w:line="240" w:lineRule="auto"/>
              <w:ind w:right="142" w:firstLine="0"/>
              <w:rPr>
                <w:rFonts w:ascii="Times New Roman" w:hAnsi="Times New Roman" w:cs="Times New Roman"/>
                <w:sz w:val="24"/>
                <w:szCs w:val="24"/>
              </w:rPr>
            </w:pPr>
          </w:p>
          <w:p w:rsidR="0052651A" w:rsidRPr="000E4EC0" w:rsidRDefault="0052651A" w:rsidP="00661CCD">
            <w:pPr>
              <w:pStyle w:val="14TexstOSNOVA1012"/>
              <w:spacing w:line="240" w:lineRule="auto"/>
              <w:ind w:right="142" w:firstLine="0"/>
              <w:rPr>
                <w:rFonts w:ascii="Times New Roman" w:hAnsi="Times New Roman" w:cs="Times New Roman"/>
                <w:sz w:val="24"/>
                <w:szCs w:val="24"/>
              </w:rPr>
            </w:pPr>
            <w:r w:rsidRPr="000E4EC0">
              <w:rPr>
                <w:rFonts w:ascii="Times New Roman" w:hAnsi="Times New Roman" w:cs="Times New Roman"/>
                <w:sz w:val="24"/>
                <w:szCs w:val="24"/>
              </w:rPr>
              <w:t xml:space="preserve">               201</w:t>
            </w:r>
            <w:r w:rsidR="00383A8A">
              <w:rPr>
                <w:rFonts w:ascii="Times New Roman" w:hAnsi="Times New Roman" w:cs="Times New Roman"/>
                <w:sz w:val="24"/>
                <w:szCs w:val="24"/>
              </w:rPr>
              <w:t>7</w:t>
            </w:r>
            <w:r w:rsidRPr="000E4EC0">
              <w:rPr>
                <w:rFonts w:ascii="Times New Roman" w:hAnsi="Times New Roman" w:cs="Times New Roman"/>
                <w:sz w:val="24"/>
                <w:szCs w:val="24"/>
              </w:rPr>
              <w:t>-2019</w:t>
            </w:r>
          </w:p>
        </w:tc>
      </w:tr>
      <w:tr w:rsidR="0052651A" w:rsidRPr="000E4EC0" w:rsidTr="00661CCD">
        <w:trPr>
          <w:trHeight w:val="1190"/>
        </w:trPr>
        <w:tc>
          <w:tcPr>
            <w:tcW w:w="2376" w:type="dxa"/>
          </w:tcPr>
          <w:p w:rsidR="0052651A" w:rsidRPr="000E4EC0" w:rsidRDefault="0052651A" w:rsidP="00661CCD">
            <w:pPr>
              <w:pStyle w:val="14TexstOSNOVA1012"/>
              <w:spacing w:line="240" w:lineRule="auto"/>
              <w:ind w:right="142" w:firstLine="0"/>
              <w:rPr>
                <w:rFonts w:ascii="Times New Roman" w:hAnsi="Times New Roman" w:cs="Times New Roman"/>
                <w:sz w:val="24"/>
                <w:szCs w:val="24"/>
              </w:rPr>
            </w:pPr>
            <w:r w:rsidRPr="000E4EC0">
              <w:rPr>
                <w:rFonts w:ascii="Times New Roman" w:hAnsi="Times New Roman" w:cs="Times New Roman"/>
                <w:sz w:val="24"/>
                <w:szCs w:val="24"/>
              </w:rPr>
              <w:t>Программно- методическое обеспечение.</w:t>
            </w:r>
          </w:p>
        </w:tc>
        <w:tc>
          <w:tcPr>
            <w:tcW w:w="4111" w:type="dxa"/>
          </w:tcPr>
          <w:p w:rsidR="0052651A" w:rsidRPr="000E4EC0" w:rsidRDefault="0052651A" w:rsidP="00661CCD">
            <w:pPr>
              <w:pStyle w:val="14TexstOSNOVA1012"/>
              <w:numPr>
                <w:ilvl w:val="6"/>
                <w:numId w:val="69"/>
              </w:numPr>
              <w:autoSpaceDN w:val="0"/>
              <w:adjustRightInd w:val="0"/>
              <w:spacing w:line="240" w:lineRule="auto"/>
              <w:ind w:right="142"/>
              <w:rPr>
                <w:rFonts w:ascii="Times New Roman" w:hAnsi="Times New Roman" w:cs="Times New Roman"/>
                <w:sz w:val="24"/>
                <w:szCs w:val="24"/>
              </w:rPr>
            </w:pPr>
            <w:r w:rsidRPr="000E4EC0">
              <w:rPr>
                <w:rFonts w:ascii="Times New Roman" w:hAnsi="Times New Roman" w:cs="Times New Roman"/>
                <w:sz w:val="24"/>
                <w:szCs w:val="24"/>
              </w:rPr>
              <w:t>Разработка программ по сопровождению учащихся в направлении речевой практики, основ коммуникации и двигательной коррекции.</w:t>
            </w:r>
          </w:p>
        </w:tc>
        <w:tc>
          <w:tcPr>
            <w:tcW w:w="1985" w:type="dxa"/>
          </w:tcPr>
          <w:p w:rsidR="0052651A" w:rsidRPr="000E4EC0" w:rsidRDefault="0052651A" w:rsidP="00661CCD">
            <w:pPr>
              <w:pStyle w:val="14TexstOSNOVA1012"/>
              <w:spacing w:line="240" w:lineRule="auto"/>
              <w:ind w:right="142" w:firstLine="0"/>
              <w:rPr>
                <w:rFonts w:ascii="Times New Roman" w:hAnsi="Times New Roman" w:cs="Times New Roman"/>
                <w:sz w:val="24"/>
                <w:szCs w:val="24"/>
              </w:rPr>
            </w:pPr>
          </w:p>
          <w:p w:rsidR="0052651A" w:rsidRPr="000E4EC0" w:rsidRDefault="0052651A" w:rsidP="00661CCD">
            <w:pPr>
              <w:pStyle w:val="14TexstOSNOVA1012"/>
              <w:spacing w:line="240" w:lineRule="auto"/>
              <w:ind w:right="142" w:firstLine="0"/>
              <w:rPr>
                <w:rFonts w:ascii="Times New Roman" w:hAnsi="Times New Roman" w:cs="Times New Roman"/>
                <w:sz w:val="24"/>
                <w:szCs w:val="24"/>
              </w:rPr>
            </w:pPr>
            <w:r w:rsidRPr="000E4EC0">
              <w:rPr>
                <w:rFonts w:ascii="Times New Roman" w:hAnsi="Times New Roman" w:cs="Times New Roman"/>
                <w:sz w:val="24"/>
                <w:szCs w:val="24"/>
              </w:rPr>
              <w:t xml:space="preserve">            2017-2018</w:t>
            </w:r>
          </w:p>
        </w:tc>
      </w:tr>
    </w:tbl>
    <w:p w:rsidR="0052651A" w:rsidRPr="000E4EC0" w:rsidRDefault="0052651A" w:rsidP="00661CCD">
      <w:pPr>
        <w:suppressAutoHyphens w:val="0"/>
        <w:spacing w:after="240" w:line="240" w:lineRule="auto"/>
        <w:ind w:right="142"/>
        <w:outlineLvl w:val="0"/>
        <w:rPr>
          <w:rFonts w:ascii="Times New Roman" w:hAnsi="Times New Roman" w:cs="Times New Roman"/>
          <w:sz w:val="24"/>
          <w:szCs w:val="24"/>
        </w:rPr>
      </w:pPr>
    </w:p>
    <w:p w:rsidR="008363B5" w:rsidRDefault="008363B5" w:rsidP="00FC52CE">
      <w:pPr>
        <w:pStyle w:val="afe"/>
        <w:spacing w:line="360" w:lineRule="auto"/>
        <w:jc w:val="center"/>
        <w:rPr>
          <w:rFonts w:ascii="Times New Roman" w:hAnsi="Times New Roman"/>
          <w:b/>
          <w:sz w:val="28"/>
          <w:szCs w:val="28"/>
        </w:rPr>
      </w:pPr>
    </w:p>
    <w:sectPr w:rsidR="008363B5" w:rsidSect="00661CCD">
      <w:pgSz w:w="11906" w:h="16838"/>
      <w:pgMar w:top="1134" w:right="1841" w:bottom="1135" w:left="1701" w:header="72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2BB" w:rsidRDefault="000A22BB">
      <w:pPr>
        <w:spacing w:after="0" w:line="240" w:lineRule="auto"/>
      </w:pPr>
      <w:r>
        <w:separator/>
      </w:r>
    </w:p>
  </w:endnote>
  <w:endnote w:type="continuationSeparator" w:id="1">
    <w:p w:rsidR="000A22BB" w:rsidRDefault="000A22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PragmaticaC">
    <w:altName w:val="Gabriola"/>
    <w:panose1 w:val="00000000000000000000"/>
    <w:charset w:val="CC"/>
    <w:family w:val="decorative"/>
    <w:notTrueType/>
    <w:pitch w:val="variable"/>
    <w:sig w:usb0="00000001"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nion Pro">
    <w:panose1 w:val="00000000000000000000"/>
    <w:charset w:val="00"/>
    <w:family w:val="roman"/>
    <w:notTrueType/>
    <w:pitch w:val="variable"/>
    <w:sig w:usb0="E00002AF" w:usb1="5000E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2BB" w:rsidRDefault="000A22BB">
      <w:pPr>
        <w:spacing w:after="0" w:line="240" w:lineRule="auto"/>
      </w:pPr>
      <w:r>
        <w:separator/>
      </w:r>
    </w:p>
  </w:footnote>
  <w:footnote w:type="continuationSeparator" w:id="1">
    <w:p w:rsidR="000A22BB" w:rsidRDefault="000A22BB">
      <w:pPr>
        <w:spacing w:after="0" w:line="240" w:lineRule="auto"/>
      </w:pPr>
      <w:r>
        <w:continuationSeparator/>
      </w:r>
    </w:p>
  </w:footnote>
  <w:footnote w:id="2">
    <w:p w:rsidR="00E8541A" w:rsidRDefault="00E8541A">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E8541A" w:rsidRDefault="00E8541A">
      <w:pPr>
        <w:suppressAutoHyphens w:val="0"/>
        <w:spacing w:after="280" w:line="240" w:lineRule="auto"/>
        <w:jc w:val="both"/>
      </w:pPr>
    </w:p>
  </w:footnote>
  <w:footnote w:id="3">
    <w:p w:rsidR="00E8541A" w:rsidRDefault="00E8541A">
      <w:pPr>
        <w:pStyle w:val="afe"/>
        <w:jc w:val="both"/>
      </w:pPr>
      <w:r>
        <w:rPr>
          <w:rStyle w:val="a3"/>
          <w:rFonts w:ascii="Times New Roman" w:hAnsi="Times New Roman"/>
        </w:rPr>
        <w:footnoteRef/>
      </w:r>
      <w:r>
        <w:tab/>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E8541A" w:rsidRDefault="00E8541A">
      <w:pPr>
        <w:pStyle w:val="afe"/>
        <w:jc w:val="both"/>
      </w:pPr>
    </w:p>
  </w:footnote>
  <w:footnote w:id="4">
    <w:p w:rsidR="00E8541A" w:rsidRDefault="00E8541A">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E8541A" w:rsidRDefault="00E8541A">
      <w:pPr>
        <w:suppressAutoHyphens w:val="0"/>
        <w:spacing w:after="280" w:line="240" w:lineRule="auto"/>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3">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4">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5">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7">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8">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9">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10">
    <w:nsid w:val="0000000B"/>
    <w:multiLevelType w:val="multilevel"/>
    <w:tmpl w:val="0000000B"/>
    <w:name w:val="WW8Num11"/>
    <w:lvl w:ilvl="0">
      <w:start w:val="1"/>
      <w:numFmt w:val="decimal"/>
      <w:lvlText w:val="%1."/>
      <w:lvlJc w:val="left"/>
      <w:pPr>
        <w:tabs>
          <w:tab w:val="num" w:pos="0"/>
        </w:tabs>
        <w:ind w:left="0" w:firstLine="0"/>
      </w:pPr>
      <w:rPr>
        <w:rFonts w:ascii="Symbol" w:hAnsi="Symbol"/>
      </w:rPr>
    </w:lvl>
    <w:lvl w:ilvl="1">
      <w:start w:val="1"/>
      <w:numFmt w:val="lowerLetter"/>
      <w:lvlText w:val="%2."/>
      <w:lvlJc w:val="left"/>
      <w:pPr>
        <w:tabs>
          <w:tab w:val="num" w:pos="0"/>
        </w:tabs>
        <w:ind w:left="0" w:firstLine="0"/>
      </w:pPr>
      <w:rPr>
        <w:rFonts w:ascii="Symbol" w:hAnsi="Symbol"/>
      </w:rPr>
    </w:lvl>
    <w:lvl w:ilvl="2">
      <w:start w:val="1"/>
      <w:numFmt w:val="lowerRoman"/>
      <w:lvlText w:val="%3."/>
      <w:lvlJc w:val="left"/>
      <w:pPr>
        <w:tabs>
          <w:tab w:val="num" w:pos="0"/>
        </w:tabs>
        <w:ind w:left="0" w:firstLine="0"/>
      </w:pPr>
      <w:rPr>
        <w:rFonts w:ascii="Symbol" w:hAnsi="Symbol"/>
      </w:rPr>
    </w:lvl>
    <w:lvl w:ilvl="3">
      <w:start w:val="1"/>
      <w:numFmt w:val="decimal"/>
      <w:lvlText w:val="%4."/>
      <w:lvlJc w:val="left"/>
      <w:pPr>
        <w:tabs>
          <w:tab w:val="num" w:pos="0"/>
        </w:tabs>
        <w:ind w:left="0" w:firstLine="0"/>
      </w:pPr>
      <w:rPr>
        <w:rFonts w:ascii="Symbol" w:hAnsi="Symbol"/>
      </w:rPr>
    </w:lvl>
    <w:lvl w:ilvl="4">
      <w:start w:val="1"/>
      <w:numFmt w:val="lowerLetter"/>
      <w:lvlText w:val="%5."/>
      <w:lvlJc w:val="left"/>
      <w:pPr>
        <w:tabs>
          <w:tab w:val="num" w:pos="0"/>
        </w:tabs>
        <w:ind w:left="0" w:firstLine="0"/>
      </w:pPr>
      <w:rPr>
        <w:rFonts w:ascii="Symbol" w:hAnsi="Symbol"/>
      </w:rPr>
    </w:lvl>
    <w:lvl w:ilvl="5">
      <w:start w:val="1"/>
      <w:numFmt w:val="lowerRoman"/>
      <w:lvlText w:val="%6."/>
      <w:lvlJc w:val="left"/>
      <w:pPr>
        <w:tabs>
          <w:tab w:val="num" w:pos="0"/>
        </w:tabs>
        <w:ind w:left="0" w:firstLine="0"/>
      </w:pPr>
      <w:rPr>
        <w:rFonts w:ascii="Symbol" w:hAnsi="Symbol"/>
      </w:rPr>
    </w:lvl>
    <w:lvl w:ilvl="6">
      <w:start w:val="1"/>
      <w:numFmt w:val="decimal"/>
      <w:lvlText w:val="%7."/>
      <w:lvlJc w:val="left"/>
      <w:pPr>
        <w:tabs>
          <w:tab w:val="num" w:pos="0"/>
        </w:tabs>
        <w:ind w:left="0" w:firstLine="0"/>
      </w:pPr>
      <w:rPr>
        <w:rFonts w:ascii="Symbol" w:hAnsi="Symbol"/>
      </w:rPr>
    </w:lvl>
    <w:lvl w:ilvl="7">
      <w:start w:val="1"/>
      <w:numFmt w:val="lowerLetter"/>
      <w:lvlText w:val="%8."/>
      <w:lvlJc w:val="left"/>
      <w:pPr>
        <w:tabs>
          <w:tab w:val="num" w:pos="0"/>
        </w:tabs>
        <w:ind w:left="0" w:firstLine="0"/>
      </w:pPr>
      <w:rPr>
        <w:rFonts w:ascii="Symbol" w:hAnsi="Symbol"/>
      </w:rPr>
    </w:lvl>
    <w:lvl w:ilvl="8">
      <w:start w:val="1"/>
      <w:numFmt w:val="lowerRoman"/>
      <w:lvlText w:val="%9."/>
      <w:lvlJc w:val="left"/>
      <w:pPr>
        <w:tabs>
          <w:tab w:val="num" w:pos="0"/>
        </w:tabs>
        <w:ind w:left="0" w:firstLine="0"/>
      </w:pPr>
      <w:rPr>
        <w:rFonts w:ascii="Symbol" w:hAnsi="Symbol"/>
      </w:rPr>
    </w:lvl>
  </w:abstractNum>
  <w:abstractNum w:abstractNumId="11">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3601B2E"/>
    <w:multiLevelType w:val="multilevel"/>
    <w:tmpl w:val="CA3052D2"/>
    <w:lvl w:ilvl="0">
      <w:start w:val="3"/>
      <w:numFmt w:val="decimal"/>
      <w:lvlText w:val="%1."/>
      <w:lvlJc w:val="left"/>
      <w:pPr>
        <w:ind w:left="360" w:hanging="360"/>
      </w:pPr>
      <w:rPr>
        <w:rFonts w:hint="default"/>
      </w:rPr>
    </w:lvl>
    <w:lvl w:ilvl="1">
      <w:start w:val="3"/>
      <w:numFmt w:val="decimal"/>
      <w:lvlText w:val="%1.%2."/>
      <w:lvlJc w:val="left"/>
      <w:pPr>
        <w:ind w:left="2576" w:hanging="360"/>
      </w:pPr>
      <w:rPr>
        <w:rFonts w:hint="default"/>
      </w:rPr>
    </w:lvl>
    <w:lvl w:ilvl="2">
      <w:start w:val="1"/>
      <w:numFmt w:val="decimal"/>
      <w:lvlText w:val="%1.%2.%3."/>
      <w:lvlJc w:val="left"/>
      <w:pPr>
        <w:ind w:left="5152" w:hanging="720"/>
      </w:pPr>
      <w:rPr>
        <w:rFonts w:hint="default"/>
      </w:rPr>
    </w:lvl>
    <w:lvl w:ilvl="3">
      <w:start w:val="1"/>
      <w:numFmt w:val="decimal"/>
      <w:lvlText w:val="%1.%2.%3.%4."/>
      <w:lvlJc w:val="left"/>
      <w:pPr>
        <w:ind w:left="7368" w:hanging="720"/>
      </w:pPr>
      <w:rPr>
        <w:rFonts w:hint="default"/>
      </w:rPr>
    </w:lvl>
    <w:lvl w:ilvl="4">
      <w:start w:val="1"/>
      <w:numFmt w:val="decimal"/>
      <w:lvlText w:val="%1.%2.%3.%4.%5."/>
      <w:lvlJc w:val="left"/>
      <w:pPr>
        <w:ind w:left="9944" w:hanging="1080"/>
      </w:pPr>
      <w:rPr>
        <w:rFonts w:hint="default"/>
      </w:rPr>
    </w:lvl>
    <w:lvl w:ilvl="5">
      <w:start w:val="1"/>
      <w:numFmt w:val="decimal"/>
      <w:lvlText w:val="%1.%2.%3.%4.%5.%6."/>
      <w:lvlJc w:val="left"/>
      <w:pPr>
        <w:ind w:left="12160" w:hanging="1080"/>
      </w:pPr>
      <w:rPr>
        <w:rFonts w:hint="default"/>
      </w:rPr>
    </w:lvl>
    <w:lvl w:ilvl="6">
      <w:start w:val="1"/>
      <w:numFmt w:val="decimal"/>
      <w:lvlText w:val="%1.%2.%3.%4.%5.%6.%7."/>
      <w:lvlJc w:val="left"/>
      <w:pPr>
        <w:ind w:left="14736" w:hanging="1440"/>
      </w:pPr>
      <w:rPr>
        <w:rFonts w:hint="default"/>
      </w:rPr>
    </w:lvl>
    <w:lvl w:ilvl="7">
      <w:start w:val="1"/>
      <w:numFmt w:val="decimal"/>
      <w:lvlText w:val="%1.%2.%3.%4.%5.%6.%7.%8."/>
      <w:lvlJc w:val="left"/>
      <w:pPr>
        <w:ind w:left="16952" w:hanging="1440"/>
      </w:pPr>
      <w:rPr>
        <w:rFonts w:hint="default"/>
      </w:rPr>
    </w:lvl>
    <w:lvl w:ilvl="8">
      <w:start w:val="1"/>
      <w:numFmt w:val="decimal"/>
      <w:lvlText w:val="%1.%2.%3.%4.%5.%6.%7.%8.%9."/>
      <w:lvlJc w:val="left"/>
      <w:pPr>
        <w:ind w:left="19528" w:hanging="1800"/>
      </w:pPr>
      <w:rPr>
        <w:rFonts w:hint="default"/>
      </w:rPr>
    </w:lvl>
  </w:abstractNum>
  <w:abstractNum w:abstractNumId="15">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FB928F0"/>
    <w:multiLevelType w:val="hybridMultilevel"/>
    <w:tmpl w:val="DF5EA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6">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1">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EEC2F9E"/>
    <w:multiLevelType w:val="multilevel"/>
    <w:tmpl w:val="121C0C88"/>
    <w:lvl w:ilvl="0">
      <w:start w:val="3"/>
      <w:numFmt w:val="decimal"/>
      <w:lvlText w:val="%1."/>
      <w:lvlJc w:val="left"/>
      <w:pPr>
        <w:ind w:left="360" w:hanging="360"/>
      </w:pPr>
      <w:rPr>
        <w:rFonts w:hint="default"/>
      </w:rPr>
    </w:lvl>
    <w:lvl w:ilvl="1">
      <w:start w:val="4"/>
      <w:numFmt w:val="decimal"/>
      <w:lvlText w:val="%1.%2."/>
      <w:lvlJc w:val="left"/>
      <w:pPr>
        <w:ind w:left="2216" w:hanging="360"/>
      </w:pPr>
      <w:rPr>
        <w:rFonts w:hint="default"/>
      </w:rPr>
    </w:lvl>
    <w:lvl w:ilvl="2">
      <w:start w:val="1"/>
      <w:numFmt w:val="decimal"/>
      <w:lvlText w:val="%1.%2.%3."/>
      <w:lvlJc w:val="left"/>
      <w:pPr>
        <w:ind w:left="4432" w:hanging="720"/>
      </w:pPr>
      <w:rPr>
        <w:rFonts w:hint="default"/>
      </w:rPr>
    </w:lvl>
    <w:lvl w:ilvl="3">
      <w:start w:val="1"/>
      <w:numFmt w:val="decimal"/>
      <w:lvlText w:val="%1.%2.%3.%4."/>
      <w:lvlJc w:val="left"/>
      <w:pPr>
        <w:ind w:left="6288" w:hanging="720"/>
      </w:pPr>
      <w:rPr>
        <w:rFonts w:hint="default"/>
      </w:rPr>
    </w:lvl>
    <w:lvl w:ilvl="4">
      <w:start w:val="1"/>
      <w:numFmt w:val="decimal"/>
      <w:lvlText w:val="%1.%2.%3.%4.%5."/>
      <w:lvlJc w:val="left"/>
      <w:pPr>
        <w:ind w:left="8504" w:hanging="1080"/>
      </w:pPr>
      <w:rPr>
        <w:rFonts w:hint="default"/>
      </w:rPr>
    </w:lvl>
    <w:lvl w:ilvl="5">
      <w:start w:val="1"/>
      <w:numFmt w:val="decimal"/>
      <w:lvlText w:val="%1.%2.%3.%4.%5.%6."/>
      <w:lvlJc w:val="left"/>
      <w:pPr>
        <w:ind w:left="10360" w:hanging="1080"/>
      </w:pPr>
      <w:rPr>
        <w:rFonts w:hint="default"/>
      </w:rPr>
    </w:lvl>
    <w:lvl w:ilvl="6">
      <w:start w:val="1"/>
      <w:numFmt w:val="decimal"/>
      <w:lvlText w:val="%1.%2.%3.%4.%5.%6.%7."/>
      <w:lvlJc w:val="left"/>
      <w:pPr>
        <w:ind w:left="12576" w:hanging="1440"/>
      </w:pPr>
      <w:rPr>
        <w:rFonts w:hint="default"/>
      </w:rPr>
    </w:lvl>
    <w:lvl w:ilvl="7">
      <w:start w:val="1"/>
      <w:numFmt w:val="decimal"/>
      <w:lvlText w:val="%1.%2.%3.%4.%5.%6.%7.%8."/>
      <w:lvlJc w:val="left"/>
      <w:pPr>
        <w:ind w:left="14432" w:hanging="1440"/>
      </w:pPr>
      <w:rPr>
        <w:rFonts w:hint="default"/>
      </w:rPr>
    </w:lvl>
    <w:lvl w:ilvl="8">
      <w:start w:val="1"/>
      <w:numFmt w:val="decimal"/>
      <w:lvlText w:val="%1.%2.%3.%4.%5.%6.%7.%8.%9."/>
      <w:lvlJc w:val="left"/>
      <w:pPr>
        <w:ind w:left="16648" w:hanging="1800"/>
      </w:pPr>
      <w:rPr>
        <w:rFonts w:hint="default"/>
      </w:rPr>
    </w:lvl>
  </w:abstractNum>
  <w:abstractNum w:abstractNumId="66">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BBF1661"/>
    <w:multiLevelType w:val="hybridMultilevel"/>
    <w:tmpl w:val="84866CB2"/>
    <w:lvl w:ilvl="0" w:tplc="6D8C3704">
      <w:start w:val="1"/>
      <w:numFmt w:val="bullet"/>
      <w:lvlText w:val="‒"/>
      <w:lvlJc w:val="left"/>
      <w:pPr>
        <w:ind w:left="786" w:hanging="360"/>
      </w:pPr>
      <w:rPr>
        <w:rFonts w:ascii="Times New Roman" w:hAnsi="Times New Roman" w:cs="Times New Roman"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20"/>
  </w:num>
  <w:num w:numId="11">
    <w:abstractNumId w:val="58"/>
  </w:num>
  <w:num w:numId="12">
    <w:abstractNumId w:val="62"/>
  </w:num>
  <w:num w:numId="13">
    <w:abstractNumId w:val="19"/>
  </w:num>
  <w:num w:numId="14">
    <w:abstractNumId w:val="39"/>
  </w:num>
  <w:num w:numId="15">
    <w:abstractNumId w:val="32"/>
  </w:num>
  <w:num w:numId="16">
    <w:abstractNumId w:val="22"/>
  </w:num>
  <w:num w:numId="17">
    <w:abstractNumId w:val="48"/>
  </w:num>
  <w:num w:numId="18">
    <w:abstractNumId w:val="66"/>
  </w:num>
  <w:num w:numId="19">
    <w:abstractNumId w:val="26"/>
  </w:num>
  <w:num w:numId="20">
    <w:abstractNumId w:val="11"/>
  </w:num>
  <w:num w:numId="21">
    <w:abstractNumId w:val="46"/>
  </w:num>
  <w:num w:numId="22">
    <w:abstractNumId w:val="37"/>
  </w:num>
  <w:num w:numId="23">
    <w:abstractNumId w:val="29"/>
  </w:num>
  <w:num w:numId="24">
    <w:abstractNumId w:val="17"/>
  </w:num>
  <w:num w:numId="25">
    <w:abstractNumId w:val="33"/>
  </w:num>
  <w:num w:numId="26">
    <w:abstractNumId w:val="28"/>
  </w:num>
  <w:num w:numId="27">
    <w:abstractNumId w:val="56"/>
  </w:num>
  <w:num w:numId="28">
    <w:abstractNumId w:val="71"/>
  </w:num>
  <w:num w:numId="29">
    <w:abstractNumId w:val="30"/>
  </w:num>
  <w:num w:numId="30">
    <w:abstractNumId w:val="23"/>
  </w:num>
  <w:num w:numId="31">
    <w:abstractNumId w:val="16"/>
  </w:num>
  <w:num w:numId="32">
    <w:abstractNumId w:val="61"/>
  </w:num>
  <w:num w:numId="33">
    <w:abstractNumId w:val="25"/>
  </w:num>
  <w:num w:numId="34">
    <w:abstractNumId w:val="53"/>
  </w:num>
  <w:num w:numId="35">
    <w:abstractNumId w:val="70"/>
  </w:num>
  <w:num w:numId="36">
    <w:abstractNumId w:val="24"/>
  </w:num>
  <w:num w:numId="37">
    <w:abstractNumId w:val="34"/>
  </w:num>
  <w:num w:numId="38">
    <w:abstractNumId w:val="49"/>
  </w:num>
  <w:num w:numId="39">
    <w:abstractNumId w:val="18"/>
  </w:num>
  <w:num w:numId="40">
    <w:abstractNumId w:val="51"/>
  </w:num>
  <w:num w:numId="41">
    <w:abstractNumId w:val="42"/>
  </w:num>
  <w:num w:numId="42">
    <w:abstractNumId w:val="40"/>
  </w:num>
  <w:num w:numId="43">
    <w:abstractNumId w:val="38"/>
  </w:num>
  <w:num w:numId="44">
    <w:abstractNumId w:val="64"/>
  </w:num>
  <w:num w:numId="45">
    <w:abstractNumId w:val="41"/>
  </w:num>
  <w:num w:numId="46">
    <w:abstractNumId w:val="50"/>
  </w:num>
  <w:num w:numId="47">
    <w:abstractNumId w:val="68"/>
  </w:num>
  <w:num w:numId="48">
    <w:abstractNumId w:val="55"/>
  </w:num>
  <w:num w:numId="49">
    <w:abstractNumId w:val="45"/>
  </w:num>
  <w:num w:numId="50">
    <w:abstractNumId w:val="12"/>
  </w:num>
  <w:num w:numId="51">
    <w:abstractNumId w:val="31"/>
  </w:num>
  <w:num w:numId="52">
    <w:abstractNumId w:val="13"/>
  </w:num>
  <w:num w:numId="53">
    <w:abstractNumId w:val="47"/>
  </w:num>
  <w:num w:numId="54">
    <w:abstractNumId w:val="57"/>
  </w:num>
  <w:num w:numId="55">
    <w:abstractNumId w:val="67"/>
  </w:num>
  <w:num w:numId="56">
    <w:abstractNumId w:val="63"/>
  </w:num>
  <w:num w:numId="57">
    <w:abstractNumId w:val="36"/>
  </w:num>
  <w:num w:numId="58">
    <w:abstractNumId w:val="44"/>
  </w:num>
  <w:num w:numId="59">
    <w:abstractNumId w:val="59"/>
  </w:num>
  <w:num w:numId="60">
    <w:abstractNumId w:val="15"/>
  </w:num>
  <w:num w:numId="61">
    <w:abstractNumId w:val="35"/>
  </w:num>
  <w:num w:numId="62">
    <w:abstractNumId w:val="60"/>
  </w:num>
  <w:num w:numId="63">
    <w:abstractNumId w:val="52"/>
  </w:num>
  <w:num w:numId="64">
    <w:abstractNumId w:val="21"/>
  </w:num>
  <w:num w:numId="65">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2"/>
  </w:num>
  <w:num w:numId="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
  </w:num>
  <w:num w:numId="70">
    <w:abstractNumId w:val="0"/>
  </w:num>
  <w:num w:numId="71">
    <w:abstractNumId w:val="69"/>
  </w:num>
  <w:num w:numId="72">
    <w:abstractNumId w:val="65"/>
  </w:num>
  <w:num w:numId="73">
    <w:abstractNumId w:val="14"/>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rawingGridHorizontalSpacing w:val="20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240C78"/>
    <w:rsid w:val="00000AC8"/>
    <w:rsid w:val="00004360"/>
    <w:rsid w:val="00004ADD"/>
    <w:rsid w:val="00020284"/>
    <w:rsid w:val="00021290"/>
    <w:rsid w:val="000229D8"/>
    <w:rsid w:val="0003286B"/>
    <w:rsid w:val="00035F57"/>
    <w:rsid w:val="00044638"/>
    <w:rsid w:val="00044EF8"/>
    <w:rsid w:val="000507FF"/>
    <w:rsid w:val="00072AEE"/>
    <w:rsid w:val="00074762"/>
    <w:rsid w:val="00097029"/>
    <w:rsid w:val="000A22BB"/>
    <w:rsid w:val="000A3BDE"/>
    <w:rsid w:val="000A66DD"/>
    <w:rsid w:val="000B124D"/>
    <w:rsid w:val="000D7B48"/>
    <w:rsid w:val="000E2CBA"/>
    <w:rsid w:val="000E4EC0"/>
    <w:rsid w:val="000F28EF"/>
    <w:rsid w:val="000F3F7E"/>
    <w:rsid w:val="00100096"/>
    <w:rsid w:val="00100104"/>
    <w:rsid w:val="00114B30"/>
    <w:rsid w:val="0011797E"/>
    <w:rsid w:val="00160B42"/>
    <w:rsid w:val="00177191"/>
    <w:rsid w:val="001A7CFB"/>
    <w:rsid w:val="001B2946"/>
    <w:rsid w:val="001B6DD6"/>
    <w:rsid w:val="001D2C3B"/>
    <w:rsid w:val="001F26A1"/>
    <w:rsid w:val="001F32DA"/>
    <w:rsid w:val="00212F13"/>
    <w:rsid w:val="002139B8"/>
    <w:rsid w:val="002150B2"/>
    <w:rsid w:val="00233A04"/>
    <w:rsid w:val="00240C78"/>
    <w:rsid w:val="002678AA"/>
    <w:rsid w:val="00271DC6"/>
    <w:rsid w:val="002740EC"/>
    <w:rsid w:val="00284458"/>
    <w:rsid w:val="002A5BC7"/>
    <w:rsid w:val="002B0CA7"/>
    <w:rsid w:val="002B1D69"/>
    <w:rsid w:val="002C17A5"/>
    <w:rsid w:val="002C29C2"/>
    <w:rsid w:val="002D33FE"/>
    <w:rsid w:val="002D55CB"/>
    <w:rsid w:val="002E051B"/>
    <w:rsid w:val="00304939"/>
    <w:rsid w:val="00310D31"/>
    <w:rsid w:val="0031158F"/>
    <w:rsid w:val="00311A77"/>
    <w:rsid w:val="00317985"/>
    <w:rsid w:val="00320E16"/>
    <w:rsid w:val="003268CD"/>
    <w:rsid w:val="00330609"/>
    <w:rsid w:val="003358EC"/>
    <w:rsid w:val="00337111"/>
    <w:rsid w:val="00347065"/>
    <w:rsid w:val="00354A4A"/>
    <w:rsid w:val="00354C4E"/>
    <w:rsid w:val="003659C8"/>
    <w:rsid w:val="003707CE"/>
    <w:rsid w:val="00373BB0"/>
    <w:rsid w:val="00383A8A"/>
    <w:rsid w:val="00384448"/>
    <w:rsid w:val="0038523B"/>
    <w:rsid w:val="0038678E"/>
    <w:rsid w:val="003B5E47"/>
    <w:rsid w:val="003D0461"/>
    <w:rsid w:val="003D5BA2"/>
    <w:rsid w:val="003E4D41"/>
    <w:rsid w:val="003E7C8D"/>
    <w:rsid w:val="003F1D63"/>
    <w:rsid w:val="0040036A"/>
    <w:rsid w:val="00401A4A"/>
    <w:rsid w:val="004037B1"/>
    <w:rsid w:val="00403AD6"/>
    <w:rsid w:val="00405BEB"/>
    <w:rsid w:val="00440653"/>
    <w:rsid w:val="00454BAB"/>
    <w:rsid w:val="00460B15"/>
    <w:rsid w:val="004659A8"/>
    <w:rsid w:val="00491882"/>
    <w:rsid w:val="004973F1"/>
    <w:rsid w:val="004A1433"/>
    <w:rsid w:val="004A3B18"/>
    <w:rsid w:val="004A5A40"/>
    <w:rsid w:val="004B6FB1"/>
    <w:rsid w:val="004B79F9"/>
    <w:rsid w:val="004D1E4E"/>
    <w:rsid w:val="004D2EB6"/>
    <w:rsid w:val="004F2631"/>
    <w:rsid w:val="00500084"/>
    <w:rsid w:val="00507A51"/>
    <w:rsid w:val="00507EBF"/>
    <w:rsid w:val="0052651A"/>
    <w:rsid w:val="00533095"/>
    <w:rsid w:val="00542FC8"/>
    <w:rsid w:val="005450A6"/>
    <w:rsid w:val="0055586C"/>
    <w:rsid w:val="005621FD"/>
    <w:rsid w:val="00565097"/>
    <w:rsid w:val="005811CE"/>
    <w:rsid w:val="00584ED6"/>
    <w:rsid w:val="005965CC"/>
    <w:rsid w:val="005B1A70"/>
    <w:rsid w:val="005B5BE4"/>
    <w:rsid w:val="005E3236"/>
    <w:rsid w:val="00631214"/>
    <w:rsid w:val="00634070"/>
    <w:rsid w:val="006450B9"/>
    <w:rsid w:val="00651B6B"/>
    <w:rsid w:val="00661CCD"/>
    <w:rsid w:val="00666CCE"/>
    <w:rsid w:val="0068170E"/>
    <w:rsid w:val="00687AEB"/>
    <w:rsid w:val="006D3149"/>
    <w:rsid w:val="006D3AC0"/>
    <w:rsid w:val="006D55D1"/>
    <w:rsid w:val="006E5931"/>
    <w:rsid w:val="00717F74"/>
    <w:rsid w:val="00725A23"/>
    <w:rsid w:val="00732A5B"/>
    <w:rsid w:val="00737A37"/>
    <w:rsid w:val="00747A68"/>
    <w:rsid w:val="00756D27"/>
    <w:rsid w:val="00757A8B"/>
    <w:rsid w:val="0076472D"/>
    <w:rsid w:val="0076568B"/>
    <w:rsid w:val="007739A3"/>
    <w:rsid w:val="00787E4F"/>
    <w:rsid w:val="00791D4A"/>
    <w:rsid w:val="00796C10"/>
    <w:rsid w:val="007A02C3"/>
    <w:rsid w:val="007A7166"/>
    <w:rsid w:val="007D4E35"/>
    <w:rsid w:val="007E2D16"/>
    <w:rsid w:val="007E7ABF"/>
    <w:rsid w:val="00823465"/>
    <w:rsid w:val="00835CF0"/>
    <w:rsid w:val="00835F06"/>
    <w:rsid w:val="008363B5"/>
    <w:rsid w:val="008438DD"/>
    <w:rsid w:val="00844075"/>
    <w:rsid w:val="0084483A"/>
    <w:rsid w:val="00847A11"/>
    <w:rsid w:val="00850E00"/>
    <w:rsid w:val="0085480C"/>
    <w:rsid w:val="00856085"/>
    <w:rsid w:val="00861A37"/>
    <w:rsid w:val="00863CB1"/>
    <w:rsid w:val="00867079"/>
    <w:rsid w:val="00871581"/>
    <w:rsid w:val="00893A15"/>
    <w:rsid w:val="008963CA"/>
    <w:rsid w:val="008A21D0"/>
    <w:rsid w:val="008B1A8B"/>
    <w:rsid w:val="008B523F"/>
    <w:rsid w:val="008C2A02"/>
    <w:rsid w:val="008C2E48"/>
    <w:rsid w:val="008C3006"/>
    <w:rsid w:val="008D5DC5"/>
    <w:rsid w:val="008D5EE3"/>
    <w:rsid w:val="008E46AA"/>
    <w:rsid w:val="008F3BE3"/>
    <w:rsid w:val="008F4321"/>
    <w:rsid w:val="00901694"/>
    <w:rsid w:val="00902632"/>
    <w:rsid w:val="00912D8C"/>
    <w:rsid w:val="00921F1C"/>
    <w:rsid w:val="009306E4"/>
    <w:rsid w:val="0095160D"/>
    <w:rsid w:val="00963D9B"/>
    <w:rsid w:val="00985875"/>
    <w:rsid w:val="00995D5F"/>
    <w:rsid w:val="009A0D46"/>
    <w:rsid w:val="009A0EDE"/>
    <w:rsid w:val="009C5F8A"/>
    <w:rsid w:val="009C6E30"/>
    <w:rsid w:val="009D32D9"/>
    <w:rsid w:val="009F264F"/>
    <w:rsid w:val="00A01004"/>
    <w:rsid w:val="00A0312D"/>
    <w:rsid w:val="00A23B27"/>
    <w:rsid w:val="00A5013F"/>
    <w:rsid w:val="00A72E75"/>
    <w:rsid w:val="00A83A3C"/>
    <w:rsid w:val="00A920F2"/>
    <w:rsid w:val="00A93A40"/>
    <w:rsid w:val="00AA4C52"/>
    <w:rsid w:val="00AA6B7D"/>
    <w:rsid w:val="00AB0165"/>
    <w:rsid w:val="00AB458B"/>
    <w:rsid w:val="00AB55E6"/>
    <w:rsid w:val="00AC645A"/>
    <w:rsid w:val="00AD1550"/>
    <w:rsid w:val="00B022E4"/>
    <w:rsid w:val="00B02BEB"/>
    <w:rsid w:val="00B345F5"/>
    <w:rsid w:val="00B37F81"/>
    <w:rsid w:val="00B4413F"/>
    <w:rsid w:val="00B52011"/>
    <w:rsid w:val="00B55523"/>
    <w:rsid w:val="00B70010"/>
    <w:rsid w:val="00B72C18"/>
    <w:rsid w:val="00B76E12"/>
    <w:rsid w:val="00B80D6C"/>
    <w:rsid w:val="00B81F57"/>
    <w:rsid w:val="00B84FF6"/>
    <w:rsid w:val="00B854BD"/>
    <w:rsid w:val="00B86D19"/>
    <w:rsid w:val="00B879B0"/>
    <w:rsid w:val="00BA507A"/>
    <w:rsid w:val="00BC1A8E"/>
    <w:rsid w:val="00BC4CC1"/>
    <w:rsid w:val="00BD6DBA"/>
    <w:rsid w:val="00BE2403"/>
    <w:rsid w:val="00BE2E4D"/>
    <w:rsid w:val="00BF4A30"/>
    <w:rsid w:val="00C00896"/>
    <w:rsid w:val="00C063A2"/>
    <w:rsid w:val="00C17E8F"/>
    <w:rsid w:val="00C311FB"/>
    <w:rsid w:val="00C43BF6"/>
    <w:rsid w:val="00C558CF"/>
    <w:rsid w:val="00C609AD"/>
    <w:rsid w:val="00C614D3"/>
    <w:rsid w:val="00C76AF5"/>
    <w:rsid w:val="00C85C85"/>
    <w:rsid w:val="00C915D5"/>
    <w:rsid w:val="00CA3239"/>
    <w:rsid w:val="00CA3984"/>
    <w:rsid w:val="00CA5A3D"/>
    <w:rsid w:val="00CB5796"/>
    <w:rsid w:val="00CD26D4"/>
    <w:rsid w:val="00CD347D"/>
    <w:rsid w:val="00CF2F25"/>
    <w:rsid w:val="00D108A0"/>
    <w:rsid w:val="00D11E50"/>
    <w:rsid w:val="00D12FBE"/>
    <w:rsid w:val="00D168FB"/>
    <w:rsid w:val="00D2211E"/>
    <w:rsid w:val="00D238B4"/>
    <w:rsid w:val="00D3795C"/>
    <w:rsid w:val="00D527E3"/>
    <w:rsid w:val="00D571CA"/>
    <w:rsid w:val="00D71781"/>
    <w:rsid w:val="00D830C7"/>
    <w:rsid w:val="00D8493E"/>
    <w:rsid w:val="00D852B1"/>
    <w:rsid w:val="00D8571B"/>
    <w:rsid w:val="00D91CC2"/>
    <w:rsid w:val="00D92A92"/>
    <w:rsid w:val="00D953FD"/>
    <w:rsid w:val="00DA4904"/>
    <w:rsid w:val="00DB630D"/>
    <w:rsid w:val="00DD7525"/>
    <w:rsid w:val="00DE7DA4"/>
    <w:rsid w:val="00DF4FA1"/>
    <w:rsid w:val="00E261BE"/>
    <w:rsid w:val="00E3752A"/>
    <w:rsid w:val="00E43DC3"/>
    <w:rsid w:val="00E51D4D"/>
    <w:rsid w:val="00E53CB6"/>
    <w:rsid w:val="00E553FB"/>
    <w:rsid w:val="00E64AC0"/>
    <w:rsid w:val="00E668C4"/>
    <w:rsid w:val="00E8067B"/>
    <w:rsid w:val="00E81D8A"/>
    <w:rsid w:val="00E829A5"/>
    <w:rsid w:val="00E8541A"/>
    <w:rsid w:val="00EB062D"/>
    <w:rsid w:val="00EE4365"/>
    <w:rsid w:val="00EE7A31"/>
    <w:rsid w:val="00EF002E"/>
    <w:rsid w:val="00EF076B"/>
    <w:rsid w:val="00EF1C44"/>
    <w:rsid w:val="00EF1C4E"/>
    <w:rsid w:val="00F15BBB"/>
    <w:rsid w:val="00F23A38"/>
    <w:rsid w:val="00F40B5E"/>
    <w:rsid w:val="00F43DEC"/>
    <w:rsid w:val="00F4688B"/>
    <w:rsid w:val="00F50BB6"/>
    <w:rsid w:val="00F57611"/>
    <w:rsid w:val="00F7273C"/>
    <w:rsid w:val="00F93BCA"/>
    <w:rsid w:val="00F9637D"/>
    <w:rsid w:val="00F96AD8"/>
    <w:rsid w:val="00FA4ECF"/>
    <w:rsid w:val="00FC35D6"/>
    <w:rsid w:val="00FC52CE"/>
    <w:rsid w:val="00FD6EE4"/>
    <w:rsid w:val="00FE3FFD"/>
    <w:rsid w:val="00FF76FF"/>
    <w:rsid w:val="00FF7B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2">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3">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uiPriority w:val="99"/>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4">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4"/>
    <w:rsid w:val="00403AD6"/>
    <w:pPr>
      <w:spacing w:before="255" w:after="113" w:line="240" w:lineRule="atLeast"/>
    </w:pPr>
    <w:rPr>
      <w:i/>
      <w:iCs/>
      <w:sz w:val="23"/>
      <w:szCs w:val="23"/>
    </w:rPr>
  </w:style>
  <w:style w:type="paragraph" w:styleId="aff2">
    <w:name w:val="List Paragraph"/>
    <w:basedOn w:val="a"/>
    <w:link w:val="aff3"/>
    <w:uiPriority w:val="1"/>
    <w:qFormat/>
    <w:rsid w:val="00403AD6"/>
    <w:pPr>
      <w:suppressAutoHyphens w:val="0"/>
      <w:ind w:left="720"/>
    </w:pPr>
    <w:rPr>
      <w:rFonts w:eastAsia="Times New Roman" w:cs="Times New Roman"/>
      <w:color w:val="auto"/>
    </w:rPr>
  </w:style>
  <w:style w:type="paragraph" w:styleId="aff4">
    <w:name w:val="header"/>
    <w:basedOn w:val="a"/>
    <w:link w:val="aff5"/>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5">
    <w:name w:val="Верхний колонтитул Знак"/>
    <w:basedOn w:val="a0"/>
    <w:link w:val="aff4"/>
    <w:uiPriority w:val="99"/>
    <w:locked/>
    <w:rsid w:val="00240C78"/>
    <w:rPr>
      <w:rFonts w:ascii="Calibri" w:eastAsia="Arial Unicode MS" w:hAnsi="Calibri" w:cs="Times New Roman"/>
      <w:color w:val="00000A"/>
      <w:kern w:val="1"/>
      <w:sz w:val="22"/>
      <w:lang w:eastAsia="ar-SA" w:bidi="ar-SA"/>
    </w:rPr>
  </w:style>
  <w:style w:type="paragraph" w:styleId="25">
    <w:name w:val="Body Text Indent 2"/>
    <w:basedOn w:val="a"/>
    <w:link w:val="26"/>
    <w:uiPriority w:val="99"/>
    <w:rsid w:val="00403AD6"/>
    <w:pPr>
      <w:spacing w:after="120" w:line="480" w:lineRule="auto"/>
      <w:ind w:left="283"/>
    </w:pPr>
    <w:rPr>
      <w:rFonts w:cs="Times New Roman"/>
      <w:szCs w:val="20"/>
    </w:rPr>
  </w:style>
  <w:style w:type="character" w:customStyle="1" w:styleId="26">
    <w:name w:val="Основной текст с отступом 2 Знак"/>
    <w:basedOn w:val="a0"/>
    <w:link w:val="25"/>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7">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8">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6">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7">
    <w:name w:val="Balloon Text"/>
    <w:basedOn w:val="a"/>
    <w:link w:val="aff8"/>
    <w:uiPriority w:val="99"/>
    <w:rsid w:val="00403AD6"/>
    <w:pPr>
      <w:spacing w:after="0" w:line="240" w:lineRule="auto"/>
    </w:pPr>
    <w:rPr>
      <w:rFonts w:ascii="Times New Roman" w:hAnsi="Times New Roman" w:cs="Times New Roman"/>
      <w:sz w:val="2"/>
      <w:szCs w:val="20"/>
    </w:rPr>
  </w:style>
  <w:style w:type="character" w:customStyle="1" w:styleId="aff8">
    <w:name w:val="Текст выноски Знак"/>
    <w:basedOn w:val="a0"/>
    <w:link w:val="aff7"/>
    <w:uiPriority w:val="99"/>
    <w:locked/>
    <w:rsid w:val="00240C78"/>
    <w:rPr>
      <w:rFonts w:eastAsia="Arial Unicode MS" w:cs="Times New Roman"/>
      <w:color w:val="00000A"/>
      <w:kern w:val="1"/>
      <w:sz w:val="2"/>
      <w:lang w:eastAsia="ar-SA" w:bidi="ar-SA"/>
    </w:rPr>
  </w:style>
  <w:style w:type="paragraph" w:styleId="aff9">
    <w:name w:val="endnote text"/>
    <w:basedOn w:val="a"/>
    <w:link w:val="affa"/>
    <w:uiPriority w:val="99"/>
    <w:rsid w:val="00403AD6"/>
    <w:rPr>
      <w:rFonts w:cs="Times New Roman"/>
      <w:sz w:val="20"/>
      <w:szCs w:val="20"/>
    </w:rPr>
  </w:style>
  <w:style w:type="character" w:customStyle="1" w:styleId="affa">
    <w:name w:val="Текст концевой сноски Знак"/>
    <w:basedOn w:val="a0"/>
    <w:link w:val="aff9"/>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b">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c">
    <w:name w:val="footer"/>
    <w:basedOn w:val="a"/>
    <w:link w:val="affd"/>
    <w:uiPriority w:val="99"/>
    <w:rsid w:val="00403AD6"/>
    <w:pPr>
      <w:tabs>
        <w:tab w:val="center" w:pos="4677"/>
        <w:tab w:val="right" w:pos="9355"/>
      </w:tabs>
    </w:pPr>
    <w:rPr>
      <w:rFonts w:cs="Times New Roman"/>
      <w:szCs w:val="20"/>
    </w:rPr>
  </w:style>
  <w:style w:type="character" w:customStyle="1" w:styleId="affd">
    <w:name w:val="Нижний колонтитул Знак"/>
    <w:basedOn w:val="a0"/>
    <w:link w:val="affc"/>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9">
    <w:name w:val="Body Text 2"/>
    <w:basedOn w:val="a"/>
    <w:link w:val="2a"/>
    <w:uiPriority w:val="99"/>
    <w:rsid w:val="00403AD6"/>
    <w:pPr>
      <w:suppressAutoHyphens w:val="0"/>
      <w:spacing w:after="120" w:line="480" w:lineRule="auto"/>
    </w:pPr>
    <w:rPr>
      <w:rFonts w:cs="Times New Roman"/>
      <w:szCs w:val="20"/>
    </w:rPr>
  </w:style>
  <w:style w:type="character" w:customStyle="1" w:styleId="2a">
    <w:name w:val="Основной текст 2 Знак"/>
    <w:basedOn w:val="a0"/>
    <w:link w:val="29"/>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e">
    <w:name w:val="Title"/>
    <w:basedOn w:val="a"/>
    <w:next w:val="afff"/>
    <w:link w:val="afff0"/>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0">
    <w:name w:val="Название Знак"/>
    <w:basedOn w:val="a0"/>
    <w:link w:val="affe"/>
    <w:uiPriority w:val="99"/>
    <w:locked/>
    <w:rsid w:val="00240C78"/>
    <w:rPr>
      <w:rFonts w:ascii="Cambria" w:hAnsi="Cambria" w:cs="Times New Roman"/>
      <w:b/>
      <w:color w:val="00000A"/>
      <w:kern w:val="28"/>
      <w:sz w:val="32"/>
      <w:lang w:eastAsia="ar-SA" w:bidi="ar-SA"/>
    </w:rPr>
  </w:style>
  <w:style w:type="paragraph" w:styleId="afff">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f"/>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1">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2">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b">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3">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c">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4">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5">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6">
    <w:name w:val="Заголовок таблицы"/>
    <w:basedOn w:val="afff1"/>
    <w:rsid w:val="00403AD6"/>
    <w:pPr>
      <w:jc w:val="center"/>
    </w:pPr>
    <w:rPr>
      <w:b/>
      <w:bCs/>
    </w:rPr>
  </w:style>
  <w:style w:type="paragraph" w:customStyle="1" w:styleId="afff7">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8">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9">
    <w:name w:val="Выделение жирным"/>
    <w:basedOn w:val="a0"/>
    <w:rsid w:val="00BC1A8E"/>
    <w:rPr>
      <w:rFonts w:cs="Times New Roman"/>
      <w:b/>
      <w:bCs/>
    </w:rPr>
  </w:style>
  <w:style w:type="character" w:customStyle="1" w:styleId="afffa">
    <w:name w:val="Привязка сноски"/>
    <w:rsid w:val="00BC1A8E"/>
    <w:rPr>
      <w:vertAlign w:val="superscript"/>
    </w:rPr>
  </w:style>
  <w:style w:type="character" w:customStyle="1" w:styleId="afffb">
    <w:name w:val="Привязка концевой сноски"/>
    <w:rsid w:val="00BC1A8E"/>
    <w:rPr>
      <w:vertAlign w:val="superscript"/>
    </w:rPr>
  </w:style>
  <w:style w:type="table" w:styleId="afffc">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annotation text"/>
    <w:basedOn w:val="a"/>
    <w:link w:val="afffe"/>
    <w:uiPriority w:val="99"/>
    <w:semiHidden/>
    <w:unhideWhenUsed/>
    <w:rsid w:val="00BC1A8E"/>
    <w:pPr>
      <w:spacing w:line="240" w:lineRule="auto"/>
    </w:pPr>
    <w:rPr>
      <w:sz w:val="20"/>
      <w:szCs w:val="20"/>
      <w:lang w:eastAsia="en-US"/>
    </w:rPr>
  </w:style>
  <w:style w:type="character" w:customStyle="1" w:styleId="afffe">
    <w:name w:val="Текст примечания Знак"/>
    <w:basedOn w:val="a0"/>
    <w:link w:val="afffd"/>
    <w:uiPriority w:val="99"/>
    <w:semiHidden/>
    <w:locked/>
    <w:rsid w:val="00BC1A8E"/>
    <w:rPr>
      <w:rFonts w:ascii="Calibri" w:eastAsia="Arial Unicode MS" w:hAnsi="Calibri" w:cs="Calibri"/>
      <w:color w:val="00000A"/>
      <w:kern w:val="1"/>
      <w:lang w:eastAsia="en-US"/>
    </w:rPr>
  </w:style>
  <w:style w:type="paragraph" w:styleId="affff">
    <w:name w:val="annotation subject"/>
    <w:basedOn w:val="afffd"/>
    <w:next w:val="afffd"/>
    <w:link w:val="affff0"/>
    <w:uiPriority w:val="99"/>
    <w:semiHidden/>
    <w:unhideWhenUsed/>
    <w:rsid w:val="00BC1A8E"/>
    <w:rPr>
      <w:b/>
      <w:bCs/>
    </w:rPr>
  </w:style>
  <w:style w:type="character" w:customStyle="1" w:styleId="affff0">
    <w:name w:val="Тема примечания Знак"/>
    <w:basedOn w:val="afffe"/>
    <w:link w:val="affff"/>
    <w:uiPriority w:val="99"/>
    <w:semiHidden/>
    <w:locked/>
    <w:rsid w:val="00BC1A8E"/>
    <w:rPr>
      <w:rFonts w:ascii="Calibri" w:eastAsia="Arial Unicode MS" w:hAnsi="Calibri" w:cs="Calibri"/>
      <w:b/>
      <w:bCs/>
      <w:color w:val="00000A"/>
      <w:kern w:val="1"/>
      <w:lang w:eastAsia="en-US"/>
    </w:rPr>
  </w:style>
  <w:style w:type="character" w:customStyle="1" w:styleId="0pt">
    <w:name w:val="Основной текст + Интервал 0 pt"/>
    <w:basedOn w:val="a0"/>
    <w:rsid w:val="00097029"/>
    <w:rPr>
      <w:b w:val="0"/>
      <w:bCs w:val="0"/>
      <w:i w:val="0"/>
      <w:iCs w:val="0"/>
      <w:smallCaps w:val="0"/>
      <w:strike w:val="0"/>
      <w:color w:val="000000"/>
      <w:spacing w:val="1"/>
      <w:w w:val="100"/>
      <w:position w:val="0"/>
      <w:sz w:val="25"/>
      <w:szCs w:val="25"/>
      <w:u w:val="none"/>
      <w:shd w:val="clear" w:color="auto" w:fill="FFFFFF"/>
      <w:lang w:val="ru-RU"/>
    </w:rPr>
  </w:style>
  <w:style w:type="paragraph" w:customStyle="1" w:styleId="5">
    <w:name w:val="Основной текст5"/>
    <w:basedOn w:val="a"/>
    <w:rsid w:val="00097029"/>
    <w:pPr>
      <w:widowControl w:val="0"/>
      <w:shd w:val="clear" w:color="auto" w:fill="FFFFFF"/>
      <w:suppressAutoHyphens w:val="0"/>
      <w:spacing w:before="300" w:after="300" w:line="0" w:lineRule="atLeast"/>
      <w:ind w:hanging="720"/>
      <w:jc w:val="both"/>
    </w:pPr>
    <w:rPr>
      <w:rFonts w:ascii="Times New Roman" w:eastAsia="Times New Roman" w:hAnsi="Times New Roman" w:cs="Times New Roman"/>
      <w:color w:val="000000"/>
      <w:spacing w:val="3"/>
      <w:kern w:val="0"/>
      <w:sz w:val="21"/>
      <w:szCs w:val="21"/>
      <w:lang w:eastAsia="ru-RU"/>
    </w:rPr>
  </w:style>
  <w:style w:type="character" w:customStyle="1" w:styleId="aff3">
    <w:name w:val="Абзац списка Знак"/>
    <w:link w:val="aff2"/>
    <w:uiPriority w:val="34"/>
    <w:locked/>
    <w:rsid w:val="00507EBF"/>
    <w:rPr>
      <w:rFonts w:ascii="Calibri" w:hAnsi="Calibri"/>
      <w:kern w:val="1"/>
      <w:sz w:val="22"/>
      <w:szCs w:val="22"/>
      <w:lang w:eastAsia="ar-SA"/>
    </w:rPr>
  </w:style>
  <w:style w:type="character" w:customStyle="1" w:styleId="FontStyle82">
    <w:name w:val="Font Style82"/>
    <w:basedOn w:val="a0"/>
    <w:uiPriority w:val="99"/>
    <w:rsid w:val="00507EBF"/>
    <w:rPr>
      <w:rFonts w:ascii="Times New Roman" w:hAnsi="Times New Roman" w:cs="Times New Roman"/>
      <w:sz w:val="22"/>
      <w:szCs w:val="22"/>
    </w:rPr>
  </w:style>
  <w:style w:type="paragraph" w:customStyle="1" w:styleId="s16">
    <w:name w:val="s_16"/>
    <w:basedOn w:val="a"/>
    <w:rsid w:val="0052651A"/>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21">
    <w:name w:val="Средняя сетка 21"/>
    <w:basedOn w:val="a"/>
    <w:uiPriority w:val="1"/>
    <w:qFormat/>
    <w:rsid w:val="00384448"/>
    <w:pPr>
      <w:numPr>
        <w:numId w:val="7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r="http://schemas.openxmlformats.org/officeDocument/2006/relationships" xmlns:w="http://schemas.openxmlformats.org/wordprocessingml/2006/main">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087CC-2074-4DB3-9AE5-703758B6E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22011</Words>
  <Characters>125469</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RUS</cp:lastModifiedBy>
  <cp:revision>10</cp:revision>
  <cp:lastPrinted>2019-02-14T08:05:00Z</cp:lastPrinted>
  <dcterms:created xsi:type="dcterms:W3CDTF">2019-02-11T19:59:00Z</dcterms:created>
  <dcterms:modified xsi:type="dcterms:W3CDTF">2019-02-18T19:06:00Z</dcterms:modified>
</cp:coreProperties>
</file>