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8" w:rsidRDefault="004F0438" w:rsidP="004F0438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F0438">
        <w:rPr>
          <w:rFonts w:ascii="Times New Roman" w:hAnsi="Times New Roman" w:cs="Times New Roman"/>
          <w:color w:val="000000"/>
          <w:sz w:val="28"/>
          <w:szCs w:val="28"/>
        </w:rPr>
        <w:object w:dxaOrig="305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5pt;height:701.65pt" o:ole="">
            <v:imagedata r:id="rId4" o:title=""/>
          </v:shape>
          <o:OLEObject Type="Embed" ProgID="FoxitReader.Document" ShapeID="_x0000_i1025" DrawAspect="Content" ObjectID="_1759139898" r:id="rId5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B0393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 постановлению</w:t>
      </w:r>
      <w:r w:rsidRPr="006B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0393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438" w:rsidRDefault="004F0438" w:rsidP="004F0438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Вохомского муниципального района</w:t>
      </w:r>
    </w:p>
    <w:p w:rsidR="004F0438" w:rsidRPr="006B0393" w:rsidRDefault="004F0438" w:rsidP="004F043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03августа   2023 года      № 392                              </w:t>
      </w:r>
      <w:r w:rsidRPr="006B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438" w:rsidRPr="006B0393" w:rsidRDefault="004F0438" w:rsidP="004F0438">
      <w:pPr>
        <w:spacing w:after="0" w:line="240" w:lineRule="auto"/>
        <w:ind w:right="-2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0438" w:rsidRPr="006B0393" w:rsidRDefault="004F0438" w:rsidP="004F043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4F0438" w:rsidRDefault="004F0438" w:rsidP="004F0438">
      <w:pPr>
        <w:rPr>
          <w:rFonts w:ascii="Times New Roman" w:hAnsi="Times New Roman" w:cs="Times New Roman"/>
          <w:b/>
          <w:sz w:val="28"/>
          <w:szCs w:val="28"/>
        </w:rPr>
      </w:pPr>
    </w:p>
    <w:p w:rsidR="004F0438" w:rsidRDefault="004F0438" w:rsidP="004F0438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(«дорожной карты») по капитальному ремонту здания муниципального общеобразовательного учреждения «Вохомская средняя общеобразовательная школа» Вохомского муниципального районаКостромской области 2024-2025гг</w:t>
      </w:r>
    </w:p>
    <w:tbl>
      <w:tblPr>
        <w:tblStyle w:val="a3"/>
        <w:tblW w:w="0" w:type="auto"/>
        <w:tblLook w:val="04A0"/>
      </w:tblPr>
      <w:tblGrid>
        <w:gridCol w:w="608"/>
        <w:gridCol w:w="4234"/>
        <w:gridCol w:w="2331"/>
        <w:gridCol w:w="2397"/>
      </w:tblGrid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772B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772B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34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B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B6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2B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4F0438" w:rsidTr="00373A68">
        <w:tc>
          <w:tcPr>
            <w:tcW w:w="608" w:type="dxa"/>
          </w:tcPr>
          <w:p w:rsidR="004F0438" w:rsidRPr="00A53772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34" w:type="dxa"/>
          </w:tcPr>
          <w:p w:rsidR="004F0438" w:rsidRPr="00D4709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 утверждение перечня мероприятий («дорожной карты») по организации проведения капитального ремонта здания школы и обеспечению образовательного процесса</w:t>
            </w:r>
          </w:p>
        </w:tc>
        <w:tc>
          <w:tcPr>
            <w:tcW w:w="2331" w:type="dxa"/>
          </w:tcPr>
          <w:p w:rsidR="004F0438" w:rsidRPr="00D4709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98">
              <w:rPr>
                <w:rFonts w:ascii="Times New Roman" w:hAnsi="Times New Roman" w:cs="Times New Roman"/>
                <w:sz w:val="26"/>
                <w:szCs w:val="26"/>
              </w:rPr>
              <w:t>Не позднее 01.09.2023г.</w:t>
            </w:r>
          </w:p>
        </w:tc>
        <w:tc>
          <w:tcPr>
            <w:tcW w:w="2397" w:type="dxa"/>
          </w:tcPr>
          <w:p w:rsidR="004F0438" w:rsidRPr="00D4709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09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рабочая группа</w:t>
            </w:r>
          </w:p>
        </w:tc>
      </w:tr>
      <w:tr w:rsidR="004F0438" w:rsidTr="00373A68">
        <w:tc>
          <w:tcPr>
            <w:tcW w:w="608" w:type="dxa"/>
          </w:tcPr>
          <w:p w:rsidR="004F0438" w:rsidRPr="00A53772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34" w:type="dxa"/>
          </w:tcPr>
          <w:p w:rsidR="004F0438" w:rsidRPr="00BF23AC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мероприятий («дорожной карты») по подготовке к проведению государственной итоговой аттестации по образовательным программам основного общего и среднего общего образования в Вохомском муниципальном районе в 2023-2024 учебном году и в 2024-2025 учебном году</w:t>
            </w:r>
          </w:p>
        </w:tc>
        <w:tc>
          <w:tcPr>
            <w:tcW w:w="2331" w:type="dxa"/>
          </w:tcPr>
          <w:p w:rsidR="004F0438" w:rsidRPr="00EE2C5B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C5B">
              <w:rPr>
                <w:rFonts w:ascii="Times New Roman" w:hAnsi="Times New Roman" w:cs="Times New Roman"/>
                <w:sz w:val="26"/>
                <w:szCs w:val="26"/>
              </w:rPr>
              <w:t>Октябрь 2023г.</w:t>
            </w:r>
          </w:p>
          <w:p w:rsidR="004F0438" w:rsidRPr="00EE2C5B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C5B">
              <w:rPr>
                <w:rFonts w:ascii="Times New Roman" w:hAnsi="Times New Roman" w:cs="Times New Roman"/>
                <w:sz w:val="26"/>
                <w:szCs w:val="26"/>
              </w:rPr>
              <w:t>Октябрь 2024г.</w:t>
            </w:r>
          </w:p>
        </w:tc>
        <w:tc>
          <w:tcPr>
            <w:tcW w:w="2397" w:type="dxa"/>
          </w:tcPr>
          <w:p w:rsidR="004F0438" w:rsidRPr="00EE2C5B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C5B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4F0438" w:rsidTr="00373A68">
        <w:tc>
          <w:tcPr>
            <w:tcW w:w="608" w:type="dxa"/>
          </w:tcPr>
          <w:p w:rsidR="004F0438" w:rsidRPr="00A53772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необходимого софинансирования из муниципального бюджета на проведение капитального ремонта здания школы, на оснащение здания средствами обучения и воспитания</w:t>
            </w:r>
          </w:p>
        </w:tc>
        <w:tc>
          <w:tcPr>
            <w:tcW w:w="2331" w:type="dxa"/>
          </w:tcPr>
          <w:p w:rsidR="004F0438" w:rsidRPr="00EE2C5B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2023г.</w:t>
            </w:r>
          </w:p>
        </w:tc>
        <w:tc>
          <w:tcPr>
            <w:tcW w:w="2397" w:type="dxa"/>
          </w:tcPr>
          <w:p w:rsidR="004F0438" w:rsidRPr="00EE2C5B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финансовый отдел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34" w:type="dxa"/>
          </w:tcPr>
          <w:p w:rsidR="004F0438" w:rsidRPr="00E75240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потребности обеспечения требований к антитеррористической защищенности объектов (территорий), относящихся к деятельности Министерства просвещения Российской Федерации, утвержденных постановлением Правительства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от 2 августа 2019г. №1006 «</w:t>
            </w:r>
            <w:r w:rsidRPr="00E7524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 утверждении </w:t>
            </w:r>
            <w:hyperlink r:id="rId6" w:anchor="64U0IK" w:history="1">
              <w:r w:rsidRPr="00E75240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shd w:val="clear" w:color="auto" w:fill="FFFFFF"/>
                </w:rPr>
                <w:t>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        </w:r>
            </w:hyperlink>
            <w:r w:rsidRPr="00E7524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и </w:t>
            </w:r>
            <w:hyperlink r:id="rId7" w:anchor="8PC0LT" w:history="1">
              <w:r w:rsidRPr="00E75240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shd w:val="clear" w:color="auto" w:fill="FFFFFF"/>
                </w:rPr>
                <w:t>формы паспорта безопасности этих объектов (территорий)</w:t>
              </w:r>
            </w:hyperlink>
            <w:proofErr w:type="gramEnd"/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01.12.2023г.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школьной рабочей группы из числа педагогических работников по обсуждению решений организации деятельности школы в рамках подготовки и проведения капитального ремонта здания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01.12.2023г.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инициативной группы из числа наиболее активных родителей (законных представителей), учащихся для обсуждения решений в рамках подготовки и проведения капитального ремонта, </w:t>
            </w:r>
            <w:r w:rsidRPr="0021107E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proofErr w:type="gramStart"/>
            <w:r w:rsidRPr="0021107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1107E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 с подрядчиком и заказчиком) 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01.12.2023г.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группы по формированию фото и видео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фиксации этапов капитального ремонта здания школы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размещению на официальном сайте администрации Вохомского муниципального района, на ГАС «Управление» 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25.12.2023г.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родителей образовательного учреждения, классных родительских собраний:</w:t>
            </w:r>
          </w:p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родителей (законных представителей) обучающихся о предстоящем капитальном ремонте здания школы;</w:t>
            </w:r>
          </w:p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сроках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 проведения;</w:t>
            </w:r>
          </w:p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образовательного процесса в период проведения капитального ремонта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2023г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438" w:rsidTr="00373A68">
        <w:trPr>
          <w:trHeight w:val="2093"/>
        </w:trPr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на муниципальном уровне «горячей линии» для информирования родителей (законных представителей) о мероприятиях, реализуемых в связи с капитальным ремонтом здания</w:t>
            </w:r>
          </w:p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2024г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</w:tr>
      <w:tr w:rsidR="004F0438" w:rsidTr="00373A68">
        <w:trPr>
          <w:trHeight w:val="564"/>
        </w:trPr>
        <w:tc>
          <w:tcPr>
            <w:tcW w:w="608" w:type="dxa"/>
          </w:tcPr>
          <w:p w:rsidR="004F0438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Предусмотреть в муниципальном бюджете необходимые бюджетные ассигнования на мероприятия, реализуемые в период проведения  капитального ремонта</w:t>
            </w:r>
          </w:p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2023г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графиков сроков выполнения работ по капитальному ремонту здания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2024г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рабочая группа</w:t>
            </w:r>
          </w:p>
        </w:tc>
      </w:tr>
      <w:tr w:rsidR="004F0438" w:rsidTr="00373A68">
        <w:tc>
          <w:tcPr>
            <w:tcW w:w="608" w:type="dxa"/>
          </w:tcPr>
          <w:p w:rsidR="004F0438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план-график закупок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2023г.,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34" w:type="dxa"/>
          </w:tcPr>
          <w:p w:rsidR="004F0438" w:rsidRPr="000772B6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Запуск конкурсных процедур, направленных на заключение муниципальных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контрактов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выполнение работ по капитальному ремонту здания в 2024-2025 годах, а также строительному контролю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2023г.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Вохомского муниципального района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34" w:type="dxa"/>
          </w:tcPr>
          <w:p w:rsidR="004F0438" w:rsidRPr="000772B6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муниципальных контрактов: на выполнение работ по капитальному ремонту здания в 2024-2025 годах и на оказание услуг по строительному контролю 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34" w:type="dxa"/>
          </w:tcPr>
          <w:p w:rsidR="004F0438" w:rsidRPr="000772B6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летнего отдыха детей и подростков 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2024г.</w:t>
            </w:r>
          </w:p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2025г.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 по вопросам организации отдыха, оздоровления и занятости детей и подростков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работников школы об изменении условий труда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01.03.2024г.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работ по капитальному ремонту здания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 2024г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 2025г.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Подрядчик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строительного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работ по капитальному ремонту здания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 2024г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Май-август 2025г.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Подрядчик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межведомственном взаимодействии по вопросам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капитального ремонта здания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срока контракта, при необходимости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СОШ», рабочая группа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наличия сертификатов соответствия строительных материалов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оборудования, отвечающих требованиям у подрядчика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срока контракта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района, 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Комиссионное обследование состояния школьной мебели. Выявление подлежащих списанию. Списание.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01.03.2025г.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списанию основных средств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34" w:type="dxa"/>
          </w:tcPr>
          <w:p w:rsidR="004F0438" w:rsidRPr="000772B6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инфраструктурных листов по закупке средств обучения и воспитания, предусмотренных Перечнем, утвержденным приказом Минпросвещения России от 6 сентября 2022г. №804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01.04.2025г.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закупок товаров, работ и услуг с целью оснащения средствами обучения и воспитания в соответствии с Перечнем, утвержденным приказом Минпросвещения России от 6 сентября 2022г. №804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15.04.2025г.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потребности обновления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15.04.2025г.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СОШ», педагог-библиотекарь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требований антитеррористической защищенности объектов (территорий), относящихся к деятельности Министерства просвещения Российской Федерации, утвержденных постановлением Правительства Российской Федерации от 2 августа 2019г. №1006 «</w:t>
            </w:r>
            <w:r w:rsidRPr="00E7524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Об утверждении </w:t>
            </w:r>
            <w:hyperlink r:id="rId8" w:anchor="64U0IK" w:history="1">
              <w:r w:rsidRPr="00E75240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shd w:val="clear" w:color="auto" w:fill="FFFFFF"/>
                </w:rPr>
                <w:t xml:space="preserve">требований к </w:t>
              </w:r>
              <w:r w:rsidRPr="00E75240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shd w:val="clear" w:color="auto" w:fill="FFFFFF"/>
                </w:rPr>
                <w:lastRenderedPageBreak/>
                <w:t>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</w:t>
              </w:r>
            </w:hyperlink>
            <w:r w:rsidRPr="00E75240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и </w:t>
            </w:r>
            <w:hyperlink r:id="rId9" w:anchor="8PC0LT" w:history="1">
              <w:r w:rsidRPr="00E75240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shd w:val="clear" w:color="auto" w:fill="FFFFFF"/>
                </w:rPr>
                <w:t>формы паспорта безопасности этих объектов (территорий)</w:t>
              </w:r>
            </w:hyperlink>
            <w:proofErr w:type="gramEnd"/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15.04.2025г.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плана обеспечения дополнительного профессионального образования педагогических работников, осуществляющих учебный процесс,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закона «Об образовании в Российской Федерации» и (или) обучения управленческих команд, состоящих из представителей администрации и педагогических работников</w:t>
            </w:r>
            <w:proofErr w:type="gramEnd"/>
          </w:p>
        </w:tc>
        <w:tc>
          <w:tcPr>
            <w:tcW w:w="2331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01.05.2025г.</w:t>
            </w:r>
          </w:p>
        </w:tc>
        <w:tc>
          <w:tcPr>
            <w:tcW w:w="2397" w:type="dxa"/>
          </w:tcPr>
          <w:p w:rsidR="004F0438" w:rsidRPr="000772B6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обновления 100% учебников и учебных пособий, не позволяющих их дальнейшее использование в образовательном процессе по причине ветхости и дефектности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дня окончания капитального ремонта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дополнительного профессионального образования педагогических работников, осуществляющих учебный процесс сверх минимальных требований о дополнительном профессиональном образовании по профилю педагогической деятельности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2025 года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Завершение основного объема капитального ремонта и оснащения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срок, установленный контрактом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Подрядные организации,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234" w:type="dxa"/>
          </w:tcPr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Завершение полного объема капитального ремонта и оснащения школы</w:t>
            </w:r>
          </w:p>
          <w:p w:rsidR="004F0438" w:rsidRDefault="004F0438" w:rsidP="00373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Подписание актов приемки-сдачи выполненных работ по капитальному ремонту здания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срок, установленный контрактом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срок, установленный законодательством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Подрядные организации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района, директор МОУ «Вохомская СОШ»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34" w:type="dxa"/>
          </w:tcPr>
          <w:p w:rsidR="004F0438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работ по капитальному ремонту здания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2024г, 2025г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подписания акта приемки-сдачи выполненных работ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отдел,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34" w:type="dxa"/>
          </w:tcPr>
          <w:p w:rsidR="004F0438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Оплата договора на проведение строительного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работ по капитальному ремонту здания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подписания акта приемки-сдачи выполненных работ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Финансовый отдел,</w:t>
            </w:r>
          </w:p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Вохомского муниципального района</w:t>
            </w:r>
          </w:p>
        </w:tc>
      </w:tr>
      <w:tr w:rsidR="004F0438" w:rsidTr="00373A68">
        <w:tc>
          <w:tcPr>
            <w:tcW w:w="608" w:type="dxa"/>
          </w:tcPr>
          <w:p w:rsidR="004F0438" w:rsidRPr="000772B6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34" w:type="dxa"/>
          </w:tcPr>
          <w:p w:rsidR="004F0438" w:rsidRDefault="004F0438" w:rsidP="00373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мониторинга и контроля реализации плана-графика проведения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ремонтным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 здания школы</w:t>
            </w:r>
          </w:p>
        </w:tc>
        <w:tc>
          <w:tcPr>
            <w:tcW w:w="2331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2024г., 2025г.</w:t>
            </w:r>
          </w:p>
        </w:tc>
        <w:tc>
          <w:tcPr>
            <w:tcW w:w="2397" w:type="dxa"/>
          </w:tcPr>
          <w:p w:rsidR="004F0438" w:rsidRDefault="004F0438" w:rsidP="00373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рабочая группа</w:t>
            </w:r>
          </w:p>
        </w:tc>
      </w:tr>
    </w:tbl>
    <w:p w:rsidR="00C26717" w:rsidRDefault="004F0438"/>
    <w:sectPr w:rsidR="00C26717" w:rsidSect="003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F0438"/>
    <w:rsid w:val="00366202"/>
    <w:rsid w:val="003D3E4E"/>
    <w:rsid w:val="004F0438"/>
    <w:rsid w:val="00822C49"/>
    <w:rsid w:val="00995BA5"/>
    <w:rsid w:val="00DE4F7A"/>
    <w:rsid w:val="00E131E6"/>
    <w:rsid w:val="00E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0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0916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09161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0916143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56091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1373</Words>
  <Characters>7828</Characters>
  <Application>Microsoft Office Word</Application>
  <DocSecurity>0</DocSecurity>
  <Lines>65</Lines>
  <Paragraphs>18</Paragraphs>
  <ScaleCrop>false</ScaleCrop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2023-10-18T10:07:00Z</dcterms:created>
  <dcterms:modified xsi:type="dcterms:W3CDTF">2023-10-18T10:12:00Z</dcterms:modified>
</cp:coreProperties>
</file>